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6B387E2A" w14:textId="77777777"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1484468682" w:edGrp="everyone"/>
      <w:r w:rsidRPr="00886AA7">
        <w:rPr>
          <w:rFonts w:ascii="Sylfaen" w:hAnsi="Sylfaen" w:cs="Sylfaen"/>
          <w:sz w:val="20"/>
          <w:szCs w:val="20"/>
          <w:lang w:val="ka-GE"/>
        </w:rPr>
        <w:t xml:space="preserve">(CON_______________) </w:t>
      </w:r>
      <w:permEnd w:id="1484468682"/>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1E8075E2"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8C3BA3">
        <w:rPr>
          <w:rFonts w:ascii="Sylfaen" w:hAnsi="Sylfaen" w:cs="Sylfaen"/>
          <w:sz w:val="20"/>
          <w:szCs w:val="20"/>
          <w:lang w:val="ka-GE"/>
        </w:rPr>
        <w:t>, კერძოდ ნიღბების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199D2EEB"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sz w:val="20"/>
          <w:szCs w:val="20"/>
          <w:lang w:val="ka-GE"/>
        </w:rPr>
        <w:lastRenderedPageBreak/>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bookmarkStart w:id="6" w:name="_GoBack"/>
      <w:permStart w:id="974923786" w:edGrp="everyone"/>
      <w:r w:rsidRPr="00CD278F">
        <w:rPr>
          <w:rFonts w:ascii="Sylfaen" w:hAnsi="Sylfaen" w:cs="Sylfaen"/>
          <w:sz w:val="20"/>
          <w:szCs w:val="20"/>
          <w:lang w:val="ka-GE"/>
        </w:rPr>
        <w:t>20...     წლის  სახელმწიფო ბიუჯეტი.</w:t>
      </w:r>
      <w:bookmarkEnd w:id="6"/>
      <w:permEnd w:id="974923786"/>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ანგარიშსწორება </w:t>
      </w:r>
      <w:proofErr w:type="spellStart"/>
      <w:r w:rsidRPr="00CD278F">
        <w:rPr>
          <w:rFonts w:ascii="Sylfaen" w:hAnsi="Sylfaen" w:cs="Sylfaen"/>
          <w:sz w:val="20"/>
          <w:szCs w:val="20"/>
          <w:lang w:val="ka-GE"/>
        </w:rPr>
        <w:t>შემსყიდველის</w:t>
      </w:r>
      <w:proofErr w:type="spellEnd"/>
      <w:r w:rsidRPr="00CD278F">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1</w:t>
      </w:r>
      <w:r w:rsidRPr="00CD278F">
        <w:rPr>
          <w:rFonts w:ascii="Sylfaen" w:hAnsi="Sylfaen" w:cs="Sylfaen"/>
          <w:sz w:val="20"/>
          <w:szCs w:val="20"/>
          <w:lang w:val="ka-GE"/>
        </w:rPr>
        <w:t>0 (ათი) კალენდარული დღის განმავლობაში.</w:t>
      </w:r>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lastRenderedPageBreak/>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proofErr w:type="spellStart"/>
      <w:r w:rsidRPr="00886AA7">
        <w:rPr>
          <w:rFonts w:ascii="Sylfaen" w:hAnsi="Sylfaen" w:cs="Sylfaen"/>
          <w:b/>
          <w:bCs/>
          <w:sz w:val="20"/>
          <w:szCs w:val="20"/>
        </w:rPr>
        <w:t>ხელშეკრულების</w:t>
      </w:r>
      <w:proofErr w:type="spellEnd"/>
      <w:r w:rsidRPr="00886AA7">
        <w:rPr>
          <w:rFonts w:ascii="Sylfaen" w:hAnsi="Sylfaen" w:cs="Sylfaen"/>
          <w:b/>
          <w:bCs/>
          <w:sz w:val="20"/>
          <w:szCs w:val="20"/>
        </w:rPr>
        <w:t xml:space="preserve"> </w:t>
      </w:r>
      <w:proofErr w:type="spellStart"/>
      <w:r w:rsidRPr="00886AA7">
        <w:rPr>
          <w:rFonts w:ascii="Sylfaen" w:hAnsi="Sylfaen" w:cs="Sylfaen"/>
          <w:b/>
          <w:bCs/>
          <w:sz w:val="20"/>
          <w:szCs w:val="20"/>
        </w:rPr>
        <w:t>პირობების</w:t>
      </w:r>
      <w:proofErr w:type="spellEnd"/>
      <w:r w:rsidRPr="00886AA7">
        <w:rPr>
          <w:rFonts w:ascii="Sylfaen" w:hAnsi="Sylfaen" w:cs="Sylfaen"/>
          <w:b/>
          <w:bCs/>
          <w:sz w:val="20"/>
          <w:szCs w:val="20"/>
        </w:rPr>
        <w:t xml:space="preserve"> </w:t>
      </w:r>
      <w:proofErr w:type="spellStart"/>
      <w:r w:rsidRPr="00886AA7">
        <w:rPr>
          <w:rFonts w:ascii="Sylfaen" w:hAnsi="Sylfaen" w:cs="Sylfaen"/>
          <w:b/>
          <w:bCs/>
          <w:sz w:val="20"/>
          <w:szCs w:val="20"/>
        </w:rPr>
        <w:t>შეუსრულებლობა</w:t>
      </w:r>
      <w:proofErr w:type="spellEnd"/>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proofErr w:type="spellStart"/>
      <w:r w:rsidRPr="003C1FA1">
        <w:rPr>
          <w:rFonts w:ascii="Sylfaen" w:hAnsi="Sylfaen" w:cs="Sylfaen"/>
          <w:sz w:val="20"/>
          <w:szCs w:val="20"/>
        </w:rPr>
        <w:t>ფორს-მაჟორული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გარემოებების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არსებობა</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დადასტურებული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უნდა</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იყოს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უფლებამოსილი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სახელმწიფო</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ორგანოს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მიერ</w:t>
      </w:r>
      <w:proofErr w:type="spellEnd"/>
      <w:r w:rsidRPr="003C1FA1">
        <w:rPr>
          <w:rFonts w:ascii="Sylfaen" w:hAnsi="Sylfaen" w:cs="Sylfaen"/>
          <w:sz w:val="20"/>
          <w:szCs w:val="20"/>
        </w:rPr>
        <w:t>.</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0FD5B62D"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lastRenderedPageBreak/>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12925">
      <w:pPr>
        <w:pStyle w:val="ListParagraph"/>
        <w:numPr>
          <w:ilvl w:val="1"/>
          <w:numId w:val="11"/>
        </w:numPr>
        <w:spacing w:afterLines="200" w:after="480" w:line="276" w:lineRule="auto"/>
        <w:ind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1AF74A4F" w14:textId="77777777" w:rsidR="00A30A8E" w:rsidRDefault="00F276C7" w:rsidP="00812925">
      <w:pPr>
        <w:pStyle w:val="ListParagraph"/>
        <w:numPr>
          <w:ilvl w:val="1"/>
          <w:numId w:val="11"/>
        </w:numPr>
        <w:spacing w:afterLines="200" w:after="480" w:line="276" w:lineRule="auto"/>
        <w:ind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7FBD56F6" w14:textId="11B9CCD4" w:rsidR="00A30A8E" w:rsidRDefault="00F276C7" w:rsidP="00812925">
      <w:pPr>
        <w:pStyle w:val="ListParagraph"/>
        <w:numPr>
          <w:ilvl w:val="1"/>
          <w:numId w:val="11"/>
        </w:numPr>
        <w:spacing w:afterLines="200" w:after="480" w:line="276" w:lineRule="auto"/>
        <w:ind w:hanging="450"/>
        <w:mirrorIndents/>
        <w:rPr>
          <w:rFonts w:ascii="Sylfaen" w:hAnsi="Sylfaen" w:cs="Sylfaen"/>
          <w:bCs/>
          <w:sz w:val="20"/>
          <w:szCs w:val="20"/>
          <w:lang w:val="ka-GE"/>
        </w:rPr>
      </w:pPr>
      <w:r w:rsidRPr="00A30A8E">
        <w:rPr>
          <w:rFonts w:ascii="Sylfaen" w:hAnsi="Sylfaen" w:cs="Sylfaen"/>
          <w:bCs/>
          <w:sz w:val="20"/>
          <w:szCs w:val="20"/>
          <w:lang w:val="ka-GE"/>
        </w:rPr>
        <w:t>წინამდებარე ხელშეკრულება შედგენილია ქართულ ენაზე</w:t>
      </w:r>
      <w:r w:rsidR="00A30A8E" w:rsidRPr="00A30A8E">
        <w:rPr>
          <w:rFonts w:ascii="Sylfaen" w:hAnsi="Sylfaen" w:cs="Sylfaen"/>
          <w:bCs/>
          <w:sz w:val="20"/>
          <w:szCs w:val="20"/>
          <w:lang w:val="ka-GE"/>
        </w:rPr>
        <w:t>.</w:t>
      </w:r>
    </w:p>
    <w:p w14:paraId="1FF3A01C" w14:textId="77777777" w:rsidR="00A30A8E" w:rsidRPr="00A30A8E" w:rsidRDefault="00A30A8E" w:rsidP="00A30A8E">
      <w:pPr>
        <w:pStyle w:val="ListParagraph"/>
        <w:tabs>
          <w:tab w:val="left" w:pos="-90"/>
        </w:tabs>
        <w:spacing w:afterLines="200" w:after="480" w:line="276" w:lineRule="auto"/>
        <w:ind w:left="0"/>
        <w:mirrorIndents/>
        <w:rPr>
          <w:rFonts w:ascii="Sylfaen" w:hAnsi="Sylfaen" w:cs="Sylfaen"/>
          <w:bCs/>
          <w:sz w:val="20"/>
          <w:szCs w:val="20"/>
          <w:lang w:val="ka-GE"/>
        </w:rPr>
      </w:pPr>
    </w:p>
    <w:p w14:paraId="6629ED85" w14:textId="77777777" w:rsidR="00A30A8E" w:rsidRPr="00A30A8E" w:rsidRDefault="00364492" w:rsidP="00A30A8E">
      <w:pPr>
        <w:pStyle w:val="ListParagraph"/>
        <w:numPr>
          <w:ilvl w:val="0"/>
          <w:numId w:val="11"/>
        </w:numPr>
        <w:tabs>
          <w:tab w:val="left" w:pos="-90"/>
        </w:tabs>
        <w:spacing w:afterLines="200" w:after="480" w:line="276" w:lineRule="auto"/>
        <w:mirrorIndents/>
        <w:rPr>
          <w:rFonts w:ascii="Sylfaen" w:hAnsi="Sylfaen" w:cs="Sylfaen"/>
          <w:bCs/>
          <w:sz w:val="20"/>
          <w:szCs w:val="20"/>
          <w:lang w:val="ka-GE"/>
        </w:rPr>
      </w:pPr>
      <w:r w:rsidRPr="00A30A8E">
        <w:rPr>
          <w:rFonts w:ascii="Sylfaen" w:hAnsi="Sylfaen" w:cs="Sylfaen"/>
          <w:b/>
          <w:bCs/>
          <w:sz w:val="20"/>
          <w:szCs w:val="20"/>
          <w:lang w:val="ka-GE"/>
        </w:rPr>
        <w:t>ხელშეკრულების მოქმედების ვადა</w:t>
      </w:r>
    </w:p>
    <w:p w14:paraId="1CBD4D4D" w14:textId="4FF0DBB7" w:rsidR="00364492" w:rsidRPr="00A30A8E" w:rsidRDefault="00F4796A" w:rsidP="00A30A8E">
      <w:pPr>
        <w:pStyle w:val="ListParagraph"/>
        <w:numPr>
          <w:ilvl w:val="1"/>
          <w:numId w:val="11"/>
        </w:numPr>
        <w:tabs>
          <w:tab w:val="left" w:pos="-90"/>
        </w:tabs>
        <w:spacing w:afterLines="200" w:after="480" w:line="276" w:lineRule="auto"/>
        <w:ind w:hanging="450"/>
        <w:mirrorIndents/>
        <w:rPr>
          <w:rFonts w:ascii="Sylfaen" w:hAnsi="Sylfaen" w:cs="Sylfaen"/>
          <w:bCs/>
          <w:sz w:val="20"/>
          <w:szCs w:val="20"/>
          <w:lang w:val="ka-GE"/>
        </w:rPr>
      </w:pPr>
      <w:r w:rsidRPr="00A30A8E">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A30A8E">
        <w:rPr>
          <w:rFonts w:ascii="Sylfaen" w:hAnsi="Sylfaen" w:cs="Sylfaen"/>
          <w:noProof/>
          <w:sz w:val="20"/>
          <w:szCs w:val="20"/>
          <w:lang w:val="ka-GE"/>
        </w:rPr>
        <w:t xml:space="preserve"> </w:t>
      </w:r>
      <w:r w:rsidRPr="00A30A8E">
        <w:rPr>
          <w:rFonts w:ascii="Sylfaen" w:hAnsi="Sylfaen" w:cs="Sylfaen"/>
          <w:noProof/>
          <w:sz w:val="20"/>
          <w:szCs w:val="20"/>
          <w:lang w:val="ka-GE"/>
        </w:rPr>
        <w:t xml:space="preserve">ორმხრივად ხელის მოწერის დღიდან </w:t>
      </w:r>
      <w:permStart w:id="576216851" w:edGrp="everyone"/>
      <w:r w:rsidRPr="00A30A8E">
        <w:rPr>
          <w:rFonts w:ascii="Sylfaen" w:hAnsi="Sylfaen" w:cs="Sylfaen"/>
          <w:noProof/>
          <w:sz w:val="20"/>
          <w:szCs w:val="20"/>
          <w:lang w:val="ka-GE"/>
        </w:rPr>
        <w:t>2020 წლის</w:t>
      </w:r>
      <w:r w:rsidR="00364492" w:rsidRPr="00A30A8E">
        <w:rPr>
          <w:rFonts w:ascii="Sylfaen" w:hAnsi="Sylfaen" w:cs="Sylfaen"/>
          <w:noProof/>
          <w:sz w:val="20"/>
          <w:szCs w:val="20"/>
          <w:lang w:val="ka-GE"/>
        </w:rPr>
        <w:t>_________________</w:t>
      </w:r>
      <w:permEnd w:id="576216851"/>
      <w:r w:rsidR="00364492" w:rsidRPr="00A30A8E">
        <w:rPr>
          <w:rFonts w:ascii="Sylfaen" w:hAnsi="Sylfaen" w:cs="Sylfaen"/>
          <w:noProof/>
          <w:sz w:val="20"/>
          <w:szCs w:val="20"/>
          <w:lang w:val="ka-GE"/>
        </w:rPr>
        <w:t xml:space="preserve"> ჩათვლით.</w:t>
      </w:r>
    </w:p>
    <w:p w14:paraId="254B53D2" w14:textId="16598A24"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4154220" w14:textId="7026173D"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0567819" w14:textId="749D322C"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4D9AC4CF" w14:textId="7081F317"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44579ECF" w14:textId="43E7DD8E"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12B6123" w14:textId="491AD051"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4B68EB1" w14:textId="515DDBE9"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8CA62D9" w14:textId="7BACE761"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3357411" w14:textId="21D802A4"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6EA0A44" w14:textId="18BF876D"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6BB1B92" w14:textId="3B27A13D"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A617D8B" w14:textId="0B36F5E2" w:rsidR="00A30A8E" w:rsidRDefault="00A30A8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A30A8E">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744"/>
        <w:gridCol w:w="5400"/>
        <w:gridCol w:w="1350"/>
        <w:gridCol w:w="1530"/>
        <w:gridCol w:w="1350"/>
        <w:gridCol w:w="1350"/>
        <w:gridCol w:w="1440"/>
      </w:tblGrid>
      <w:tr w:rsidR="00420E7C" w:rsidRPr="005A2F60" w14:paraId="7765174D" w14:textId="77777777" w:rsidTr="003F04CC">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74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40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35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3F04CC">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744" w:type="dxa"/>
            <w:shd w:val="clear" w:color="auto" w:fill="auto"/>
            <w:noWrap/>
            <w:vAlign w:val="center"/>
          </w:tcPr>
          <w:p w14:paraId="20F08B58" w14:textId="3609BDED" w:rsidR="00420E7C" w:rsidRPr="003F04CC" w:rsidRDefault="00420E7C" w:rsidP="003F04CC">
            <w:pPr>
              <w:spacing w:after="0" w:line="276" w:lineRule="auto"/>
              <w:rPr>
                <w:rFonts w:ascii="Sylfaen" w:eastAsia="Times New Roman" w:hAnsi="Sylfaen" w:cs="Calibri"/>
                <w:sz w:val="20"/>
                <w:szCs w:val="20"/>
              </w:rPr>
            </w:pPr>
          </w:p>
        </w:tc>
        <w:tc>
          <w:tcPr>
            <w:tcW w:w="5400" w:type="dxa"/>
            <w:vAlign w:val="center"/>
          </w:tcPr>
          <w:p w14:paraId="471E6524" w14:textId="2EC7F0C2" w:rsidR="00420E7C" w:rsidRPr="003F04CC"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p>
        </w:tc>
        <w:tc>
          <w:tcPr>
            <w:tcW w:w="1350" w:type="dxa"/>
            <w:shd w:val="clear" w:color="auto" w:fill="auto"/>
            <w:noWrap/>
            <w:vAlign w:val="center"/>
          </w:tcPr>
          <w:p w14:paraId="741AFC6D" w14:textId="476C1D24" w:rsidR="00420E7C" w:rsidRPr="003F04CC" w:rsidRDefault="00420E7C" w:rsidP="00411A85">
            <w:pPr>
              <w:spacing w:after="0" w:line="276" w:lineRule="auto"/>
              <w:jc w:val="center"/>
              <w:rPr>
                <w:rFonts w:ascii="Sylfaen" w:eastAsia="Times New Roman" w:hAnsi="Sylfaen" w:cs="Calibri"/>
                <w:sz w:val="20"/>
                <w:szCs w:val="20"/>
              </w:rPr>
            </w:pPr>
          </w:p>
        </w:tc>
        <w:tc>
          <w:tcPr>
            <w:tcW w:w="1530" w:type="dxa"/>
            <w:shd w:val="clear" w:color="auto" w:fill="auto"/>
            <w:noWrap/>
            <w:vAlign w:val="center"/>
          </w:tcPr>
          <w:p w14:paraId="4A52E672" w14:textId="19A6BFAD" w:rsidR="00420E7C" w:rsidRPr="003F04CC" w:rsidRDefault="00420E7C" w:rsidP="00411A85">
            <w:pPr>
              <w:spacing w:after="0" w:line="276" w:lineRule="auto"/>
              <w:jc w:val="center"/>
              <w:rPr>
                <w:rFonts w:ascii="Sylfaen" w:eastAsia="Times New Roman" w:hAnsi="Sylfaen" w:cs="Calibri"/>
                <w:sz w:val="20"/>
                <w:szCs w:val="20"/>
              </w:rPr>
            </w:pPr>
          </w:p>
        </w:tc>
        <w:tc>
          <w:tcPr>
            <w:tcW w:w="1350" w:type="dxa"/>
            <w:shd w:val="clear" w:color="auto" w:fill="auto"/>
            <w:noWrap/>
            <w:vAlign w:val="center"/>
          </w:tcPr>
          <w:p w14:paraId="695F7F33" w14:textId="2E68FA3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2D142245" w:rsidR="00420E7C" w:rsidRPr="003F04CC" w:rsidRDefault="00420E7C" w:rsidP="00411A85">
            <w:pPr>
              <w:spacing w:after="0" w:line="276" w:lineRule="auto"/>
              <w:jc w:val="center"/>
              <w:rPr>
                <w:rFonts w:ascii="Sylfaen" w:eastAsia="Times New Roman" w:hAnsi="Sylfaen" w:cs="Calibri"/>
                <w:sz w:val="20"/>
                <w:szCs w:val="20"/>
              </w:rPr>
            </w:pPr>
          </w:p>
        </w:tc>
        <w:tc>
          <w:tcPr>
            <w:tcW w:w="1440" w:type="dxa"/>
            <w:shd w:val="clear" w:color="auto" w:fill="auto"/>
            <w:noWrap/>
            <w:vAlign w:val="center"/>
            <w:hideMark/>
          </w:tcPr>
          <w:p w14:paraId="7CECA310" w14:textId="2D5512A9"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979269880"/>
            <w:permEnd w:id="139140084"/>
            <w:permEnd w:id="1690069288"/>
            <w:permEnd w:id="1812225342"/>
            <w:permEnd w:id="1572021896"/>
            <w:permEnd w:id="1576498599"/>
            <w:permEnd w:id="1077807235"/>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0CE975C"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tr w:rsidR="00FE4A11" w:rsidRPr="00886AA7" w14:paraId="2D2FCFC1" w14:textId="77777777" w:rsidTr="00342344">
        <w:trPr>
          <w:trHeight w:val="642"/>
        </w:trPr>
        <w:tc>
          <w:tcPr>
            <w:tcW w:w="744" w:type="dxa"/>
            <w:shd w:val="clear" w:color="auto" w:fill="auto"/>
            <w:noWrap/>
            <w:vAlign w:val="center"/>
          </w:tcPr>
          <w:p w14:paraId="7AC63C67"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13799105" w:edGrp="everyone" w:colFirst="0" w:colLast="0"/>
            <w:permStart w:id="844387754" w:edGrp="everyone" w:colFirst="1" w:colLast="1"/>
            <w:permStart w:id="1826124593" w:edGrp="everyone" w:colFirst="2" w:colLast="2"/>
            <w:permEnd w:id="1333554335"/>
            <w:permEnd w:id="372342712"/>
            <w:permEnd w:id="190323736"/>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22083A0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0A7B74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54C5CD57" w14:textId="77777777" w:rsidTr="00342344">
        <w:trPr>
          <w:trHeight w:val="642"/>
        </w:trPr>
        <w:tc>
          <w:tcPr>
            <w:tcW w:w="744" w:type="dxa"/>
            <w:shd w:val="clear" w:color="auto" w:fill="auto"/>
            <w:noWrap/>
            <w:vAlign w:val="center"/>
          </w:tcPr>
          <w:p w14:paraId="1E41DD3B"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08297324" w:edGrp="everyone" w:colFirst="0" w:colLast="0"/>
            <w:permStart w:id="1911445665" w:edGrp="everyone" w:colFirst="1" w:colLast="1"/>
            <w:permStart w:id="891227044" w:edGrp="everyone" w:colFirst="2" w:colLast="2"/>
            <w:permEnd w:id="1013799105"/>
            <w:permEnd w:id="844387754"/>
            <w:permEnd w:id="182612459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5FD0EA29"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6CB41CE7"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491D9847" w14:textId="77777777" w:rsidTr="00342344">
        <w:trPr>
          <w:trHeight w:val="642"/>
        </w:trPr>
        <w:tc>
          <w:tcPr>
            <w:tcW w:w="744" w:type="dxa"/>
            <w:shd w:val="clear" w:color="auto" w:fill="auto"/>
            <w:noWrap/>
            <w:vAlign w:val="center"/>
          </w:tcPr>
          <w:p w14:paraId="4363738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243162237" w:edGrp="everyone" w:colFirst="0" w:colLast="0"/>
            <w:permStart w:id="1875335369" w:edGrp="everyone" w:colFirst="1" w:colLast="1"/>
            <w:permStart w:id="1038777153" w:edGrp="everyone" w:colFirst="2" w:colLast="2"/>
            <w:permEnd w:id="1008297324"/>
            <w:permEnd w:id="1911445665"/>
            <w:permEnd w:id="891227044"/>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5953AB41"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9DDB2B4"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permEnd w:id="1243162237"/>
      <w:permEnd w:id="1875335369"/>
      <w:permEnd w:id="1038777153"/>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A128" w14:textId="77777777" w:rsidR="00DC6F2C" w:rsidRDefault="00DC6F2C">
      <w:pPr>
        <w:spacing w:after="0" w:line="240" w:lineRule="auto"/>
      </w:pPr>
      <w:r>
        <w:separator/>
      </w:r>
    </w:p>
  </w:endnote>
  <w:endnote w:type="continuationSeparator" w:id="0">
    <w:p w14:paraId="57124C99" w14:textId="77777777" w:rsidR="00DC6F2C" w:rsidRDefault="00D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026AA047" w:rsidR="005465BF" w:rsidRDefault="005465BF">
        <w:pPr>
          <w:pStyle w:val="Footer"/>
          <w:jc w:val="center"/>
        </w:pPr>
        <w:r>
          <w:fldChar w:fldCharType="begin"/>
        </w:r>
        <w:r>
          <w:instrText xml:space="preserve"> PAGE   \* MERGEFORMAT </w:instrText>
        </w:r>
        <w:r>
          <w:fldChar w:fldCharType="separate"/>
        </w:r>
        <w:r w:rsidR="00812925">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34130980" w:rsidR="005465BF" w:rsidRDefault="005465BF">
        <w:pPr>
          <w:pStyle w:val="Footer"/>
          <w:jc w:val="right"/>
        </w:pPr>
        <w:r>
          <w:fldChar w:fldCharType="begin"/>
        </w:r>
        <w:r>
          <w:instrText xml:space="preserve"> PAGE   \* MERGEFORMAT </w:instrText>
        </w:r>
        <w:r>
          <w:fldChar w:fldCharType="separate"/>
        </w:r>
        <w:r w:rsidR="00812925">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3CBB" w14:textId="77777777" w:rsidR="00DC6F2C" w:rsidRDefault="00DC6F2C">
      <w:pPr>
        <w:spacing w:after="0" w:line="240" w:lineRule="auto"/>
      </w:pPr>
      <w:r>
        <w:separator/>
      </w:r>
    </w:p>
  </w:footnote>
  <w:footnote w:type="continuationSeparator" w:id="0">
    <w:p w14:paraId="0837B467" w14:textId="77777777" w:rsidR="00DC6F2C" w:rsidRDefault="00D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Scrv2Cdwnyu/qHCJCD4FZ1tRe1oeUXHaQ78t5fF1ORNIbe5oFshXRa3F/iVzuKC34tHCAsdmvuCUyrbOAKV04A==" w:salt="IHMwKRwyG6xWSrhIYJqgG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12925"/>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C3BA3"/>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1EA4"/>
    <w:rsid w:val="009B3146"/>
    <w:rsid w:val="009B71BE"/>
    <w:rsid w:val="009C32FB"/>
    <w:rsid w:val="009C53EB"/>
    <w:rsid w:val="009D0325"/>
    <w:rsid w:val="009D614D"/>
    <w:rsid w:val="009E1752"/>
    <w:rsid w:val="009E5286"/>
    <w:rsid w:val="009F1492"/>
    <w:rsid w:val="00A004E6"/>
    <w:rsid w:val="00A2081C"/>
    <w:rsid w:val="00A30A8E"/>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1FF5-4BD2-4B22-A515-41DC02D4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2667</Words>
  <Characters>15207</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19</cp:revision>
  <cp:lastPrinted>2020-06-23T13:19:00Z</cp:lastPrinted>
  <dcterms:created xsi:type="dcterms:W3CDTF">2020-06-23T13:18:00Z</dcterms:created>
  <dcterms:modified xsi:type="dcterms:W3CDTF">2020-09-23T12:12:00Z</dcterms:modified>
</cp:coreProperties>
</file>