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057F" w14:textId="5B46730A" w:rsidR="00FA5F81" w:rsidRPr="00727FDA" w:rsidRDefault="00A41717" w:rsidP="00FA5F81">
      <w:pPr>
        <w:rPr>
          <w:rFonts w:ascii="Sylfaen" w:hAnsi="Sylfaen"/>
          <w:b/>
          <w:lang w:val="ka-GE"/>
        </w:rPr>
      </w:pPr>
      <w:r w:rsidRPr="00A75F34">
        <w:rPr>
          <w:rFonts w:ascii="Sylfaen" w:hAnsi="Sylfaen"/>
          <w:b/>
          <w:u w:val="single"/>
          <w:lang w:val="ka-GE"/>
        </w:rPr>
        <w:t>202</w:t>
      </w:r>
      <w:r w:rsidR="00B246E8" w:rsidRPr="00A75F34">
        <w:rPr>
          <w:rFonts w:ascii="Sylfaen" w:hAnsi="Sylfaen"/>
          <w:b/>
          <w:u w:val="single"/>
          <w:lang w:val="ka-GE"/>
        </w:rPr>
        <w:t xml:space="preserve">1 </w:t>
      </w:r>
      <w:r w:rsidRPr="00A75F34">
        <w:rPr>
          <w:rFonts w:ascii="Sylfaen" w:hAnsi="Sylfaen"/>
          <w:b/>
          <w:u w:val="single"/>
          <w:lang w:val="ka-GE"/>
        </w:rPr>
        <w:t xml:space="preserve">წლის </w:t>
      </w:r>
      <w:r w:rsidR="00B246E8" w:rsidRPr="00A75F34">
        <w:rPr>
          <w:rFonts w:ascii="Sylfaen" w:hAnsi="Sylfaen"/>
          <w:b/>
          <w:u w:val="single"/>
          <w:lang w:val="ka-GE"/>
        </w:rPr>
        <w:t xml:space="preserve">იანვარ-ივნისის სემესტრის </w:t>
      </w:r>
      <w:r w:rsidRPr="00A75F34">
        <w:rPr>
          <w:rFonts w:ascii="Sylfaen" w:hAnsi="Sylfaen"/>
          <w:b/>
          <w:u w:val="single"/>
          <w:lang w:val="ka-GE"/>
        </w:rPr>
        <w:t>განმავლობაში</w:t>
      </w:r>
      <w:r w:rsidRPr="00A75F34">
        <w:rPr>
          <w:rFonts w:ascii="Sylfaen" w:hAnsi="Sylfaen"/>
          <w:b/>
          <w:lang w:val="ka-GE"/>
        </w:rPr>
        <w:t>,</w:t>
      </w:r>
      <w:r w:rsidRPr="00727FDA">
        <w:rPr>
          <w:rFonts w:ascii="Sylfaen" w:hAnsi="Sylfaen"/>
          <w:b/>
          <w:lang w:val="ka-GE"/>
        </w:rPr>
        <w:t xml:space="preserve"> სკოლის მოსწავლეების ტრანსპორტირების საჭიროების დაკმაყოფილების მიზნით, </w:t>
      </w:r>
      <w:r w:rsidR="00A543B7">
        <w:rPr>
          <w:rFonts w:ascii="Sylfaen" w:hAnsi="Sylfaen"/>
          <w:b/>
          <w:lang w:val="ka-GE"/>
        </w:rPr>
        <w:t>იხილეთ</w:t>
      </w:r>
      <w:r w:rsidRPr="00727FDA">
        <w:rPr>
          <w:rFonts w:ascii="Sylfaen" w:hAnsi="Sylfaen"/>
          <w:b/>
          <w:lang w:val="ka-GE"/>
        </w:rPr>
        <w:t xml:space="preserve"> თანდართულ</w:t>
      </w:r>
      <w:r w:rsidR="00A543B7">
        <w:rPr>
          <w:rFonts w:ascii="Sylfaen" w:hAnsi="Sylfaen"/>
          <w:b/>
          <w:lang w:val="ka-GE"/>
        </w:rPr>
        <w:t>ი</w:t>
      </w:r>
      <w:r w:rsidRPr="00727FDA">
        <w:rPr>
          <w:rFonts w:ascii="Sylfaen" w:hAnsi="Sylfaen"/>
          <w:b/>
          <w:lang w:val="ka-GE"/>
        </w:rPr>
        <w:t xml:space="preserve"> ცხრილებ</w:t>
      </w:r>
      <w:r w:rsidR="00A543B7">
        <w:rPr>
          <w:rFonts w:ascii="Sylfaen" w:hAnsi="Sylfaen"/>
          <w:b/>
          <w:lang w:val="ka-GE"/>
        </w:rPr>
        <w:t>ი</w:t>
      </w:r>
      <w:r w:rsidRPr="00727FDA">
        <w:rPr>
          <w:rFonts w:ascii="Sylfaen" w:hAnsi="Sylfaen"/>
          <w:b/>
          <w:lang w:val="ka-GE"/>
        </w:rPr>
        <w:t xml:space="preserve"> მუნიციპალიტეტის ფარგლებში განსახორციელებელ </w:t>
      </w:r>
      <w:r w:rsidR="00727FDA" w:rsidRPr="00727FDA">
        <w:rPr>
          <w:rFonts w:ascii="Sylfaen" w:hAnsi="Sylfaen"/>
          <w:b/>
          <w:lang w:val="ka-GE"/>
        </w:rPr>
        <w:t xml:space="preserve">ჩვენს ხელთ არსებულ </w:t>
      </w:r>
      <w:r w:rsidRPr="00727FDA">
        <w:rPr>
          <w:rFonts w:ascii="Sylfaen" w:hAnsi="Sylfaen"/>
          <w:b/>
          <w:lang w:val="ka-GE"/>
        </w:rPr>
        <w:t xml:space="preserve">მიმართულებებთან დაკავშირებით. </w:t>
      </w:r>
    </w:p>
    <w:p w14:paraId="4A33B107" w14:textId="36CE0182" w:rsidR="0031681B" w:rsidRPr="003F74BD" w:rsidRDefault="00727FDA" w:rsidP="00FA5F81">
      <w:pPr>
        <w:rPr>
          <w:rFonts w:ascii="Sylfaen" w:hAnsi="Sylfaen"/>
          <w:b/>
          <w:color w:val="2E74B5" w:themeColor="accent1" w:themeShade="BF"/>
          <w:lang w:val="ka-GE"/>
        </w:rPr>
      </w:pPr>
      <w:r w:rsidRPr="00B63E6C">
        <w:rPr>
          <w:rFonts w:ascii="Sylfaen" w:hAnsi="Sylfaen"/>
          <w:b/>
          <w:color w:val="2E74B5" w:themeColor="accent1" w:themeShade="BF"/>
          <w:lang w:val="ka-GE"/>
        </w:rPr>
        <w:t xml:space="preserve">მოცემული ცხრილები შეიცავს ინფორმაციას რომელიც განახლებულია </w:t>
      </w:r>
      <w:r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>20</w:t>
      </w:r>
      <w:r w:rsidR="00B246E8"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>20</w:t>
      </w:r>
      <w:r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 xml:space="preserve"> წლის </w:t>
      </w:r>
      <w:r w:rsidR="00B63E6C"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 xml:space="preserve">შემდგარი </w:t>
      </w:r>
      <w:r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 xml:space="preserve">კონსოლიდირებული ტენდერების გამოცხადების </w:t>
      </w:r>
      <w:r w:rsidR="00B63E6C"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>მომენტისათვის</w:t>
      </w:r>
      <w:r w:rsidR="00B246E8">
        <w:rPr>
          <w:rFonts w:ascii="Sylfaen" w:hAnsi="Sylfaen"/>
          <w:b/>
          <w:color w:val="2E74B5" w:themeColor="accent1" w:themeShade="BF"/>
          <w:u w:val="single"/>
          <w:lang w:val="ka-GE"/>
        </w:rPr>
        <w:t xml:space="preserve"> </w:t>
      </w:r>
      <w:r w:rsidR="00B246E8" w:rsidRPr="00B246E8">
        <w:rPr>
          <w:rFonts w:ascii="Sylfaen" w:hAnsi="Sylfaen"/>
          <w:b/>
          <w:color w:val="FF0000"/>
          <w:u w:val="single"/>
          <w:lang w:val="ka-GE"/>
        </w:rPr>
        <w:t>(არ შეიცავს ტენდერის შემდგომ შეტანილ ცვლილებებს)</w:t>
      </w:r>
      <w:r w:rsidR="00B63E6C" w:rsidRPr="00B246E8">
        <w:rPr>
          <w:rFonts w:ascii="Sylfaen" w:hAnsi="Sylfaen"/>
          <w:b/>
          <w:color w:val="2E74B5" w:themeColor="accent1" w:themeShade="BF"/>
          <w:u w:val="single"/>
          <w:lang w:val="ka-GE"/>
        </w:rPr>
        <w:t>.</w:t>
      </w:r>
      <w:r w:rsidR="00B63E6C" w:rsidRPr="00B63E6C">
        <w:rPr>
          <w:rFonts w:ascii="Sylfaen" w:hAnsi="Sylfaen"/>
          <w:b/>
          <w:color w:val="2E74B5" w:themeColor="accent1" w:themeShade="BF"/>
          <w:lang w:val="ka-GE"/>
        </w:rPr>
        <w:t xml:space="preserve"> შესაბამისად,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გთხოვთ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იხილოთ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თანდართულ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დოკუმენტებში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თქვენი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r w:rsidR="00B63E6C" w:rsidRPr="00B63E6C">
        <w:rPr>
          <w:rFonts w:ascii="Sylfaen" w:hAnsi="Sylfaen" w:cs="Sylfaen"/>
          <w:b/>
          <w:color w:val="2E74B5" w:themeColor="accent1" w:themeShade="BF"/>
          <w:lang w:val="ka-GE"/>
        </w:rPr>
        <w:t>მუნიციპალიტეტის</w:t>
      </w:r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ცხრილი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და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საჭიროებისამებრ</w:t>
      </w:r>
      <w:proofErr w:type="spellEnd"/>
      <w:r w:rsidR="00FA5F81" w:rsidRPr="00B63E6C">
        <w:rPr>
          <w:b/>
          <w:color w:val="2E74B5" w:themeColor="accent1" w:themeShade="BF"/>
        </w:rPr>
        <w:t xml:space="preserve">,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რესურს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ცენტრებთან</w:t>
      </w:r>
      <w:proofErr w:type="spellEnd"/>
      <w:r w:rsidR="00FA5F81" w:rsidRPr="00B63E6C">
        <w:rPr>
          <w:b/>
          <w:color w:val="2E74B5" w:themeColor="accent1" w:themeShade="BF"/>
        </w:rPr>
        <w:t xml:space="preserve">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ერთად</w:t>
      </w:r>
      <w:proofErr w:type="spellEnd"/>
      <w:r w:rsidR="00FA5F81" w:rsidRPr="00B63E6C">
        <w:rPr>
          <w:b/>
          <w:color w:val="2E74B5" w:themeColor="accent1" w:themeShade="BF"/>
        </w:rPr>
        <w:t xml:space="preserve">, </w:t>
      </w:r>
      <w:proofErr w:type="spellStart"/>
      <w:r w:rsidR="00FA5F81" w:rsidRPr="00B63E6C">
        <w:rPr>
          <w:rFonts w:ascii="Sylfaen" w:hAnsi="Sylfaen" w:cs="Sylfaen"/>
          <w:b/>
          <w:color w:val="2E74B5" w:themeColor="accent1" w:themeShade="BF"/>
        </w:rPr>
        <w:t>დააკორექტიროთ</w:t>
      </w:r>
      <w:proofErr w:type="spellEnd"/>
      <w:r w:rsidR="00A543B7">
        <w:rPr>
          <w:rFonts w:ascii="Sylfaen" w:hAnsi="Sylfaen" w:cs="Sylfaen"/>
          <w:b/>
          <w:color w:val="2E74B5" w:themeColor="accent1" w:themeShade="BF"/>
          <w:lang w:val="ka-GE"/>
        </w:rPr>
        <w:t xml:space="preserve"> და გადმოაგზავნოთ ელექტრონულ ფოსტაზე </w:t>
      </w:r>
      <w:hyperlink r:id="rId6" w:history="1">
        <w:r w:rsidR="00A543B7" w:rsidRPr="0006229B">
          <w:rPr>
            <w:rStyle w:val="Hyperlink"/>
            <w:rFonts w:ascii="Sylfaen" w:hAnsi="Sylfaen" w:cs="Sylfaen"/>
            <w:b/>
          </w:rPr>
          <w:t>transportation2020@spa.gov</w:t>
        </w:r>
        <w:r w:rsidR="00A543B7" w:rsidRPr="0006229B">
          <w:rPr>
            <w:rStyle w:val="Hyperlink"/>
            <w:b/>
          </w:rPr>
          <w:t>.ge</w:t>
        </w:r>
      </w:hyperlink>
      <w:r w:rsidR="00A543B7">
        <w:rPr>
          <w:b/>
          <w:color w:val="2E74B5" w:themeColor="accent1" w:themeShade="BF"/>
        </w:rPr>
        <w:t xml:space="preserve"> </w:t>
      </w:r>
    </w:p>
    <w:p w14:paraId="3C1B35DB" w14:textId="77777777" w:rsidR="0097241F" w:rsidRDefault="003F74BD" w:rsidP="00FA5F81">
      <w:pPr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 xml:space="preserve">ცხრილების კორექტირებისას, </w:t>
      </w:r>
      <w:proofErr w:type="spellStart"/>
      <w:r w:rsidR="00FA5F81" w:rsidRPr="0031681B">
        <w:rPr>
          <w:rFonts w:ascii="Sylfaen" w:hAnsi="Sylfaen" w:cs="Sylfaen"/>
          <w:b/>
        </w:rPr>
        <w:t>განსაკუთრებული</w:t>
      </w:r>
      <w:proofErr w:type="spellEnd"/>
      <w:r w:rsidR="00FA5F81" w:rsidRPr="0031681B">
        <w:rPr>
          <w:b/>
        </w:rPr>
        <w:t xml:space="preserve"> </w:t>
      </w:r>
      <w:proofErr w:type="spellStart"/>
      <w:r w:rsidR="00FA5F81" w:rsidRPr="0031681B">
        <w:rPr>
          <w:rFonts w:ascii="Sylfaen" w:hAnsi="Sylfaen" w:cs="Sylfaen"/>
          <w:b/>
        </w:rPr>
        <w:t>ყურადღება</w:t>
      </w:r>
      <w:proofErr w:type="spellEnd"/>
      <w:r w:rsidR="00FA5F81" w:rsidRPr="0031681B">
        <w:rPr>
          <w:b/>
        </w:rPr>
        <w:t xml:space="preserve"> </w:t>
      </w:r>
      <w:proofErr w:type="spellStart"/>
      <w:r w:rsidR="00FA5F81" w:rsidRPr="0031681B">
        <w:rPr>
          <w:rFonts w:ascii="Sylfaen" w:hAnsi="Sylfaen" w:cs="Sylfaen"/>
          <w:b/>
        </w:rPr>
        <w:t>მიაქციეთ</w:t>
      </w:r>
      <w:proofErr w:type="spellEnd"/>
      <w:r w:rsidR="0097241F">
        <w:rPr>
          <w:rFonts w:ascii="Sylfaen" w:hAnsi="Sylfaen" w:cs="Sylfaen"/>
          <w:b/>
        </w:rPr>
        <w:t>:</w:t>
      </w:r>
    </w:p>
    <w:p w14:paraId="7AEDE401" w14:textId="77777777" w:rsidR="0097241F" w:rsidRPr="00D35A83" w:rsidRDefault="0097241F" w:rsidP="0097241F">
      <w:pPr>
        <w:pStyle w:val="ListParagraph"/>
        <w:numPr>
          <w:ilvl w:val="0"/>
          <w:numId w:val="1"/>
        </w:numPr>
      </w:pPr>
      <w:r w:rsidRPr="00D35A83">
        <w:rPr>
          <w:rFonts w:ascii="Sylfaen" w:hAnsi="Sylfaen" w:cs="Sylfaen"/>
          <w:lang w:val="ka-GE"/>
        </w:rPr>
        <w:t>სკოლის მოსწავლეების</w:t>
      </w:r>
      <w:r w:rsidR="00FA5F81" w:rsidRPr="00D35A83">
        <w:t xml:space="preserve"> </w:t>
      </w:r>
      <w:proofErr w:type="spellStart"/>
      <w:r w:rsidR="00FA5F81" w:rsidRPr="00D35A83">
        <w:rPr>
          <w:rFonts w:ascii="Sylfaen" w:hAnsi="Sylfaen" w:cs="Sylfaen"/>
        </w:rPr>
        <w:t>რაოდენობას</w:t>
      </w:r>
      <w:proofErr w:type="spellEnd"/>
    </w:p>
    <w:p w14:paraId="1350E537" w14:textId="77777777" w:rsidR="0097241F" w:rsidRPr="00D35A83" w:rsidRDefault="00FA5F81" w:rsidP="0097241F">
      <w:pPr>
        <w:pStyle w:val="ListParagraph"/>
        <w:numPr>
          <w:ilvl w:val="0"/>
          <w:numId w:val="1"/>
        </w:numPr>
      </w:pPr>
      <w:proofErr w:type="spellStart"/>
      <w:r w:rsidRPr="00D35A83">
        <w:rPr>
          <w:rFonts w:ascii="Sylfaen" w:hAnsi="Sylfaen" w:cs="Sylfaen"/>
        </w:rPr>
        <w:t>საორიენტაციო</w:t>
      </w:r>
      <w:proofErr w:type="spellEnd"/>
      <w:r w:rsidRPr="00D35A83">
        <w:t xml:space="preserve"> </w:t>
      </w:r>
      <w:proofErr w:type="spellStart"/>
      <w:r w:rsidRPr="00D35A83">
        <w:rPr>
          <w:rFonts w:ascii="Sylfaen" w:hAnsi="Sylfaen" w:cs="Sylfaen"/>
        </w:rPr>
        <w:t>სამარშრუტო</w:t>
      </w:r>
      <w:proofErr w:type="spellEnd"/>
      <w:r w:rsidRPr="00D35A83">
        <w:t xml:space="preserve"> </w:t>
      </w:r>
      <w:proofErr w:type="spellStart"/>
      <w:r w:rsidRPr="00D35A83">
        <w:rPr>
          <w:rFonts w:ascii="Sylfaen" w:hAnsi="Sylfaen" w:cs="Sylfaen"/>
        </w:rPr>
        <w:t>კილომეტრაჟს</w:t>
      </w:r>
      <w:proofErr w:type="spellEnd"/>
      <w:r w:rsidRPr="00D35A83">
        <w:t xml:space="preserve"> </w:t>
      </w:r>
    </w:p>
    <w:p w14:paraId="2176235C" w14:textId="1DC51F0A" w:rsidR="0031681B" w:rsidRDefault="00FA5F81" w:rsidP="00FA5F81">
      <w:pPr>
        <w:pStyle w:val="ListParagraph"/>
        <w:numPr>
          <w:ilvl w:val="0"/>
          <w:numId w:val="1"/>
        </w:numPr>
      </w:pPr>
      <w:proofErr w:type="spellStart"/>
      <w:r w:rsidRPr="00D35A83">
        <w:rPr>
          <w:rFonts w:ascii="Sylfaen" w:hAnsi="Sylfaen" w:cs="Sylfaen"/>
        </w:rPr>
        <w:t>სასწავლო</w:t>
      </w:r>
      <w:proofErr w:type="spellEnd"/>
      <w:r w:rsidRPr="00D35A83">
        <w:t xml:space="preserve"> </w:t>
      </w:r>
      <w:proofErr w:type="spellStart"/>
      <w:r w:rsidRPr="00D35A83">
        <w:rPr>
          <w:rFonts w:ascii="Sylfaen" w:hAnsi="Sylfaen" w:cs="Sylfaen"/>
        </w:rPr>
        <w:t>დღეების</w:t>
      </w:r>
      <w:proofErr w:type="spellEnd"/>
      <w:r w:rsidRPr="00D35A83">
        <w:t xml:space="preserve"> </w:t>
      </w:r>
      <w:proofErr w:type="spellStart"/>
      <w:r w:rsidRPr="00D35A83">
        <w:rPr>
          <w:rFonts w:ascii="Sylfaen" w:hAnsi="Sylfaen" w:cs="Sylfaen"/>
        </w:rPr>
        <w:t>რაოდენობას</w:t>
      </w:r>
      <w:proofErr w:type="spellEnd"/>
      <w:r w:rsidRPr="00D35A83">
        <w:t xml:space="preserve"> </w:t>
      </w:r>
      <w:r w:rsidR="000A1A26" w:rsidRPr="00D35A83">
        <w:t>(</w:t>
      </w:r>
      <w:r w:rsidR="000A1A26" w:rsidRPr="00D35A83">
        <w:rPr>
          <w:rFonts w:ascii="Sylfaen" w:hAnsi="Sylfaen"/>
          <w:lang w:val="ka-GE"/>
        </w:rPr>
        <w:t>გამოთვლილი უნდა იყოს იანვარში სემესტრის დაწყებიდან</w:t>
      </w:r>
      <w:r w:rsidRPr="00D35A83">
        <w:t xml:space="preserve"> </w:t>
      </w:r>
      <w:r w:rsidR="00953485">
        <w:rPr>
          <w:lang w:val="ka-GE"/>
        </w:rPr>
        <w:t>ზაფხულში სემესტრის დამთავრების ჩათვლით</w:t>
      </w:r>
      <w:r w:rsidR="0031681B" w:rsidRPr="00D35A83">
        <w:t>).</w:t>
      </w:r>
    </w:p>
    <w:p w14:paraId="4C3732A0" w14:textId="77777777" w:rsidR="00FA5F81" w:rsidRPr="0031681B" w:rsidRDefault="00FA5F81" w:rsidP="00FA5F81">
      <w:pPr>
        <w:rPr>
          <w:b/>
        </w:rPr>
      </w:pPr>
      <w:proofErr w:type="spellStart"/>
      <w:r w:rsidRPr="0031681B">
        <w:rPr>
          <w:rFonts w:ascii="Sylfaen" w:hAnsi="Sylfaen" w:cs="Sylfaen"/>
          <w:b/>
        </w:rPr>
        <w:t>კონკრეტულად</w:t>
      </w:r>
      <w:proofErr w:type="spellEnd"/>
      <w:r w:rsidRPr="0031681B">
        <w:rPr>
          <w:b/>
        </w:rPr>
        <w:t xml:space="preserve">, </w:t>
      </w:r>
      <w:proofErr w:type="spellStart"/>
      <w:r w:rsidRPr="0031681B">
        <w:rPr>
          <w:rFonts w:ascii="Sylfaen" w:hAnsi="Sylfaen" w:cs="Sylfaen"/>
          <w:b/>
        </w:rPr>
        <w:t>სამარშრუტო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კილომეტრაჟის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შემოწმების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დროს</w:t>
      </w:r>
      <w:proofErr w:type="spellEnd"/>
      <w:r w:rsidRPr="0031681B">
        <w:rPr>
          <w:b/>
        </w:rPr>
        <w:t xml:space="preserve">, </w:t>
      </w:r>
      <w:proofErr w:type="spellStart"/>
      <w:r w:rsidRPr="0031681B">
        <w:rPr>
          <w:rFonts w:ascii="Sylfaen" w:hAnsi="Sylfaen" w:cs="Sylfaen"/>
          <w:b/>
        </w:rPr>
        <w:t>გაითვალისწინეთ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რომ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კილომეტრაჟი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უნდა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იყოს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დათვლილი</w:t>
      </w:r>
      <w:proofErr w:type="spellEnd"/>
      <w:r w:rsidRPr="0031681B">
        <w:rPr>
          <w:b/>
        </w:rPr>
        <w:t xml:space="preserve"> </w:t>
      </w:r>
      <w:r w:rsidR="0059427A" w:rsidRPr="0031681B">
        <w:rPr>
          <w:rFonts w:ascii="Sylfaen" w:hAnsi="Sylfaen"/>
          <w:b/>
          <w:lang w:val="ka-GE"/>
        </w:rPr>
        <w:t>1</w:t>
      </w:r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გზაზე</w:t>
      </w:r>
      <w:proofErr w:type="spellEnd"/>
      <w:r w:rsidRPr="0031681B">
        <w:rPr>
          <w:b/>
        </w:rPr>
        <w:t xml:space="preserve"> (</w:t>
      </w:r>
      <w:proofErr w:type="spellStart"/>
      <w:r w:rsidRPr="0031681B">
        <w:rPr>
          <w:rFonts w:ascii="Sylfaen" w:hAnsi="Sylfaen" w:cs="Sylfaen"/>
          <w:b/>
        </w:rPr>
        <w:t>ბავშვების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წაყვანა</w:t>
      </w:r>
      <w:proofErr w:type="spellEnd"/>
      <w:r w:rsidRPr="0031681B">
        <w:rPr>
          <w:b/>
        </w:rPr>
        <w:t xml:space="preserve"> </w:t>
      </w:r>
      <w:r w:rsidR="0059427A" w:rsidRPr="0031681B">
        <w:rPr>
          <w:rFonts w:ascii="Sylfaen" w:hAnsi="Sylfaen"/>
          <w:b/>
          <w:lang w:val="ka-GE"/>
        </w:rPr>
        <w:t>ან</w:t>
      </w:r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მათი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წამოყვანა</w:t>
      </w:r>
      <w:proofErr w:type="spellEnd"/>
      <w:r w:rsidRPr="0031681B">
        <w:rPr>
          <w:b/>
        </w:rPr>
        <w:t xml:space="preserve">), </w:t>
      </w:r>
      <w:proofErr w:type="spellStart"/>
      <w:r w:rsidRPr="0031681B">
        <w:rPr>
          <w:rFonts w:ascii="Sylfaen" w:hAnsi="Sylfaen" w:cs="Sylfaen"/>
          <w:b/>
        </w:rPr>
        <w:t>განურჩევლად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მარშრუტის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შესასრულებლად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საჭირო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სატრანსპორტო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საშუალებებისა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ან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გზების</w:t>
      </w:r>
      <w:proofErr w:type="spellEnd"/>
      <w:r w:rsidRPr="0031681B">
        <w:rPr>
          <w:b/>
        </w:rPr>
        <w:t xml:space="preserve"> </w:t>
      </w:r>
      <w:proofErr w:type="spellStart"/>
      <w:r w:rsidRPr="0031681B">
        <w:rPr>
          <w:rFonts w:ascii="Sylfaen" w:hAnsi="Sylfaen" w:cs="Sylfaen"/>
          <w:b/>
        </w:rPr>
        <w:t>რაოდენობებისა</w:t>
      </w:r>
      <w:proofErr w:type="spellEnd"/>
      <w:r w:rsidR="0059427A" w:rsidRPr="0031681B">
        <w:rPr>
          <w:b/>
        </w:rPr>
        <w:t>.</w:t>
      </w:r>
    </w:p>
    <w:p w14:paraId="7C9DF26C" w14:textId="77777777" w:rsidR="0031681B" w:rsidRDefault="0031681B" w:rsidP="00FA5F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მაგალითად: თუ 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>პუნქტიდან გადასაყვანია 80 მოსწავლე, რომელთაც სწავლა ეწყებათ დილის 9:00 საათზე და ასრულებენ 15:00-ზე, ხოლო დისტანცია 2 პუნქტს შორის არის 10 კილომეტრი, ცხრილში ეს ინფორმაცია უნდა გაიწეროს შემდეგნაირად:</w:t>
      </w:r>
    </w:p>
    <w:p w14:paraId="526A1251" w14:textId="77777777" w:rsidR="00D32032" w:rsidRPr="0031681B" w:rsidRDefault="0031681B" w:rsidP="00FA5F81">
      <w:pPr>
        <w:rPr>
          <w:rFonts w:ascii="Sylfaen" w:hAnsi="Sylfaen"/>
          <w:lang w:val="ka-GE"/>
        </w:rPr>
      </w:pPr>
      <w:r w:rsidRPr="0031681B">
        <w:rPr>
          <w:noProof/>
        </w:rPr>
        <w:drawing>
          <wp:inline distT="0" distB="0" distL="0" distR="0" wp14:anchorId="733166D1" wp14:editId="49424CF3">
            <wp:extent cx="6858000" cy="26408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9BA5" w14:textId="77777777" w:rsidR="003E2679" w:rsidRDefault="0059427A" w:rsidP="00FA5F81">
      <w:pPr>
        <w:rPr>
          <w:rFonts w:ascii="Sylfaen" w:hAnsi="Sylfaen" w:cs="Sylfaen"/>
          <w:b/>
          <w:lang w:val="ka-GE"/>
        </w:rPr>
      </w:pPr>
      <w:r w:rsidRPr="0031681B">
        <w:rPr>
          <w:rFonts w:ascii="Sylfaen" w:hAnsi="Sylfaen" w:cs="Sylfaen"/>
          <w:b/>
          <w:lang w:val="ka-GE"/>
        </w:rPr>
        <w:t>მიმართულება</w:t>
      </w:r>
      <w:r w:rsidR="00FA5F81" w:rsidRPr="0031681B">
        <w:rPr>
          <w:b/>
        </w:rPr>
        <w:t xml:space="preserve"> </w:t>
      </w:r>
      <w:r w:rsidR="003E2679">
        <w:rPr>
          <w:rFonts w:ascii="Sylfaen" w:hAnsi="Sylfaen" w:cs="Sylfaen"/>
          <w:b/>
        </w:rPr>
        <w:t xml:space="preserve">- </w:t>
      </w:r>
      <w:proofErr w:type="spellStart"/>
      <w:r w:rsidR="003E2679" w:rsidRPr="003E2679">
        <w:rPr>
          <w:rFonts w:ascii="Sylfaen" w:hAnsi="Sylfaen" w:cs="Sylfaen"/>
          <w:b/>
        </w:rPr>
        <w:t>მოსწავლეების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სკოლაში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წაყვანა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ან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მათი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სკოლიდან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წამოყვანა</w:t>
      </w:r>
      <w:proofErr w:type="spellEnd"/>
      <w:r w:rsidR="003E2679" w:rsidRPr="003E2679">
        <w:rPr>
          <w:rFonts w:ascii="Sylfaen" w:hAnsi="Sylfaen" w:cs="Sylfaen"/>
          <w:b/>
        </w:rPr>
        <w:t xml:space="preserve">. </w:t>
      </w:r>
      <w:proofErr w:type="spellStart"/>
      <w:r w:rsidR="003E2679" w:rsidRPr="003E2679">
        <w:rPr>
          <w:rFonts w:ascii="Sylfaen" w:hAnsi="Sylfaen" w:cs="Sylfaen"/>
          <w:b/>
        </w:rPr>
        <w:t>დანართ</w:t>
      </w:r>
      <w:proofErr w:type="spellEnd"/>
      <w:r w:rsidR="003E2679" w:rsidRPr="003E2679">
        <w:rPr>
          <w:rFonts w:ascii="Sylfaen" w:hAnsi="Sylfaen" w:cs="Sylfaen"/>
          <w:b/>
        </w:rPr>
        <w:t xml:space="preserve"> #1-ში </w:t>
      </w:r>
      <w:proofErr w:type="spellStart"/>
      <w:r w:rsidR="003E2679" w:rsidRPr="003E2679">
        <w:rPr>
          <w:rFonts w:ascii="Sylfaen" w:hAnsi="Sylfaen" w:cs="Sylfaen"/>
          <w:b/>
        </w:rPr>
        <w:t>მოცემული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მიმართულებების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სავარაუდო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მანძილი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ითვალისწინებს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მოსწავლეების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საწყისი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წერტილიდან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სკოლაში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წაყვანის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ან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სკოლიდან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საწყის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წერტილამდე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წამოყვანის</w:t>
      </w:r>
      <w:proofErr w:type="spellEnd"/>
      <w:r w:rsidR="003E2679" w:rsidRPr="003E2679">
        <w:rPr>
          <w:rFonts w:ascii="Sylfaen" w:hAnsi="Sylfaen" w:cs="Sylfaen"/>
          <w:b/>
        </w:rPr>
        <w:t xml:space="preserve"> </w:t>
      </w:r>
      <w:proofErr w:type="spellStart"/>
      <w:r w:rsidR="003E2679" w:rsidRPr="003E2679">
        <w:rPr>
          <w:rFonts w:ascii="Sylfaen" w:hAnsi="Sylfaen" w:cs="Sylfaen"/>
          <w:b/>
        </w:rPr>
        <w:t>დისტანციას</w:t>
      </w:r>
      <w:proofErr w:type="spellEnd"/>
      <w:r w:rsidR="003E2679" w:rsidRPr="003E2679">
        <w:rPr>
          <w:rFonts w:ascii="Sylfaen" w:hAnsi="Sylfaen" w:cs="Sylfaen"/>
          <w:b/>
        </w:rPr>
        <w:t>.</w:t>
      </w:r>
      <w:r w:rsidR="003E2679">
        <w:rPr>
          <w:rFonts w:ascii="Sylfaen" w:hAnsi="Sylfaen" w:cs="Sylfaen"/>
          <w:b/>
          <w:lang w:val="ka-GE"/>
        </w:rPr>
        <w:t xml:space="preserve"> </w:t>
      </w:r>
    </w:p>
    <w:p w14:paraId="1E58EA33" w14:textId="77777777" w:rsidR="0059427A" w:rsidRPr="0031681B" w:rsidRDefault="0059427A" w:rsidP="00FA5F81">
      <w:pPr>
        <w:rPr>
          <w:rFonts w:ascii="Sylfaen" w:hAnsi="Sylfaen"/>
          <w:b/>
          <w:lang w:val="ka-GE"/>
        </w:rPr>
      </w:pPr>
      <w:r w:rsidRPr="0031681B">
        <w:rPr>
          <w:rFonts w:ascii="Sylfaen" w:hAnsi="Sylfaen"/>
          <w:b/>
          <w:lang w:val="ka-GE"/>
        </w:rPr>
        <w:t xml:space="preserve">იმ შემთხვევაში, თუ სკოლაში სწავლა მიმდინარეობს რამდენიმე ცვლაში, ცალკეულ გზებად უნდა იყოს გამოყოფილი ცალკეული ცვლების დასასრულისას </w:t>
      </w:r>
      <w:r w:rsidR="003E2679">
        <w:rPr>
          <w:rFonts w:ascii="Sylfaen" w:hAnsi="Sylfaen"/>
          <w:b/>
          <w:lang w:val="ka-GE"/>
        </w:rPr>
        <w:t xml:space="preserve">შესასრულებელი მიმართულებები. </w:t>
      </w:r>
      <w:r w:rsidRPr="0031681B">
        <w:rPr>
          <w:rFonts w:ascii="Sylfaen" w:hAnsi="Sylfaen"/>
          <w:b/>
          <w:lang w:val="ka-GE"/>
        </w:rPr>
        <w:t xml:space="preserve"> </w:t>
      </w:r>
    </w:p>
    <w:p w14:paraId="541D7786" w14:textId="77777777" w:rsidR="00FA5F81" w:rsidRDefault="0059427A" w:rsidP="00FA5F8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მაგ: თუ </w:t>
      </w:r>
      <w:r w:rsidR="0031681B">
        <w:rPr>
          <w:rFonts w:ascii="Sylfaen" w:hAnsi="Sylfaen" w:cs="Sylfaen"/>
        </w:rPr>
        <w:t>B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პუნქტიდან #</w:t>
      </w:r>
      <w:r w:rsidR="0031681B">
        <w:rPr>
          <w:rFonts w:ascii="Sylfaen" w:hAnsi="Sylfaen" w:cs="Sylfaen"/>
        </w:rPr>
        <w:t>2</w:t>
      </w:r>
      <w:r>
        <w:rPr>
          <w:rFonts w:ascii="Sylfaen" w:hAnsi="Sylfaen" w:cs="Sylfaen"/>
          <w:lang w:val="ka-GE"/>
        </w:rPr>
        <w:t xml:space="preserve"> სკოლამდე დისტანცია არის 5კმ., გადასაყვანია 20 მოსწავლე და სწავლას ყველა იწყებს ერთდროულად დილის 9 საათზე, ხოლო შემდეგ 8 პირველკლასელი ასრულებს სწავლას 13:00-ზე და 12 უფროსკლასელი 15:00-ზე, ეს ინფორმაცია ცხრილში უნდა გაიწეროს შემდეგნაირად:</w:t>
      </w:r>
    </w:p>
    <w:p w14:paraId="097F3716" w14:textId="77777777" w:rsidR="0059427A" w:rsidRDefault="0031681B" w:rsidP="00FA5F81">
      <w:pPr>
        <w:rPr>
          <w:rFonts w:ascii="Sylfaen" w:hAnsi="Sylfaen"/>
          <w:lang w:val="ka-GE"/>
        </w:rPr>
      </w:pPr>
      <w:r w:rsidRPr="0031681B">
        <w:rPr>
          <w:noProof/>
        </w:rPr>
        <w:drawing>
          <wp:inline distT="0" distB="0" distL="0" distR="0" wp14:anchorId="0F8ED062" wp14:editId="74DD0BBA">
            <wp:extent cx="6858000" cy="393981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0ED94" w14:textId="77777777" w:rsidR="00FA5F81" w:rsidRDefault="00FA5F81" w:rsidP="00FA5F81"/>
    <w:p w14:paraId="37573583" w14:textId="77777777" w:rsidR="00FA5F81" w:rsidRPr="00770612" w:rsidRDefault="00FA5F81" w:rsidP="00FA5F81">
      <w:pPr>
        <w:rPr>
          <w:rFonts w:ascii="Sylfaen" w:hAnsi="Sylfaen"/>
          <w:b/>
          <w:lang w:val="ka-GE"/>
        </w:rPr>
      </w:pPr>
      <w:proofErr w:type="spellStart"/>
      <w:r w:rsidRPr="00770612">
        <w:rPr>
          <w:rFonts w:ascii="Sylfaen" w:hAnsi="Sylfaen" w:cs="Sylfaen"/>
          <w:b/>
        </w:rPr>
        <w:t>შესაბამისად</w:t>
      </w:r>
      <w:proofErr w:type="spellEnd"/>
      <w:r w:rsidRPr="00770612">
        <w:rPr>
          <w:b/>
        </w:rPr>
        <w:t xml:space="preserve">, </w:t>
      </w:r>
      <w:proofErr w:type="spellStart"/>
      <w:r w:rsidRPr="00770612">
        <w:rPr>
          <w:rFonts w:ascii="Sylfaen" w:hAnsi="Sylfaen" w:cs="Sylfaen"/>
          <w:b/>
        </w:rPr>
        <w:t>კილომეტრაჟი</w:t>
      </w:r>
      <w:proofErr w:type="spellEnd"/>
      <w:r w:rsidRPr="00770612">
        <w:rPr>
          <w:b/>
        </w:rPr>
        <w:t xml:space="preserve"> </w:t>
      </w:r>
      <w:proofErr w:type="spellStart"/>
      <w:r w:rsidRPr="00770612">
        <w:rPr>
          <w:rFonts w:ascii="Sylfaen" w:hAnsi="Sylfaen" w:cs="Sylfaen"/>
          <w:b/>
        </w:rPr>
        <w:t>უნდა</w:t>
      </w:r>
      <w:proofErr w:type="spellEnd"/>
      <w:r w:rsidRPr="00770612">
        <w:rPr>
          <w:b/>
        </w:rPr>
        <w:t xml:space="preserve"> </w:t>
      </w:r>
      <w:proofErr w:type="spellStart"/>
      <w:r w:rsidRPr="00770612">
        <w:rPr>
          <w:rFonts w:ascii="Sylfaen" w:hAnsi="Sylfaen" w:cs="Sylfaen"/>
          <w:b/>
        </w:rPr>
        <w:t>აჩვენებდეს</w:t>
      </w:r>
      <w:proofErr w:type="spellEnd"/>
      <w:r w:rsidRPr="00770612">
        <w:rPr>
          <w:b/>
        </w:rPr>
        <w:t xml:space="preserve"> </w:t>
      </w:r>
      <w:proofErr w:type="spellStart"/>
      <w:r w:rsidRPr="00770612">
        <w:rPr>
          <w:rFonts w:ascii="Sylfaen" w:hAnsi="Sylfaen" w:cs="Sylfaen"/>
          <w:b/>
        </w:rPr>
        <w:t>მხოლოდ</w:t>
      </w:r>
      <w:proofErr w:type="spellEnd"/>
      <w:r w:rsidRPr="00770612">
        <w:rPr>
          <w:b/>
        </w:rPr>
        <w:t xml:space="preserve"> A </w:t>
      </w:r>
      <w:proofErr w:type="spellStart"/>
      <w:r w:rsidRPr="00770612">
        <w:rPr>
          <w:rFonts w:ascii="Sylfaen" w:hAnsi="Sylfaen" w:cs="Sylfaen"/>
          <w:b/>
        </w:rPr>
        <w:t>პუნქტიდან</w:t>
      </w:r>
      <w:proofErr w:type="spellEnd"/>
      <w:r w:rsidRPr="00770612">
        <w:rPr>
          <w:b/>
        </w:rPr>
        <w:t xml:space="preserve"> </w:t>
      </w:r>
      <w:proofErr w:type="spellStart"/>
      <w:r w:rsidRPr="00770612">
        <w:rPr>
          <w:rFonts w:ascii="Sylfaen" w:hAnsi="Sylfaen" w:cs="Sylfaen"/>
          <w:b/>
        </w:rPr>
        <w:t>სკოლამდე</w:t>
      </w:r>
      <w:proofErr w:type="spellEnd"/>
      <w:r w:rsidRPr="00770612">
        <w:rPr>
          <w:b/>
        </w:rPr>
        <w:t xml:space="preserve"> </w:t>
      </w:r>
      <w:r w:rsidR="003E2679" w:rsidRPr="00770612">
        <w:rPr>
          <w:rFonts w:ascii="Sylfaen" w:hAnsi="Sylfaen" w:cs="Sylfaen"/>
          <w:b/>
          <w:lang w:val="ka-GE"/>
        </w:rPr>
        <w:t xml:space="preserve">ან </w:t>
      </w:r>
      <w:proofErr w:type="spellStart"/>
      <w:r w:rsidRPr="00770612">
        <w:rPr>
          <w:rFonts w:ascii="Sylfaen" w:hAnsi="Sylfaen" w:cs="Sylfaen"/>
          <w:b/>
        </w:rPr>
        <w:t>სკოლიდან</w:t>
      </w:r>
      <w:proofErr w:type="spellEnd"/>
      <w:r w:rsidRPr="00770612">
        <w:rPr>
          <w:b/>
        </w:rPr>
        <w:t xml:space="preserve"> A </w:t>
      </w:r>
      <w:proofErr w:type="spellStart"/>
      <w:r w:rsidRPr="00770612">
        <w:rPr>
          <w:rFonts w:ascii="Sylfaen" w:hAnsi="Sylfaen" w:cs="Sylfaen"/>
          <w:b/>
        </w:rPr>
        <w:t>პუნქტამდე</w:t>
      </w:r>
      <w:proofErr w:type="spellEnd"/>
      <w:r w:rsidRPr="00770612">
        <w:rPr>
          <w:b/>
        </w:rPr>
        <w:t xml:space="preserve"> </w:t>
      </w:r>
      <w:r w:rsidR="003E2679" w:rsidRPr="00770612">
        <w:rPr>
          <w:rFonts w:ascii="Sylfaen" w:hAnsi="Sylfaen" w:cs="Sylfaen"/>
          <w:b/>
          <w:lang w:val="ka-GE"/>
        </w:rPr>
        <w:t xml:space="preserve">დისტანციას, </w:t>
      </w:r>
      <w:r w:rsidR="00770612" w:rsidRPr="00770612">
        <w:rPr>
          <w:rFonts w:ascii="Sylfaen" w:hAnsi="Sylfaen" w:cs="Sylfaen"/>
          <w:b/>
          <w:lang w:val="ka-GE"/>
        </w:rPr>
        <w:t>სასწავლო ცვლების</w:t>
      </w:r>
      <w:r w:rsidR="003E2679" w:rsidRPr="00770612">
        <w:rPr>
          <w:rFonts w:ascii="Sylfaen" w:hAnsi="Sylfaen" w:cs="Sylfaen"/>
          <w:b/>
          <w:lang w:val="ka-GE"/>
        </w:rPr>
        <w:t xml:space="preserve"> მიხედვით. </w:t>
      </w:r>
    </w:p>
    <w:p w14:paraId="27ACA80D" w14:textId="77777777" w:rsidR="00FA5F81" w:rsidRPr="00770612" w:rsidRDefault="00FA5F81" w:rsidP="00FA5F81">
      <w:pPr>
        <w:rPr>
          <w:b/>
          <w:color w:val="FF0000"/>
        </w:rPr>
      </w:pPr>
      <w:proofErr w:type="spellStart"/>
      <w:r w:rsidRPr="00770612">
        <w:rPr>
          <w:rFonts w:ascii="Sylfaen" w:hAnsi="Sylfaen" w:cs="Sylfaen"/>
          <w:b/>
          <w:color w:val="FF0000"/>
        </w:rPr>
        <w:t>სამარშრუტო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კილომეტრაჟის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შევსებისას</w:t>
      </w:r>
      <w:proofErr w:type="spellEnd"/>
      <w:r w:rsidRPr="00770612">
        <w:rPr>
          <w:b/>
          <w:color w:val="FF0000"/>
        </w:rPr>
        <w:t xml:space="preserve">, </w:t>
      </w:r>
      <w:proofErr w:type="spellStart"/>
      <w:r w:rsidRPr="00770612">
        <w:rPr>
          <w:rFonts w:ascii="Sylfaen" w:hAnsi="Sylfaen" w:cs="Sylfaen"/>
          <w:b/>
          <w:color w:val="FF0000"/>
        </w:rPr>
        <w:t>გთხოვთ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გამოიყენოთ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იგივე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ფორმატი</w:t>
      </w:r>
      <w:proofErr w:type="spellEnd"/>
      <w:r w:rsidRPr="00770612">
        <w:rPr>
          <w:b/>
          <w:color w:val="FF0000"/>
        </w:rPr>
        <w:t xml:space="preserve">, </w:t>
      </w:r>
      <w:proofErr w:type="spellStart"/>
      <w:r w:rsidRPr="00770612">
        <w:rPr>
          <w:rFonts w:ascii="Sylfaen" w:hAnsi="Sylfaen" w:cs="Sylfaen"/>
          <w:b/>
          <w:color w:val="FF0000"/>
        </w:rPr>
        <w:t>როგორითაც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ცხრილია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შედგენილი</w:t>
      </w:r>
      <w:proofErr w:type="spellEnd"/>
      <w:r w:rsidRPr="00770612">
        <w:rPr>
          <w:b/>
          <w:color w:val="FF0000"/>
        </w:rPr>
        <w:t xml:space="preserve"> (</w:t>
      </w:r>
      <w:proofErr w:type="spellStart"/>
      <w:r w:rsidRPr="00770612">
        <w:rPr>
          <w:rFonts w:ascii="Sylfaen" w:hAnsi="Sylfaen" w:cs="Sylfaen"/>
          <w:b/>
          <w:color w:val="FF0000"/>
        </w:rPr>
        <w:t>მაგ</w:t>
      </w:r>
      <w:proofErr w:type="spellEnd"/>
      <w:r w:rsidRPr="00770612">
        <w:rPr>
          <w:b/>
          <w:color w:val="FF0000"/>
        </w:rPr>
        <w:t xml:space="preserve">: </w:t>
      </w:r>
      <w:proofErr w:type="spellStart"/>
      <w:r w:rsidRPr="00770612">
        <w:rPr>
          <w:rFonts w:ascii="Sylfaen" w:hAnsi="Sylfaen" w:cs="Sylfaen"/>
          <w:b/>
          <w:color w:val="FF0000"/>
        </w:rPr>
        <w:t>არ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დაწეროთ</w:t>
      </w:r>
      <w:proofErr w:type="spellEnd"/>
      <w:r w:rsidRPr="00770612">
        <w:rPr>
          <w:b/>
          <w:color w:val="FF0000"/>
        </w:rPr>
        <w:t xml:space="preserve"> 3345 </w:t>
      </w:r>
      <w:proofErr w:type="spellStart"/>
      <w:r w:rsidRPr="00770612">
        <w:rPr>
          <w:rFonts w:ascii="Sylfaen" w:hAnsi="Sylfaen" w:cs="Sylfaen"/>
          <w:b/>
          <w:color w:val="FF0000"/>
        </w:rPr>
        <w:t>მეტრი</w:t>
      </w:r>
      <w:proofErr w:type="spellEnd"/>
      <w:r w:rsidRPr="00770612">
        <w:rPr>
          <w:b/>
          <w:color w:val="FF0000"/>
        </w:rPr>
        <w:t xml:space="preserve">, </w:t>
      </w:r>
      <w:proofErr w:type="spellStart"/>
      <w:r w:rsidRPr="00770612">
        <w:rPr>
          <w:rFonts w:ascii="Sylfaen" w:hAnsi="Sylfaen" w:cs="Sylfaen"/>
          <w:b/>
          <w:color w:val="FF0000"/>
        </w:rPr>
        <w:t>დაწერეთ</w:t>
      </w:r>
      <w:proofErr w:type="spellEnd"/>
      <w:r w:rsidRPr="00770612">
        <w:rPr>
          <w:b/>
          <w:color w:val="FF0000"/>
        </w:rPr>
        <w:t xml:space="preserve"> 3.345, </w:t>
      </w:r>
      <w:proofErr w:type="spellStart"/>
      <w:r w:rsidRPr="00770612">
        <w:rPr>
          <w:rFonts w:ascii="Sylfaen" w:hAnsi="Sylfaen" w:cs="Sylfaen"/>
          <w:b/>
          <w:color w:val="FF0000"/>
        </w:rPr>
        <w:t>არ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დასვათ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მძიმეები</w:t>
      </w:r>
      <w:proofErr w:type="spellEnd"/>
      <w:r w:rsidRPr="00770612">
        <w:rPr>
          <w:b/>
          <w:color w:val="FF0000"/>
        </w:rPr>
        <w:t xml:space="preserve">, </w:t>
      </w:r>
      <w:proofErr w:type="spellStart"/>
      <w:r w:rsidRPr="00770612">
        <w:rPr>
          <w:rFonts w:ascii="Sylfaen" w:hAnsi="Sylfaen" w:cs="Sylfaen"/>
          <w:b/>
          <w:color w:val="FF0000"/>
        </w:rPr>
        <w:t>გამოიყენეთ</w:t>
      </w:r>
      <w:proofErr w:type="spellEnd"/>
      <w:r w:rsidRPr="00770612">
        <w:rPr>
          <w:b/>
          <w:color w:val="FF0000"/>
        </w:rPr>
        <w:t xml:space="preserve"> </w:t>
      </w:r>
      <w:proofErr w:type="spellStart"/>
      <w:r w:rsidRPr="00770612">
        <w:rPr>
          <w:rFonts w:ascii="Sylfaen" w:hAnsi="Sylfaen" w:cs="Sylfaen"/>
          <w:b/>
          <w:color w:val="FF0000"/>
        </w:rPr>
        <w:t>წერტილები</w:t>
      </w:r>
      <w:proofErr w:type="spellEnd"/>
      <w:r w:rsidR="003E2679" w:rsidRPr="00770612">
        <w:rPr>
          <w:b/>
          <w:color w:val="FF0000"/>
        </w:rPr>
        <w:t>).</w:t>
      </w:r>
    </w:p>
    <w:p w14:paraId="25B7BCD0" w14:textId="77777777" w:rsidR="00FA5F81" w:rsidRPr="003E2679" w:rsidRDefault="00FA5F81" w:rsidP="00FA5F81">
      <w:pPr>
        <w:rPr>
          <w:b/>
        </w:rPr>
      </w:pPr>
      <w:proofErr w:type="spellStart"/>
      <w:r w:rsidRPr="003E2679">
        <w:rPr>
          <w:rFonts w:ascii="Sylfaen" w:hAnsi="Sylfaen" w:cs="Sylfaen"/>
          <w:b/>
        </w:rPr>
        <w:t>გთხოვთ</w:t>
      </w:r>
      <w:proofErr w:type="spellEnd"/>
      <w:r w:rsidRPr="003E2679">
        <w:rPr>
          <w:b/>
        </w:rPr>
        <w:t xml:space="preserve">, </w:t>
      </w:r>
      <w:proofErr w:type="spellStart"/>
      <w:r w:rsidRPr="003E2679">
        <w:rPr>
          <w:rFonts w:ascii="Sylfaen" w:hAnsi="Sylfaen" w:cs="Sylfaen"/>
          <w:b/>
        </w:rPr>
        <w:t>არცერთი</w:t>
      </w:r>
      <w:proofErr w:type="spellEnd"/>
      <w:r w:rsidRPr="003E2679">
        <w:rPr>
          <w:b/>
        </w:rPr>
        <w:t xml:space="preserve"> </w:t>
      </w:r>
      <w:proofErr w:type="spellStart"/>
      <w:r w:rsidRPr="003E2679">
        <w:rPr>
          <w:rFonts w:ascii="Sylfaen" w:hAnsi="Sylfaen" w:cs="Sylfaen"/>
          <w:b/>
        </w:rPr>
        <w:t>ფორმით</w:t>
      </w:r>
      <w:proofErr w:type="spellEnd"/>
      <w:r w:rsidRPr="003E2679">
        <w:rPr>
          <w:b/>
        </w:rPr>
        <w:t xml:space="preserve"> </w:t>
      </w:r>
      <w:proofErr w:type="spellStart"/>
      <w:r w:rsidRPr="003E2679">
        <w:rPr>
          <w:rFonts w:ascii="Sylfaen" w:hAnsi="Sylfaen" w:cs="Sylfaen"/>
          <w:b/>
        </w:rPr>
        <w:t>არ</w:t>
      </w:r>
      <w:proofErr w:type="spellEnd"/>
      <w:r w:rsidRPr="003E2679">
        <w:rPr>
          <w:b/>
        </w:rPr>
        <w:t xml:space="preserve"> </w:t>
      </w:r>
      <w:proofErr w:type="spellStart"/>
      <w:r w:rsidRPr="003E2679">
        <w:rPr>
          <w:rFonts w:ascii="Sylfaen" w:hAnsi="Sylfaen" w:cs="Sylfaen"/>
          <w:b/>
        </w:rPr>
        <w:t>შეეხოთ</w:t>
      </w:r>
      <w:proofErr w:type="spellEnd"/>
      <w:r w:rsidRPr="003E2679">
        <w:rPr>
          <w:b/>
        </w:rPr>
        <w:t xml:space="preserve"> </w:t>
      </w:r>
      <w:proofErr w:type="spellStart"/>
      <w:r w:rsidRPr="003E2679">
        <w:rPr>
          <w:rFonts w:ascii="Sylfaen" w:hAnsi="Sylfaen" w:cs="Sylfaen"/>
          <w:b/>
        </w:rPr>
        <w:t>შემდეგ</w:t>
      </w:r>
      <w:proofErr w:type="spellEnd"/>
      <w:r w:rsidRPr="003E2679">
        <w:rPr>
          <w:b/>
        </w:rPr>
        <w:t xml:space="preserve"> </w:t>
      </w:r>
      <w:proofErr w:type="spellStart"/>
      <w:r w:rsidRPr="003E2679">
        <w:rPr>
          <w:rFonts w:ascii="Sylfaen" w:hAnsi="Sylfaen" w:cs="Sylfaen"/>
          <w:b/>
        </w:rPr>
        <w:t>გრაფებს</w:t>
      </w:r>
      <w:proofErr w:type="spellEnd"/>
      <w:r w:rsidRPr="003E2679">
        <w:rPr>
          <w:b/>
        </w:rPr>
        <w:t>:</w:t>
      </w:r>
    </w:p>
    <w:p w14:paraId="14D332FC" w14:textId="77777777" w:rsidR="00FA5F81" w:rsidRPr="003E2679" w:rsidRDefault="00FA5F81" w:rsidP="00FA5F81">
      <w:pPr>
        <w:rPr>
          <w:lang w:val="ka-GE"/>
        </w:rPr>
      </w:pPr>
      <w:r>
        <w:t xml:space="preserve">1) </w:t>
      </w:r>
      <w:r w:rsidR="003E2679">
        <w:rPr>
          <w:rFonts w:ascii="Sylfaen" w:hAnsi="Sylfaen" w:cs="Sylfaen"/>
          <w:lang w:val="ka-GE"/>
        </w:rPr>
        <w:t>მიმართულების ღირებულების კოეფიციენტი</w:t>
      </w:r>
    </w:p>
    <w:p w14:paraId="0557A29A" w14:textId="77777777" w:rsidR="00FA5F81" w:rsidRDefault="00FA5F81" w:rsidP="00FA5F81">
      <w:r>
        <w:lastRenderedPageBreak/>
        <w:t xml:space="preserve">2) </w:t>
      </w:r>
      <w:r w:rsidR="003E2679">
        <w:rPr>
          <w:rFonts w:ascii="Sylfaen" w:hAnsi="Sylfaen" w:cs="Sylfaen"/>
          <w:lang w:val="ka-GE"/>
        </w:rPr>
        <w:t>მიმართულების</w:t>
      </w:r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</w:t>
      </w:r>
      <w:proofErr w:type="spellEnd"/>
    </w:p>
    <w:p w14:paraId="0E059224" w14:textId="77777777" w:rsidR="00FA5F81" w:rsidRDefault="00FA5F81" w:rsidP="00FA5F81">
      <w:r>
        <w:t xml:space="preserve">3) </w:t>
      </w:r>
      <w:r w:rsidR="003E2679">
        <w:rPr>
          <w:rFonts w:ascii="Sylfaen" w:hAnsi="Sylfaen" w:cs="Sylfaen"/>
          <w:lang w:val="ka-GE"/>
        </w:rPr>
        <w:t>მიმართულების</w:t>
      </w:r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საორიენტაციო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</w:p>
    <w:p w14:paraId="06C4184B" w14:textId="77777777" w:rsidR="00FA5F81" w:rsidRDefault="00FA5F81" w:rsidP="00FA5F81">
      <w:r>
        <w:t xml:space="preserve">4) </w:t>
      </w:r>
      <w:proofErr w:type="spellStart"/>
      <w:r>
        <w:rPr>
          <w:rFonts w:ascii="Sylfaen" w:hAnsi="Sylfaen" w:cs="Sylfaen"/>
        </w:rPr>
        <w:t>გზები</w:t>
      </w:r>
      <w:proofErr w:type="spellEnd"/>
    </w:p>
    <w:p w14:paraId="2BE4A4FA" w14:textId="77777777" w:rsidR="00FA5F81" w:rsidRDefault="00FA5F81" w:rsidP="00FA5F81">
      <w:r>
        <w:t xml:space="preserve">5) </w:t>
      </w:r>
      <w:r w:rsidR="003E2679">
        <w:rPr>
          <w:rFonts w:ascii="Sylfaen" w:hAnsi="Sylfaen"/>
          <w:lang w:val="ka-GE"/>
        </w:rPr>
        <w:t xml:space="preserve">1 </w:t>
      </w:r>
      <w:proofErr w:type="spellStart"/>
      <w:r>
        <w:rPr>
          <w:rFonts w:ascii="Sylfaen" w:hAnsi="Sylfaen" w:cs="Sylfaen"/>
        </w:rPr>
        <w:t>გზის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ფასი</w:t>
      </w:r>
      <w:proofErr w:type="spellEnd"/>
    </w:p>
    <w:p w14:paraId="7D99D957" w14:textId="77777777" w:rsidR="00FA5F81" w:rsidRDefault="00FA5F81" w:rsidP="00FA5F81">
      <w:r>
        <w:t xml:space="preserve">6) </w:t>
      </w:r>
      <w:proofErr w:type="spellStart"/>
      <w:r>
        <w:rPr>
          <w:rFonts w:ascii="Sylfaen" w:hAnsi="Sylfaen" w:cs="Sylfaen"/>
        </w:rPr>
        <w:t>სამარშრუტო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კილომეტრის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ფასი</w:t>
      </w:r>
      <w:proofErr w:type="spellEnd"/>
    </w:p>
    <w:p w14:paraId="6D086526" w14:textId="0FF7D102" w:rsidR="00FA5F81" w:rsidRDefault="00FA5F81" w:rsidP="00FA5F81">
      <w:pPr>
        <w:rPr>
          <w:rFonts w:ascii="Sylfaen" w:hAnsi="Sylfaen" w:cs="Sylfaen"/>
        </w:rPr>
      </w:pPr>
      <w:r>
        <w:t xml:space="preserve">7) </w:t>
      </w:r>
      <w:proofErr w:type="spellStart"/>
      <w:r>
        <w:rPr>
          <w:rFonts w:ascii="Sylfaen" w:hAnsi="Sylfaen" w:cs="Sylfaen"/>
        </w:rPr>
        <w:t>ჯამური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</w:p>
    <w:p w14:paraId="3119EE54" w14:textId="77777777" w:rsidR="00A543B7" w:rsidRPr="00A543B7" w:rsidRDefault="00A543B7" w:rsidP="00FA5F81">
      <w:pPr>
        <w:rPr>
          <w:rFonts w:ascii="Sylfaen" w:hAnsi="Sylfaen" w:cs="Sylfaen"/>
        </w:rPr>
      </w:pPr>
    </w:p>
    <w:p w14:paraId="761D4C27" w14:textId="77777777" w:rsidR="00FA5F81" w:rsidRPr="00953485" w:rsidRDefault="00FA5F81" w:rsidP="00FA5F81">
      <w:pPr>
        <w:rPr>
          <w:b/>
          <w:u w:val="single"/>
        </w:rPr>
      </w:pP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საჭიროების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შემთხვევაში</w:t>
      </w:r>
      <w:proofErr w:type="spellEnd"/>
      <w:r w:rsidRPr="00A543B7">
        <w:rPr>
          <w:b/>
          <w:color w:val="5B9BD5" w:themeColor="accent1"/>
          <w:u w:val="single"/>
        </w:rPr>
        <w:t xml:space="preserve">,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ცხრილში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დაამატეთ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განსახორციელებელი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r w:rsidR="003E2679" w:rsidRPr="00A543B7">
        <w:rPr>
          <w:rFonts w:ascii="Sylfaen" w:hAnsi="Sylfaen" w:cs="Sylfaen"/>
          <w:b/>
          <w:color w:val="5B9BD5" w:themeColor="accent1"/>
          <w:u w:val="single"/>
          <w:lang w:val="ka-GE"/>
        </w:rPr>
        <w:t>მიმართულებები,</w:t>
      </w:r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proofErr w:type="gramStart"/>
      <w:r w:rsidRPr="00A543B7">
        <w:rPr>
          <w:rFonts w:ascii="Sylfaen" w:hAnsi="Sylfaen" w:cs="Sylfaen"/>
          <w:b/>
          <w:color w:val="5B9BD5" w:themeColor="accent1"/>
          <w:u w:val="single"/>
        </w:rPr>
        <w:t>აგრეთვე</w:t>
      </w:r>
      <w:proofErr w:type="spellEnd"/>
      <w:r w:rsidRPr="00A543B7">
        <w:rPr>
          <w:b/>
          <w:color w:val="5B9BD5" w:themeColor="accent1"/>
          <w:u w:val="single"/>
        </w:rPr>
        <w:t xml:space="preserve"> 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ამოიღეთ</w:t>
      </w:r>
      <w:proofErr w:type="spellEnd"/>
      <w:proofErr w:type="gramEnd"/>
      <w:r w:rsidRPr="00A543B7">
        <w:rPr>
          <w:b/>
          <w:color w:val="5B9BD5" w:themeColor="accent1"/>
          <w:u w:val="single"/>
        </w:rPr>
        <w:t xml:space="preserve"> </w:t>
      </w:r>
      <w:r w:rsidR="003E2679" w:rsidRPr="00A543B7">
        <w:rPr>
          <w:rFonts w:ascii="Sylfaen" w:hAnsi="Sylfaen" w:cs="Sylfaen"/>
          <w:b/>
          <w:color w:val="5B9BD5" w:themeColor="accent1"/>
          <w:u w:val="single"/>
          <w:lang w:val="ka-GE"/>
        </w:rPr>
        <w:t>მიმართულებები</w:t>
      </w:r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რომლებიც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ცხრილში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არის</w:t>
      </w:r>
      <w:proofErr w:type="spellEnd"/>
      <w:r w:rsidRPr="00A543B7">
        <w:rPr>
          <w:b/>
          <w:color w:val="5B9BD5" w:themeColor="accent1"/>
          <w:u w:val="single"/>
        </w:rPr>
        <w:t xml:space="preserve">,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მაგრამ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ნებისმიერი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მიზეზით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აღარ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საჭიროებს</w:t>
      </w:r>
      <w:proofErr w:type="spellEnd"/>
      <w:r w:rsidRPr="00A543B7">
        <w:rPr>
          <w:b/>
          <w:color w:val="5B9BD5" w:themeColor="accent1"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color w:val="5B9BD5" w:themeColor="accent1"/>
          <w:u w:val="single"/>
        </w:rPr>
        <w:t>შესრულებას</w:t>
      </w:r>
      <w:proofErr w:type="spellEnd"/>
      <w:r w:rsidRPr="00A543B7">
        <w:rPr>
          <w:b/>
          <w:color w:val="5B9BD5" w:themeColor="accent1"/>
          <w:u w:val="single"/>
        </w:rPr>
        <w:t>.</w:t>
      </w:r>
    </w:p>
    <w:p w14:paraId="5CFF5CFE" w14:textId="77777777" w:rsidR="00770612" w:rsidRPr="003E2679" w:rsidRDefault="00770612" w:rsidP="00FA5F81">
      <w:pPr>
        <w:rPr>
          <w:b/>
        </w:rPr>
      </w:pPr>
    </w:p>
    <w:p w14:paraId="36BF3BC9" w14:textId="31D04A02" w:rsidR="00A75F34" w:rsidRPr="00A543B7" w:rsidRDefault="00770612" w:rsidP="00A543B7">
      <w:pPr>
        <w:rPr>
          <w:rFonts w:ascii="Sylfaen" w:hAnsi="Sylfaen"/>
          <w:b/>
          <w:u w:val="single"/>
          <w:lang w:val="ka-GE"/>
        </w:rPr>
      </w:pPr>
      <w:r w:rsidRPr="00A75F34">
        <w:rPr>
          <w:rFonts w:ascii="Sylfaen" w:hAnsi="Sylfaen"/>
          <w:b/>
          <w:u w:val="single"/>
          <w:lang w:val="ka-GE"/>
        </w:rPr>
        <w:t xml:space="preserve">ცხრილების შედგენისას, სავალდებულოა იხელმძღვანელოთ </w:t>
      </w:r>
      <w:r w:rsidR="00A543B7">
        <w:rPr>
          <w:rFonts w:ascii="Sylfaen" w:hAnsi="Sylfaen"/>
          <w:b/>
          <w:u w:val="single"/>
          <w:lang w:val="ka-GE"/>
        </w:rPr>
        <w:t xml:space="preserve">დანართი #1 (კრიტერიუმები)-ში არსებული კრიტერიუმებით. </w:t>
      </w:r>
    </w:p>
    <w:p w14:paraId="313F4D26" w14:textId="77777777" w:rsidR="00A75F34" w:rsidRPr="00A75F34" w:rsidRDefault="00A75F34" w:rsidP="00FA5F81">
      <w:pPr>
        <w:rPr>
          <w:rFonts w:ascii="Sylfaen" w:hAnsi="Sylfaen"/>
          <w:bCs/>
          <w:lang w:val="ka-GE"/>
        </w:rPr>
      </w:pPr>
    </w:p>
    <w:p w14:paraId="77ABC308" w14:textId="1E200696" w:rsidR="00A543B7" w:rsidRDefault="00FA5F81" w:rsidP="00FA5F81">
      <w:pPr>
        <w:rPr>
          <w:b/>
          <w:u w:val="single"/>
        </w:rPr>
      </w:pPr>
      <w:proofErr w:type="spellStart"/>
      <w:r w:rsidRPr="00A75F34">
        <w:rPr>
          <w:rFonts w:ascii="Sylfaen" w:hAnsi="Sylfaen" w:cs="Sylfaen"/>
          <w:b/>
          <w:color w:val="FF0000"/>
          <w:u w:val="single"/>
        </w:rPr>
        <w:t>არაუგვიანეს</w:t>
      </w:r>
      <w:proofErr w:type="spellEnd"/>
      <w:r w:rsidRPr="00A75F34">
        <w:rPr>
          <w:b/>
          <w:color w:val="FF0000"/>
          <w:u w:val="single"/>
        </w:rPr>
        <w:t xml:space="preserve"> </w:t>
      </w:r>
      <w:r w:rsidR="003B20C6">
        <w:rPr>
          <w:rFonts w:ascii="Sylfaen" w:hAnsi="Sylfaen"/>
          <w:b/>
          <w:color w:val="FF0000"/>
          <w:u w:val="single"/>
        </w:rPr>
        <w:t>8</w:t>
      </w:r>
      <w:r w:rsidR="00953485" w:rsidRPr="00A75F34">
        <w:rPr>
          <w:rFonts w:ascii="Sylfaen" w:hAnsi="Sylfaen"/>
          <w:b/>
          <w:color w:val="FF0000"/>
          <w:u w:val="single"/>
          <w:lang w:val="ka-GE"/>
        </w:rPr>
        <w:t xml:space="preserve"> ნოემბრისა</w:t>
      </w:r>
      <w:r w:rsidRPr="00A75F34">
        <w:rPr>
          <w:b/>
          <w:color w:val="FF0000"/>
          <w:u w:val="single"/>
        </w:rPr>
        <w:t xml:space="preserve"> </w:t>
      </w:r>
      <w:r w:rsidRPr="00953485">
        <w:rPr>
          <w:b/>
          <w:u w:val="single"/>
        </w:rPr>
        <w:t>Excel-</w:t>
      </w:r>
      <w:proofErr w:type="spellStart"/>
      <w:r w:rsidRPr="00953485">
        <w:rPr>
          <w:rFonts w:ascii="Sylfaen" w:hAnsi="Sylfaen" w:cs="Sylfaen"/>
          <w:b/>
          <w:u w:val="single"/>
        </w:rPr>
        <w:t>ის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ცხრილთან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ერთად</w:t>
      </w:r>
      <w:proofErr w:type="spellEnd"/>
      <w:r w:rsidRPr="00953485">
        <w:rPr>
          <w:b/>
          <w:u w:val="single"/>
        </w:rPr>
        <w:t xml:space="preserve">, </w:t>
      </w:r>
      <w:proofErr w:type="spellStart"/>
      <w:r w:rsidRPr="00953485">
        <w:rPr>
          <w:rFonts w:ascii="Sylfaen" w:hAnsi="Sylfaen" w:cs="Sylfaen"/>
          <w:b/>
          <w:u w:val="single"/>
        </w:rPr>
        <w:t>გთხოვთ</w:t>
      </w:r>
      <w:proofErr w:type="spellEnd"/>
      <w:r w:rsidRPr="00953485">
        <w:rPr>
          <w:b/>
          <w:u w:val="single"/>
        </w:rPr>
        <w:t xml:space="preserve">, </w:t>
      </w:r>
      <w:proofErr w:type="spellStart"/>
      <w:r w:rsidRPr="00953485">
        <w:rPr>
          <w:rFonts w:ascii="Sylfaen" w:hAnsi="Sylfaen" w:cs="Sylfaen"/>
          <w:b/>
          <w:u w:val="single"/>
        </w:rPr>
        <w:t>გადმოაგზავნოთ</w:t>
      </w:r>
      <w:proofErr w:type="spellEnd"/>
      <w:r w:rsidR="00A543B7">
        <w:rPr>
          <w:rFonts w:ascii="Sylfaen" w:hAnsi="Sylfaen" w:cs="Sylfaen"/>
          <w:b/>
          <w:u w:val="single"/>
          <w:lang w:val="ka-GE"/>
        </w:rPr>
        <w:t xml:space="preserve"> (მეილი: </w:t>
      </w:r>
      <w:hyperlink r:id="rId9" w:history="1">
        <w:r w:rsidR="00A543B7" w:rsidRPr="0006229B">
          <w:rPr>
            <w:rStyle w:val="Hyperlink"/>
            <w:rFonts w:ascii="Sylfaen" w:hAnsi="Sylfaen" w:cs="Sylfaen"/>
            <w:b/>
          </w:rPr>
          <w:t>transportation2020@spa.gov.ge</w:t>
        </w:r>
      </w:hyperlink>
      <w:r w:rsidR="00A543B7">
        <w:rPr>
          <w:rFonts w:ascii="Sylfaen" w:hAnsi="Sylfaen" w:cs="Sylfaen"/>
          <w:b/>
          <w:u w:val="single"/>
        </w:rPr>
        <w:t>)</w:t>
      </w:r>
      <w:r w:rsidRPr="00953485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ხელმოწერილი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და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დადასტურებული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დოკუმენტი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სადაც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მითითებული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იქნება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ცხრილზე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პასუხისმგებელი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პირი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და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მისი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საკონტაქტო</w:t>
      </w:r>
      <w:proofErr w:type="spellEnd"/>
      <w:r w:rsidRPr="00A543B7">
        <w:rPr>
          <w:b/>
          <w:u w:val="single"/>
        </w:rPr>
        <w:t xml:space="preserve"> </w:t>
      </w:r>
      <w:proofErr w:type="spellStart"/>
      <w:r w:rsidRPr="00A543B7">
        <w:rPr>
          <w:rFonts w:ascii="Sylfaen" w:hAnsi="Sylfaen" w:cs="Sylfaen"/>
          <w:b/>
          <w:u w:val="single"/>
        </w:rPr>
        <w:t>ინფორმაცია</w:t>
      </w:r>
      <w:proofErr w:type="spellEnd"/>
      <w:r w:rsidRPr="00A543B7">
        <w:rPr>
          <w:b/>
          <w:u w:val="single"/>
        </w:rPr>
        <w:t xml:space="preserve">. </w:t>
      </w:r>
    </w:p>
    <w:p w14:paraId="4B48953C" w14:textId="77777777" w:rsidR="00A543B7" w:rsidRDefault="00A543B7" w:rsidP="00FA5F81">
      <w:pPr>
        <w:rPr>
          <w:b/>
          <w:u w:val="single"/>
        </w:rPr>
      </w:pPr>
    </w:p>
    <w:p w14:paraId="32F5DB4D" w14:textId="3E2253B8" w:rsidR="00FA5F81" w:rsidRPr="00953485" w:rsidRDefault="00FA5F81" w:rsidP="00FA5F81">
      <w:pPr>
        <w:rPr>
          <w:b/>
          <w:u w:val="single"/>
        </w:rPr>
      </w:pPr>
      <w:proofErr w:type="spellStart"/>
      <w:r w:rsidRPr="00953485">
        <w:rPr>
          <w:rFonts w:ascii="Sylfaen" w:hAnsi="Sylfaen" w:cs="Sylfaen"/>
          <w:b/>
          <w:u w:val="single"/>
        </w:rPr>
        <w:t>გაითვალისწინეთ</w:t>
      </w:r>
      <w:proofErr w:type="spellEnd"/>
      <w:r w:rsidRPr="00953485">
        <w:rPr>
          <w:b/>
          <w:u w:val="single"/>
        </w:rPr>
        <w:t xml:space="preserve">, </w:t>
      </w:r>
      <w:proofErr w:type="spellStart"/>
      <w:r w:rsidRPr="00953485">
        <w:rPr>
          <w:rFonts w:ascii="Sylfaen" w:hAnsi="Sylfaen" w:cs="Sylfaen"/>
          <w:b/>
          <w:u w:val="single"/>
        </w:rPr>
        <w:t>რომ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აღნიშნულ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პროექტს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გააჩნია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საზოგადოების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მომეტებული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ინტერესი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და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მისი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წარმატებულად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განხორციელება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დამოკიდებულია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თქვენ</w:t>
      </w:r>
      <w:proofErr w:type="spellEnd"/>
      <w:r w:rsidR="008F4055">
        <w:rPr>
          <w:rFonts w:ascii="Sylfaen" w:hAnsi="Sylfaen" w:cs="Sylfaen"/>
          <w:b/>
          <w:u w:val="single"/>
          <w:lang w:val="ka-GE"/>
        </w:rPr>
        <w:t>ს</w:t>
      </w:r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მიერ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მოწოდებული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ინფორმაციის</w:t>
      </w:r>
      <w:proofErr w:type="spellEnd"/>
      <w:r w:rsidRPr="00953485">
        <w:rPr>
          <w:b/>
          <w:u w:val="single"/>
        </w:rPr>
        <w:t xml:space="preserve"> </w:t>
      </w:r>
      <w:proofErr w:type="spellStart"/>
      <w:r w:rsidRPr="00953485">
        <w:rPr>
          <w:rFonts w:ascii="Sylfaen" w:hAnsi="Sylfaen" w:cs="Sylfaen"/>
          <w:b/>
          <w:u w:val="single"/>
        </w:rPr>
        <w:t>სიზუსტეზე</w:t>
      </w:r>
      <w:proofErr w:type="spellEnd"/>
      <w:r w:rsidR="003E2679" w:rsidRPr="00953485">
        <w:rPr>
          <w:b/>
          <w:u w:val="single"/>
        </w:rPr>
        <w:t>.</w:t>
      </w:r>
    </w:p>
    <w:p w14:paraId="1CEAE028" w14:textId="77777777" w:rsidR="00FA5F81" w:rsidRDefault="00FA5F81" w:rsidP="00FA5F81"/>
    <w:p w14:paraId="79A6276F" w14:textId="77777777" w:rsidR="00FA5F81" w:rsidRPr="00A41717" w:rsidRDefault="00FA5F81" w:rsidP="00FA5F81">
      <w:pPr>
        <w:rPr>
          <w:b/>
        </w:rPr>
      </w:pPr>
      <w:proofErr w:type="spellStart"/>
      <w:r w:rsidRPr="00A41717">
        <w:rPr>
          <w:rFonts w:ascii="Sylfaen" w:hAnsi="Sylfaen" w:cs="Sylfaen"/>
          <w:b/>
        </w:rPr>
        <w:t>დამატებითი</w:t>
      </w:r>
      <w:proofErr w:type="spellEnd"/>
      <w:r w:rsidRPr="00A41717">
        <w:rPr>
          <w:b/>
        </w:rPr>
        <w:t xml:space="preserve"> </w:t>
      </w:r>
      <w:proofErr w:type="spellStart"/>
      <w:r w:rsidRPr="00A41717">
        <w:rPr>
          <w:rFonts w:ascii="Sylfaen" w:hAnsi="Sylfaen" w:cs="Sylfaen"/>
          <w:b/>
        </w:rPr>
        <w:t>კითხვების</w:t>
      </w:r>
      <w:proofErr w:type="spellEnd"/>
      <w:r w:rsidRPr="00A41717">
        <w:rPr>
          <w:b/>
        </w:rPr>
        <w:t xml:space="preserve"> </w:t>
      </w:r>
      <w:proofErr w:type="spellStart"/>
      <w:r w:rsidRPr="00A41717">
        <w:rPr>
          <w:rFonts w:ascii="Sylfaen" w:hAnsi="Sylfaen" w:cs="Sylfaen"/>
          <w:b/>
        </w:rPr>
        <w:t>შემთხვევაში</w:t>
      </w:r>
      <w:proofErr w:type="spellEnd"/>
      <w:r w:rsidRPr="00A41717">
        <w:rPr>
          <w:b/>
        </w:rPr>
        <w:t xml:space="preserve"> </w:t>
      </w:r>
      <w:proofErr w:type="spellStart"/>
      <w:r w:rsidRPr="00A41717">
        <w:rPr>
          <w:rFonts w:ascii="Sylfaen" w:hAnsi="Sylfaen" w:cs="Sylfaen"/>
          <w:b/>
        </w:rPr>
        <w:t>დაგვიკავშირდით</w:t>
      </w:r>
      <w:proofErr w:type="spellEnd"/>
      <w:r w:rsidRPr="00A41717">
        <w:rPr>
          <w:b/>
        </w:rPr>
        <w:t>:</w:t>
      </w:r>
    </w:p>
    <w:p w14:paraId="7643C369" w14:textId="2E44FAF6" w:rsidR="00FA5F81" w:rsidRDefault="009D06EF" w:rsidP="00FA5F81">
      <w:r>
        <w:rPr>
          <w:lang w:val="ka-GE"/>
        </w:rPr>
        <w:t xml:space="preserve">მობილური: </w:t>
      </w:r>
      <w:r w:rsidR="00FA5F81">
        <w:t>557 72 72 73 (</w:t>
      </w:r>
      <w:proofErr w:type="spellStart"/>
      <w:r w:rsidR="00FA5F81">
        <w:rPr>
          <w:rFonts w:ascii="Sylfaen" w:hAnsi="Sylfaen" w:cs="Sylfaen"/>
        </w:rPr>
        <w:t>ერეკლე</w:t>
      </w:r>
      <w:proofErr w:type="spellEnd"/>
      <w:r w:rsidR="00FA5F81">
        <w:t xml:space="preserve"> </w:t>
      </w:r>
      <w:proofErr w:type="spellStart"/>
      <w:r w:rsidR="00FA5F81">
        <w:rPr>
          <w:rFonts w:ascii="Sylfaen" w:hAnsi="Sylfaen" w:cs="Sylfaen"/>
        </w:rPr>
        <w:t>ანთაძე</w:t>
      </w:r>
      <w:proofErr w:type="spellEnd"/>
      <w:r w:rsidR="00FA5F81">
        <w:t>)</w:t>
      </w:r>
    </w:p>
    <w:p w14:paraId="20AC772D" w14:textId="07E4945C" w:rsidR="00FA5F81" w:rsidRPr="00B35D15" w:rsidRDefault="00B35D15" w:rsidP="00FA5F81">
      <w:r>
        <w:rPr>
          <w:lang w:val="ka-GE"/>
        </w:rPr>
        <w:t xml:space="preserve">მეილი: </w:t>
      </w:r>
      <w:hyperlink r:id="rId10" w:history="1">
        <w:r w:rsidRPr="0006229B">
          <w:rPr>
            <w:rStyle w:val="Hyperlink"/>
          </w:rPr>
          <w:t>transportation2020@spa.gov.ge</w:t>
        </w:r>
      </w:hyperlink>
      <w:r>
        <w:t xml:space="preserve"> </w:t>
      </w:r>
    </w:p>
    <w:p w14:paraId="013541FE" w14:textId="0955948F" w:rsidR="00C3672B" w:rsidRPr="00FA1691" w:rsidRDefault="00C3672B" w:rsidP="00FA5F81">
      <w:pPr>
        <w:rPr>
          <w:b/>
        </w:rPr>
      </w:pPr>
    </w:p>
    <w:sectPr w:rsidR="00C3672B" w:rsidRPr="00FA1691" w:rsidSect="00FA5F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024D3"/>
    <w:multiLevelType w:val="multilevel"/>
    <w:tmpl w:val="B2700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Sylfaen"/>
      </w:rPr>
    </w:lvl>
  </w:abstractNum>
  <w:abstractNum w:abstractNumId="1" w15:restartNumberingAfterBreak="0">
    <w:nsid w:val="65E41B08"/>
    <w:multiLevelType w:val="hybridMultilevel"/>
    <w:tmpl w:val="20F4A344"/>
    <w:lvl w:ilvl="0" w:tplc="8F2E640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2E"/>
    <w:rsid w:val="000A1A26"/>
    <w:rsid w:val="0031681B"/>
    <w:rsid w:val="003B20C6"/>
    <w:rsid w:val="003E2679"/>
    <w:rsid w:val="003F74BD"/>
    <w:rsid w:val="0055035D"/>
    <w:rsid w:val="0059427A"/>
    <w:rsid w:val="00727FDA"/>
    <w:rsid w:val="00770612"/>
    <w:rsid w:val="008F4055"/>
    <w:rsid w:val="00953485"/>
    <w:rsid w:val="0097241F"/>
    <w:rsid w:val="009D06EF"/>
    <w:rsid w:val="00A41717"/>
    <w:rsid w:val="00A543B7"/>
    <w:rsid w:val="00A75F34"/>
    <w:rsid w:val="00B246E8"/>
    <w:rsid w:val="00B35D15"/>
    <w:rsid w:val="00B63E6C"/>
    <w:rsid w:val="00C3672B"/>
    <w:rsid w:val="00D32032"/>
    <w:rsid w:val="00D35A83"/>
    <w:rsid w:val="00DE557C"/>
    <w:rsid w:val="00ED012E"/>
    <w:rsid w:val="00FA1691"/>
    <w:rsid w:val="00FA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41AE"/>
  <w15:chartTrackingRefBased/>
  <w15:docId w15:val="{96EE0EC3-7BBA-4B8F-A4E1-4C010785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sportation2020@spa.gov.g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nsportation2020@spa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ortation2020@sp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5F845-7940-4C33-BCDE-152539D1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 Antadze</dc:creator>
  <cp:keywords/>
  <dc:description/>
  <cp:lastModifiedBy>ANTADZE Erekle</cp:lastModifiedBy>
  <cp:revision>37</cp:revision>
  <dcterms:created xsi:type="dcterms:W3CDTF">2019-10-16T08:18:00Z</dcterms:created>
  <dcterms:modified xsi:type="dcterms:W3CDTF">2020-11-02T14:12:00Z</dcterms:modified>
</cp:coreProperties>
</file>