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0ED4" w:rsidRPr="00CC0ED4" w:rsidRDefault="00CC0ED4" w:rsidP="00CC0ED4">
      <w:pPr>
        <w:shd w:val="clear" w:color="auto" w:fill="FFFFFF"/>
        <w:spacing w:after="150" w:line="240" w:lineRule="auto"/>
        <w:rPr>
          <w:rFonts w:ascii="Sylfaen" w:eastAsia="Times New Roman" w:hAnsi="Sylfaen" w:cs="Times New Roman"/>
          <w:b/>
          <w:bCs/>
          <w:color w:val="404040"/>
          <w:sz w:val="20"/>
          <w:szCs w:val="20"/>
          <w:lang w:eastAsia="ka-GE"/>
        </w:rPr>
      </w:pPr>
      <w:r w:rsidRPr="00CC0ED4">
        <w:rPr>
          <w:rFonts w:ascii="Sylfaen" w:eastAsia="Times New Roman" w:hAnsi="Sylfaen" w:cs="Times New Roman"/>
          <w:b/>
          <w:bCs/>
          <w:color w:val="404040"/>
          <w:sz w:val="20"/>
          <w:szCs w:val="20"/>
          <w:lang w:eastAsia="ka-GE"/>
        </w:rPr>
        <w:t>შერჩევა-შეფასების პროცედურები და წინადადების უზრუნველყოფის გარანტიის ვადები შეიცვალა</w:t>
      </w:r>
    </w:p>
    <w:p w:rsidR="00CC0ED4" w:rsidRPr="00CC0ED4" w:rsidRDefault="00CC0ED4" w:rsidP="00CC0ED4">
      <w:pPr>
        <w:shd w:val="clear" w:color="auto" w:fill="FFFFFF"/>
        <w:spacing w:after="150" w:line="240" w:lineRule="auto"/>
        <w:rPr>
          <w:rFonts w:ascii="Sylfaen" w:eastAsia="Times New Roman" w:hAnsi="Sylfaen" w:cs="Times New Roman"/>
          <w:color w:val="25A8E0"/>
          <w:sz w:val="15"/>
          <w:szCs w:val="15"/>
          <w:lang w:eastAsia="ka-GE"/>
        </w:rPr>
      </w:pPr>
      <w:r w:rsidRPr="00CC0ED4">
        <w:rPr>
          <w:rFonts w:ascii="Sylfaen" w:eastAsia="Times New Roman" w:hAnsi="Sylfaen" w:cs="Times New Roman"/>
          <w:color w:val="25A8E0"/>
          <w:sz w:val="15"/>
          <w:szCs w:val="15"/>
          <w:lang w:eastAsia="ka-GE"/>
        </w:rPr>
        <w:t>06 სექტემბერი 2012</w:t>
      </w:r>
    </w:p>
    <w:p w:rsidR="00CC0ED4" w:rsidRPr="00CC0ED4" w:rsidRDefault="00CC0ED4" w:rsidP="00CC0ED4">
      <w:pPr>
        <w:shd w:val="clear" w:color="auto" w:fill="FFFFFF"/>
        <w:spacing w:after="0" w:line="255" w:lineRule="atLeast"/>
        <w:ind w:left="-720" w:firstLine="720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CC0ED4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2012 </w:t>
      </w:r>
      <w:r w:rsidRPr="00CC0ED4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წლის</w:t>
      </w:r>
      <w:r w:rsidRPr="00CC0ED4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6 </w:t>
      </w:r>
      <w:r w:rsidRPr="00CC0ED4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სექტემბრიდან</w:t>
      </w:r>
      <w:r w:rsidRPr="00CC0ED4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CC0ED4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ახლებურად</w:t>
      </w:r>
      <w:r w:rsidRPr="00CC0ED4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CC0ED4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რეგულირდება</w:t>
      </w:r>
      <w:r w:rsidRPr="00CC0ED4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CC0ED4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შემდეგი</w:t>
      </w:r>
      <w:r w:rsidRPr="00CC0ED4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CC0ED4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საკითხები</w:t>
      </w:r>
      <w:r w:rsidRPr="00CC0ED4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:</w:t>
      </w:r>
    </w:p>
    <w:p w:rsidR="00CC0ED4" w:rsidRPr="00CC0ED4" w:rsidRDefault="00CC0ED4" w:rsidP="00CC0ED4">
      <w:pPr>
        <w:numPr>
          <w:ilvl w:val="0"/>
          <w:numId w:val="1"/>
        </w:numPr>
        <w:shd w:val="clear" w:color="auto" w:fill="FFFFFF"/>
        <w:spacing w:after="0" w:line="255" w:lineRule="atLeast"/>
        <w:ind w:left="345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CC0ED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shd w:val="clear" w:color="auto" w:fill="FFFFFF"/>
          <w:lang w:eastAsia="ka-GE"/>
        </w:rPr>
        <w:t>ხარჯთაღრიცხვის</w:t>
      </w:r>
      <w:r w:rsidRPr="00CC0ED4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shd w:val="clear" w:color="auto" w:fill="FFFFFF"/>
          <w:lang w:eastAsia="ka-GE"/>
        </w:rPr>
        <w:t xml:space="preserve"> </w:t>
      </w:r>
      <w:r w:rsidRPr="00CC0ED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shd w:val="clear" w:color="auto" w:fill="FFFFFF"/>
          <w:lang w:eastAsia="ka-GE"/>
        </w:rPr>
        <w:t>დაზუსტების</w:t>
      </w:r>
      <w:r w:rsidRPr="00CC0ED4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shd w:val="clear" w:color="auto" w:fill="FFFFFF"/>
          <w:lang w:eastAsia="ka-GE"/>
        </w:rPr>
        <w:t xml:space="preserve"> </w:t>
      </w:r>
      <w:r w:rsidRPr="00CC0ED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shd w:val="clear" w:color="auto" w:fill="FFFFFF"/>
          <w:lang w:eastAsia="ka-GE"/>
        </w:rPr>
        <w:t>საჭიროების</w:t>
      </w:r>
      <w:r w:rsidRPr="00CC0ED4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shd w:val="clear" w:color="auto" w:fill="FFFFFF"/>
          <w:lang w:eastAsia="ka-GE"/>
        </w:rPr>
        <w:t xml:space="preserve"> </w:t>
      </w:r>
      <w:r w:rsidRPr="00CC0ED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shd w:val="clear" w:color="auto" w:fill="FFFFFF"/>
          <w:lang w:eastAsia="ka-GE"/>
        </w:rPr>
        <w:t>შემთხვევაში</w:t>
      </w:r>
      <w:r w:rsidRPr="00CC0ED4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shd w:val="clear" w:color="auto" w:fill="FFFFFF"/>
          <w:lang w:eastAsia="ka-GE"/>
        </w:rPr>
        <w:t xml:space="preserve">, </w:t>
      </w:r>
      <w:r w:rsidRPr="00CC0ED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shd w:val="clear" w:color="auto" w:fill="FFFFFF"/>
          <w:lang w:eastAsia="ka-GE"/>
        </w:rPr>
        <w:t>სატენდერო</w:t>
      </w:r>
      <w:r w:rsidRPr="00CC0ED4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shd w:val="clear" w:color="auto" w:fill="FFFFFF"/>
          <w:lang w:eastAsia="ka-GE"/>
        </w:rPr>
        <w:t xml:space="preserve"> </w:t>
      </w:r>
      <w:r w:rsidRPr="00CC0ED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shd w:val="clear" w:color="auto" w:fill="FFFFFF"/>
          <w:lang w:eastAsia="ka-GE"/>
        </w:rPr>
        <w:t>კომისია</w:t>
      </w:r>
      <w:r w:rsidRPr="00CC0ED4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shd w:val="clear" w:color="auto" w:fill="FFFFFF"/>
          <w:lang w:eastAsia="ka-GE"/>
        </w:rPr>
        <w:t xml:space="preserve"> </w:t>
      </w:r>
      <w:r w:rsidRPr="00CC0ED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shd w:val="clear" w:color="auto" w:fill="FFFFFF"/>
          <w:lang w:eastAsia="ka-GE"/>
        </w:rPr>
        <w:t>ვალდებულია</w:t>
      </w:r>
      <w:r w:rsidRPr="00CC0ED4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shd w:val="clear" w:color="auto" w:fill="FFFFFF"/>
          <w:lang w:eastAsia="ka-GE"/>
        </w:rPr>
        <w:t xml:space="preserve"> </w:t>
      </w:r>
      <w:r w:rsidRPr="00CC0ED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shd w:val="clear" w:color="auto" w:fill="FFFFFF"/>
          <w:lang w:eastAsia="ka-GE"/>
        </w:rPr>
        <w:t>ზუსტად</w:t>
      </w:r>
      <w:r w:rsidRPr="00CC0ED4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shd w:val="clear" w:color="auto" w:fill="FFFFFF"/>
          <w:lang w:eastAsia="ka-GE"/>
        </w:rPr>
        <w:t xml:space="preserve"> </w:t>
      </w:r>
      <w:r w:rsidRPr="00CC0ED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shd w:val="clear" w:color="auto" w:fill="FFFFFF"/>
          <w:lang w:eastAsia="ka-GE"/>
        </w:rPr>
        <w:t>მიუთითოს</w:t>
      </w:r>
      <w:r w:rsidRPr="00CC0ED4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shd w:val="clear" w:color="auto" w:fill="FFFFFF"/>
          <w:lang w:eastAsia="ka-GE"/>
        </w:rPr>
        <w:t xml:space="preserve"> </w:t>
      </w:r>
      <w:r w:rsidRPr="00CC0ED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shd w:val="clear" w:color="auto" w:fill="FFFFFF"/>
          <w:lang w:eastAsia="ka-GE"/>
        </w:rPr>
        <w:t>პრეტენდენტს</w:t>
      </w:r>
      <w:r w:rsidRPr="00CC0ED4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shd w:val="clear" w:color="auto" w:fill="FFFFFF"/>
          <w:lang w:eastAsia="ka-GE"/>
        </w:rPr>
        <w:t xml:space="preserve"> </w:t>
      </w:r>
      <w:r w:rsidRPr="00CC0ED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shd w:val="clear" w:color="auto" w:fill="FFFFFF"/>
          <w:lang w:eastAsia="ka-GE"/>
        </w:rPr>
        <w:t>ხარჯთაღრიცხვის</w:t>
      </w:r>
      <w:r w:rsidRPr="00CC0ED4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shd w:val="clear" w:color="auto" w:fill="FFFFFF"/>
          <w:lang w:eastAsia="ka-GE"/>
        </w:rPr>
        <w:t xml:space="preserve"> </w:t>
      </w:r>
      <w:r w:rsidRPr="00CC0ED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shd w:val="clear" w:color="auto" w:fill="FFFFFF"/>
          <w:lang w:eastAsia="ka-GE"/>
        </w:rPr>
        <w:t>დასაზუსტებელი</w:t>
      </w:r>
      <w:r w:rsidRPr="00CC0ED4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shd w:val="clear" w:color="auto" w:fill="FFFFFF"/>
          <w:lang w:eastAsia="ka-GE"/>
        </w:rPr>
        <w:t xml:space="preserve"> </w:t>
      </w:r>
      <w:r w:rsidRPr="00CC0ED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shd w:val="clear" w:color="auto" w:fill="FFFFFF"/>
          <w:lang w:eastAsia="ka-GE"/>
        </w:rPr>
        <w:t>პოზიციის</w:t>
      </w:r>
      <w:r w:rsidRPr="00CC0ED4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shd w:val="clear" w:color="auto" w:fill="FFFFFF"/>
          <w:lang w:eastAsia="ka-GE"/>
        </w:rPr>
        <w:t>/</w:t>
      </w:r>
      <w:r w:rsidRPr="00CC0ED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shd w:val="clear" w:color="auto" w:fill="FFFFFF"/>
          <w:lang w:eastAsia="ka-GE"/>
        </w:rPr>
        <w:t>ნაწილის</w:t>
      </w:r>
      <w:r w:rsidRPr="00CC0ED4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shd w:val="clear" w:color="auto" w:fill="FFFFFF"/>
          <w:lang w:eastAsia="ka-GE"/>
        </w:rPr>
        <w:t xml:space="preserve"> </w:t>
      </w:r>
      <w:r w:rsidRPr="00CC0ED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shd w:val="clear" w:color="auto" w:fill="FFFFFF"/>
          <w:lang w:eastAsia="ka-GE"/>
        </w:rPr>
        <w:t>შესახებ</w:t>
      </w:r>
      <w:r w:rsidRPr="00CC0ED4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shd w:val="clear" w:color="auto" w:fill="FFFFFF"/>
          <w:lang w:eastAsia="ka-GE"/>
        </w:rPr>
        <w:t>.</w:t>
      </w:r>
    </w:p>
    <w:p w:rsidR="00CC0ED4" w:rsidRPr="00CC0ED4" w:rsidRDefault="00CC0ED4" w:rsidP="00CC0ED4">
      <w:pPr>
        <w:numPr>
          <w:ilvl w:val="0"/>
          <w:numId w:val="1"/>
        </w:numPr>
        <w:shd w:val="clear" w:color="auto" w:fill="FFFFFF"/>
        <w:spacing w:after="0" w:line="255" w:lineRule="atLeast"/>
        <w:ind w:left="345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CC0ED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shd w:val="clear" w:color="auto" w:fill="FFFFFF"/>
          <w:lang w:eastAsia="ka-GE"/>
        </w:rPr>
        <w:t>ხარჯთაღრიცხვის</w:t>
      </w:r>
      <w:r w:rsidRPr="00CC0ED4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shd w:val="clear" w:color="auto" w:fill="FFFFFF"/>
          <w:lang w:eastAsia="ka-GE"/>
        </w:rPr>
        <w:t xml:space="preserve"> </w:t>
      </w:r>
      <w:r w:rsidRPr="00CC0ED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shd w:val="clear" w:color="auto" w:fill="FFFFFF"/>
          <w:lang w:eastAsia="ka-GE"/>
        </w:rPr>
        <w:t>დაზუსტების</w:t>
      </w:r>
      <w:r w:rsidRPr="00CC0ED4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shd w:val="clear" w:color="auto" w:fill="FFFFFF"/>
          <w:lang w:eastAsia="ka-GE"/>
        </w:rPr>
        <w:t xml:space="preserve"> </w:t>
      </w:r>
      <w:r w:rsidRPr="00CC0ED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shd w:val="clear" w:color="auto" w:fill="FFFFFF"/>
          <w:lang w:eastAsia="ka-GE"/>
        </w:rPr>
        <w:t>მოთხოვნა</w:t>
      </w:r>
      <w:r w:rsidRPr="00CC0ED4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shd w:val="clear" w:color="auto" w:fill="FFFFFF"/>
          <w:lang w:eastAsia="ka-GE"/>
        </w:rPr>
        <w:t xml:space="preserve"> </w:t>
      </w:r>
      <w:r w:rsidRPr="00CC0ED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shd w:val="clear" w:color="auto" w:fill="FFFFFF"/>
          <w:lang w:eastAsia="ka-GE"/>
        </w:rPr>
        <w:t>ხდება</w:t>
      </w:r>
      <w:r w:rsidRPr="00CC0ED4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shd w:val="clear" w:color="auto" w:fill="FFFFFF"/>
          <w:lang w:eastAsia="ka-GE"/>
        </w:rPr>
        <w:t xml:space="preserve"> </w:t>
      </w:r>
      <w:r w:rsidRPr="00CC0ED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shd w:val="clear" w:color="auto" w:fill="FFFFFF"/>
          <w:lang w:eastAsia="ka-GE"/>
        </w:rPr>
        <w:t>ტექნიკური</w:t>
      </w:r>
      <w:r w:rsidRPr="00CC0ED4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shd w:val="clear" w:color="auto" w:fill="FFFFFF"/>
          <w:lang w:eastAsia="ka-GE"/>
        </w:rPr>
        <w:t xml:space="preserve"> </w:t>
      </w:r>
      <w:r w:rsidRPr="00CC0ED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shd w:val="clear" w:color="auto" w:fill="FFFFFF"/>
          <w:lang w:eastAsia="ka-GE"/>
        </w:rPr>
        <w:t>დოკუმენტაციის</w:t>
      </w:r>
      <w:r w:rsidRPr="00CC0ED4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shd w:val="clear" w:color="auto" w:fill="FFFFFF"/>
          <w:lang w:eastAsia="ka-GE"/>
        </w:rPr>
        <w:t xml:space="preserve"> </w:t>
      </w:r>
      <w:r w:rsidRPr="00CC0ED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shd w:val="clear" w:color="auto" w:fill="FFFFFF"/>
          <w:lang w:eastAsia="ka-GE"/>
        </w:rPr>
        <w:t>დაზუსტების</w:t>
      </w:r>
      <w:r w:rsidRPr="00CC0ED4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shd w:val="clear" w:color="auto" w:fill="FFFFFF"/>
          <w:lang w:eastAsia="ka-GE"/>
        </w:rPr>
        <w:t xml:space="preserve"> </w:t>
      </w:r>
      <w:r w:rsidRPr="00CC0ED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shd w:val="clear" w:color="auto" w:fill="FFFFFF"/>
          <w:lang w:eastAsia="ka-GE"/>
        </w:rPr>
        <w:t>მოთხოვნასთან</w:t>
      </w:r>
      <w:r w:rsidRPr="00CC0ED4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shd w:val="clear" w:color="auto" w:fill="FFFFFF"/>
          <w:lang w:eastAsia="ka-GE"/>
        </w:rPr>
        <w:t xml:space="preserve"> </w:t>
      </w:r>
      <w:r w:rsidRPr="00CC0ED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shd w:val="clear" w:color="auto" w:fill="FFFFFF"/>
          <w:lang w:eastAsia="ka-GE"/>
        </w:rPr>
        <w:t>ერთად</w:t>
      </w:r>
      <w:r w:rsidRPr="00CC0ED4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shd w:val="clear" w:color="auto" w:fill="FFFFFF"/>
          <w:lang w:eastAsia="ka-GE"/>
        </w:rPr>
        <w:t xml:space="preserve">. </w:t>
      </w:r>
      <w:r w:rsidRPr="00CC0ED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shd w:val="clear" w:color="auto" w:fill="FFFFFF"/>
          <w:lang w:eastAsia="ka-GE"/>
        </w:rPr>
        <w:t>ასეთ</w:t>
      </w:r>
      <w:r w:rsidRPr="00CC0ED4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shd w:val="clear" w:color="auto" w:fill="FFFFFF"/>
          <w:lang w:eastAsia="ka-GE"/>
        </w:rPr>
        <w:t xml:space="preserve"> </w:t>
      </w:r>
      <w:r w:rsidRPr="00CC0ED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shd w:val="clear" w:color="auto" w:fill="FFFFFF"/>
          <w:lang w:eastAsia="ka-GE"/>
        </w:rPr>
        <w:t>შემთხვევაში</w:t>
      </w:r>
      <w:r w:rsidRPr="00CC0ED4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shd w:val="clear" w:color="auto" w:fill="FFFFFF"/>
          <w:lang w:eastAsia="ka-GE"/>
        </w:rPr>
        <w:t xml:space="preserve">, </w:t>
      </w:r>
      <w:r w:rsidRPr="00CC0ED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shd w:val="clear" w:color="auto" w:fill="FFFFFF"/>
          <w:lang w:eastAsia="ka-GE"/>
        </w:rPr>
        <w:t>ხარჯთაღრიცხვის</w:t>
      </w:r>
      <w:r w:rsidRPr="00CC0ED4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shd w:val="clear" w:color="auto" w:fill="FFFFFF"/>
          <w:lang w:eastAsia="ka-GE"/>
        </w:rPr>
        <w:t xml:space="preserve"> </w:t>
      </w:r>
      <w:r w:rsidRPr="00CC0ED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shd w:val="clear" w:color="auto" w:fill="FFFFFF"/>
          <w:lang w:eastAsia="ka-GE"/>
        </w:rPr>
        <w:t>დაუზუსტებლობა</w:t>
      </w:r>
      <w:r w:rsidRPr="00CC0ED4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shd w:val="clear" w:color="auto" w:fill="FFFFFF"/>
          <w:lang w:eastAsia="ka-GE"/>
        </w:rPr>
        <w:t xml:space="preserve"> </w:t>
      </w:r>
      <w:r w:rsidRPr="00CC0ED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shd w:val="clear" w:color="auto" w:fill="FFFFFF"/>
          <w:lang w:eastAsia="ka-GE"/>
        </w:rPr>
        <w:t>გამოიწვევს</w:t>
      </w:r>
      <w:r w:rsidRPr="00CC0ED4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shd w:val="clear" w:color="auto" w:fill="FFFFFF"/>
          <w:lang w:eastAsia="ka-GE"/>
        </w:rPr>
        <w:t xml:space="preserve"> </w:t>
      </w:r>
      <w:r w:rsidRPr="00CC0ED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shd w:val="clear" w:color="auto" w:fill="FFFFFF"/>
          <w:lang w:eastAsia="ka-GE"/>
        </w:rPr>
        <w:t>პრეტენდენტის</w:t>
      </w:r>
      <w:r w:rsidRPr="00CC0ED4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shd w:val="clear" w:color="auto" w:fill="FFFFFF"/>
          <w:lang w:eastAsia="ka-GE"/>
        </w:rPr>
        <w:t xml:space="preserve"> </w:t>
      </w:r>
      <w:r w:rsidRPr="00CC0ED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shd w:val="clear" w:color="auto" w:fill="FFFFFF"/>
          <w:lang w:eastAsia="ka-GE"/>
        </w:rPr>
        <w:t>დისკვალიფიკაციას</w:t>
      </w:r>
      <w:r w:rsidRPr="00CC0ED4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shd w:val="clear" w:color="auto" w:fill="FFFFFF"/>
          <w:lang w:eastAsia="ka-GE"/>
        </w:rPr>
        <w:t xml:space="preserve"> </w:t>
      </w:r>
      <w:r w:rsidRPr="00CC0ED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shd w:val="clear" w:color="auto" w:fill="FFFFFF"/>
          <w:lang w:eastAsia="ka-GE"/>
        </w:rPr>
        <w:t>ტექნიკური</w:t>
      </w:r>
      <w:r w:rsidRPr="00CC0ED4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shd w:val="clear" w:color="auto" w:fill="FFFFFF"/>
          <w:lang w:eastAsia="ka-GE"/>
        </w:rPr>
        <w:t xml:space="preserve"> </w:t>
      </w:r>
      <w:r w:rsidRPr="00CC0ED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shd w:val="clear" w:color="auto" w:fill="FFFFFF"/>
          <w:lang w:eastAsia="ka-GE"/>
        </w:rPr>
        <w:t>დოკუმენტაციის</w:t>
      </w:r>
      <w:r w:rsidRPr="00CC0ED4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shd w:val="clear" w:color="auto" w:fill="FFFFFF"/>
          <w:lang w:eastAsia="ka-GE"/>
        </w:rPr>
        <w:t xml:space="preserve"> </w:t>
      </w:r>
      <w:r w:rsidRPr="00CC0ED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shd w:val="clear" w:color="auto" w:fill="FFFFFF"/>
          <w:lang w:eastAsia="ka-GE"/>
        </w:rPr>
        <w:t>გამო</w:t>
      </w:r>
      <w:r w:rsidRPr="00CC0ED4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shd w:val="clear" w:color="auto" w:fill="FFFFFF"/>
          <w:lang w:eastAsia="ka-GE"/>
        </w:rPr>
        <w:t>;</w:t>
      </w:r>
    </w:p>
    <w:p w:rsidR="00CC0ED4" w:rsidRPr="00CC0ED4" w:rsidRDefault="00CC0ED4" w:rsidP="00CC0ED4">
      <w:pPr>
        <w:numPr>
          <w:ilvl w:val="0"/>
          <w:numId w:val="1"/>
        </w:numPr>
        <w:shd w:val="clear" w:color="auto" w:fill="FFFFFF"/>
        <w:spacing w:after="0" w:line="255" w:lineRule="atLeast"/>
        <w:ind w:left="345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CC0ED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shd w:val="clear" w:color="auto" w:fill="FFFFFF"/>
          <w:lang w:eastAsia="ka-GE"/>
        </w:rPr>
        <w:t>თუ</w:t>
      </w:r>
      <w:r w:rsidRPr="00CC0ED4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shd w:val="clear" w:color="auto" w:fill="FFFFFF"/>
          <w:lang w:eastAsia="ka-GE"/>
        </w:rPr>
        <w:t xml:space="preserve"> </w:t>
      </w:r>
      <w:r w:rsidRPr="00CC0ED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shd w:val="clear" w:color="auto" w:fill="FFFFFF"/>
          <w:lang w:eastAsia="ka-GE"/>
        </w:rPr>
        <w:t>დაზუსტებას</w:t>
      </w:r>
      <w:r w:rsidRPr="00CC0ED4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shd w:val="clear" w:color="auto" w:fill="FFFFFF"/>
          <w:lang w:eastAsia="ka-GE"/>
        </w:rPr>
        <w:t xml:space="preserve"> </w:t>
      </w:r>
      <w:r w:rsidRPr="00CC0ED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shd w:val="clear" w:color="auto" w:fill="FFFFFF"/>
          <w:lang w:eastAsia="ka-GE"/>
        </w:rPr>
        <w:t>საჭიროებს</w:t>
      </w:r>
      <w:r w:rsidRPr="00CC0ED4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shd w:val="clear" w:color="auto" w:fill="FFFFFF"/>
          <w:lang w:eastAsia="ka-GE"/>
        </w:rPr>
        <w:t xml:space="preserve"> </w:t>
      </w:r>
      <w:r w:rsidRPr="00CC0ED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shd w:val="clear" w:color="auto" w:fill="FFFFFF"/>
          <w:lang w:eastAsia="ka-GE"/>
        </w:rPr>
        <w:t>მხოლოდ</w:t>
      </w:r>
      <w:r w:rsidRPr="00CC0ED4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shd w:val="clear" w:color="auto" w:fill="FFFFFF"/>
          <w:lang w:eastAsia="ka-GE"/>
        </w:rPr>
        <w:t xml:space="preserve"> </w:t>
      </w:r>
      <w:r w:rsidRPr="00CC0ED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shd w:val="clear" w:color="auto" w:fill="FFFFFF"/>
          <w:lang w:eastAsia="ka-GE"/>
        </w:rPr>
        <w:t>ხარჯთაღრიცხვა</w:t>
      </w:r>
      <w:r w:rsidRPr="00CC0ED4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shd w:val="clear" w:color="auto" w:fill="FFFFFF"/>
          <w:lang w:eastAsia="ka-GE"/>
        </w:rPr>
        <w:t xml:space="preserve">, </w:t>
      </w:r>
      <w:r w:rsidRPr="00CC0ED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shd w:val="clear" w:color="auto" w:fill="FFFFFF"/>
          <w:lang w:eastAsia="ka-GE"/>
        </w:rPr>
        <w:t>ხარჯთაღრიცხვის</w:t>
      </w:r>
      <w:r w:rsidRPr="00CC0ED4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shd w:val="clear" w:color="auto" w:fill="FFFFFF"/>
          <w:lang w:eastAsia="ka-GE"/>
        </w:rPr>
        <w:t xml:space="preserve"> </w:t>
      </w:r>
      <w:r w:rsidRPr="00CC0ED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shd w:val="clear" w:color="auto" w:fill="FFFFFF"/>
          <w:lang w:eastAsia="ka-GE"/>
        </w:rPr>
        <w:t>დაზუსტების</w:t>
      </w:r>
      <w:r w:rsidRPr="00CC0ED4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shd w:val="clear" w:color="auto" w:fill="FFFFFF"/>
          <w:lang w:eastAsia="ka-GE"/>
        </w:rPr>
        <w:t xml:space="preserve"> </w:t>
      </w:r>
      <w:r w:rsidRPr="00CC0ED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shd w:val="clear" w:color="auto" w:fill="FFFFFF"/>
          <w:lang w:eastAsia="ka-GE"/>
        </w:rPr>
        <w:t>მოთხოვნა</w:t>
      </w:r>
      <w:r w:rsidRPr="00CC0ED4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shd w:val="clear" w:color="auto" w:fill="FFFFFF"/>
          <w:lang w:eastAsia="ka-GE"/>
        </w:rPr>
        <w:t xml:space="preserve"> </w:t>
      </w:r>
      <w:r w:rsidRPr="00CC0ED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shd w:val="clear" w:color="auto" w:fill="FFFFFF"/>
          <w:lang w:eastAsia="ka-GE"/>
        </w:rPr>
        <w:t>უნდა</w:t>
      </w:r>
      <w:r w:rsidRPr="00CC0ED4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shd w:val="clear" w:color="auto" w:fill="FFFFFF"/>
          <w:lang w:eastAsia="ka-GE"/>
        </w:rPr>
        <w:t xml:space="preserve"> </w:t>
      </w:r>
      <w:r w:rsidRPr="00CC0ED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shd w:val="clear" w:color="auto" w:fill="FFFFFF"/>
          <w:lang w:eastAsia="ka-GE"/>
        </w:rPr>
        <w:t>განხორციელდეს</w:t>
      </w:r>
      <w:r w:rsidRPr="00CC0ED4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shd w:val="clear" w:color="auto" w:fill="FFFFFF"/>
          <w:lang w:eastAsia="ka-GE"/>
        </w:rPr>
        <w:t xml:space="preserve"> </w:t>
      </w:r>
      <w:r w:rsidRPr="00CC0ED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shd w:val="clear" w:color="auto" w:fill="FFFFFF"/>
          <w:lang w:eastAsia="ka-GE"/>
        </w:rPr>
        <w:t>საკვალიფიკაციო</w:t>
      </w:r>
      <w:r w:rsidRPr="00CC0ED4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shd w:val="clear" w:color="auto" w:fill="FFFFFF"/>
          <w:lang w:eastAsia="ka-GE"/>
        </w:rPr>
        <w:t xml:space="preserve"> </w:t>
      </w:r>
      <w:r w:rsidRPr="00CC0ED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shd w:val="clear" w:color="auto" w:fill="FFFFFF"/>
          <w:lang w:eastAsia="ka-GE"/>
        </w:rPr>
        <w:t>მონაცემების</w:t>
      </w:r>
      <w:r w:rsidRPr="00CC0ED4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shd w:val="clear" w:color="auto" w:fill="FFFFFF"/>
          <w:lang w:eastAsia="ka-GE"/>
        </w:rPr>
        <w:t xml:space="preserve"> </w:t>
      </w:r>
      <w:r w:rsidRPr="00CC0ED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shd w:val="clear" w:color="auto" w:fill="FFFFFF"/>
          <w:lang w:eastAsia="ka-GE"/>
        </w:rPr>
        <w:t>წარმოდგენის</w:t>
      </w:r>
      <w:r w:rsidRPr="00CC0ED4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shd w:val="clear" w:color="auto" w:fill="FFFFFF"/>
          <w:lang w:eastAsia="ka-GE"/>
        </w:rPr>
        <w:t xml:space="preserve"> </w:t>
      </w:r>
      <w:r w:rsidRPr="00CC0ED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shd w:val="clear" w:color="auto" w:fill="FFFFFF"/>
          <w:lang w:eastAsia="ka-GE"/>
        </w:rPr>
        <w:t>მოთხოვნასთან</w:t>
      </w:r>
      <w:r w:rsidRPr="00CC0ED4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shd w:val="clear" w:color="auto" w:fill="FFFFFF"/>
          <w:lang w:eastAsia="ka-GE"/>
        </w:rPr>
        <w:t xml:space="preserve"> </w:t>
      </w:r>
      <w:r w:rsidRPr="00CC0ED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shd w:val="clear" w:color="auto" w:fill="FFFFFF"/>
          <w:lang w:eastAsia="ka-GE"/>
        </w:rPr>
        <w:t>ერთად</w:t>
      </w:r>
      <w:r w:rsidRPr="00CC0ED4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shd w:val="clear" w:color="auto" w:fill="FFFFFF"/>
          <w:lang w:eastAsia="ka-GE"/>
        </w:rPr>
        <w:t xml:space="preserve">. </w:t>
      </w:r>
      <w:r w:rsidRPr="00CC0ED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shd w:val="clear" w:color="auto" w:fill="FFFFFF"/>
          <w:lang w:eastAsia="ka-GE"/>
        </w:rPr>
        <w:t>ასეთ</w:t>
      </w:r>
      <w:r w:rsidRPr="00CC0ED4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shd w:val="clear" w:color="auto" w:fill="FFFFFF"/>
          <w:lang w:eastAsia="ka-GE"/>
        </w:rPr>
        <w:t xml:space="preserve"> </w:t>
      </w:r>
      <w:r w:rsidRPr="00CC0ED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shd w:val="clear" w:color="auto" w:fill="FFFFFF"/>
          <w:lang w:eastAsia="ka-GE"/>
        </w:rPr>
        <w:t>შემთხვევაში</w:t>
      </w:r>
      <w:r w:rsidRPr="00CC0ED4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shd w:val="clear" w:color="auto" w:fill="FFFFFF"/>
          <w:lang w:eastAsia="ka-GE"/>
        </w:rPr>
        <w:t xml:space="preserve">, </w:t>
      </w:r>
      <w:r w:rsidRPr="00CC0ED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shd w:val="clear" w:color="auto" w:fill="FFFFFF"/>
          <w:lang w:eastAsia="ka-GE"/>
        </w:rPr>
        <w:t>ხარჯთაღრიცხვის</w:t>
      </w:r>
      <w:r w:rsidRPr="00CC0ED4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shd w:val="clear" w:color="auto" w:fill="FFFFFF"/>
          <w:lang w:eastAsia="ka-GE"/>
        </w:rPr>
        <w:t xml:space="preserve"> </w:t>
      </w:r>
      <w:r w:rsidRPr="00CC0ED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shd w:val="clear" w:color="auto" w:fill="FFFFFF"/>
          <w:lang w:eastAsia="ka-GE"/>
        </w:rPr>
        <w:t>დაუზუსტებლობა</w:t>
      </w:r>
      <w:r w:rsidRPr="00CC0ED4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shd w:val="clear" w:color="auto" w:fill="FFFFFF"/>
          <w:lang w:eastAsia="ka-GE"/>
        </w:rPr>
        <w:t xml:space="preserve"> </w:t>
      </w:r>
      <w:r w:rsidRPr="00CC0ED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shd w:val="clear" w:color="auto" w:fill="FFFFFF"/>
          <w:lang w:eastAsia="ka-GE"/>
        </w:rPr>
        <w:t>გამოიწვევს</w:t>
      </w:r>
      <w:r w:rsidRPr="00CC0ED4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shd w:val="clear" w:color="auto" w:fill="FFFFFF"/>
          <w:lang w:eastAsia="ka-GE"/>
        </w:rPr>
        <w:t xml:space="preserve"> </w:t>
      </w:r>
      <w:r w:rsidRPr="00CC0ED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shd w:val="clear" w:color="auto" w:fill="FFFFFF"/>
          <w:lang w:eastAsia="ka-GE"/>
        </w:rPr>
        <w:t>პრეტენდენტის</w:t>
      </w:r>
      <w:r w:rsidRPr="00CC0ED4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shd w:val="clear" w:color="auto" w:fill="FFFFFF"/>
          <w:lang w:eastAsia="ka-GE"/>
        </w:rPr>
        <w:t xml:space="preserve"> </w:t>
      </w:r>
      <w:r w:rsidRPr="00CC0ED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shd w:val="clear" w:color="auto" w:fill="FFFFFF"/>
          <w:lang w:eastAsia="ka-GE"/>
        </w:rPr>
        <w:t>დისკვალიფიკაციას</w:t>
      </w:r>
      <w:r w:rsidRPr="00CC0ED4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shd w:val="clear" w:color="auto" w:fill="FFFFFF"/>
          <w:lang w:eastAsia="ka-GE"/>
        </w:rPr>
        <w:t xml:space="preserve"> </w:t>
      </w:r>
      <w:r w:rsidRPr="00CC0ED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shd w:val="clear" w:color="auto" w:fill="FFFFFF"/>
          <w:lang w:eastAsia="ka-GE"/>
        </w:rPr>
        <w:t>საკვალიფიკაციო</w:t>
      </w:r>
      <w:r w:rsidRPr="00CC0ED4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shd w:val="clear" w:color="auto" w:fill="FFFFFF"/>
          <w:lang w:eastAsia="ka-GE"/>
        </w:rPr>
        <w:t xml:space="preserve"> </w:t>
      </w:r>
      <w:r w:rsidRPr="00CC0ED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shd w:val="clear" w:color="auto" w:fill="FFFFFF"/>
          <w:lang w:eastAsia="ka-GE"/>
        </w:rPr>
        <w:t>დოკუმენტაციის</w:t>
      </w:r>
      <w:r w:rsidRPr="00CC0ED4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shd w:val="clear" w:color="auto" w:fill="FFFFFF"/>
          <w:lang w:eastAsia="ka-GE"/>
        </w:rPr>
        <w:t xml:space="preserve"> </w:t>
      </w:r>
      <w:r w:rsidRPr="00CC0ED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shd w:val="clear" w:color="auto" w:fill="FFFFFF"/>
          <w:lang w:eastAsia="ka-GE"/>
        </w:rPr>
        <w:t>გამო</w:t>
      </w:r>
      <w:r w:rsidRPr="00CC0ED4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shd w:val="clear" w:color="auto" w:fill="FFFFFF"/>
          <w:lang w:eastAsia="ka-GE"/>
        </w:rPr>
        <w:t>;</w:t>
      </w:r>
    </w:p>
    <w:p w:rsidR="00CC0ED4" w:rsidRPr="00CC0ED4" w:rsidRDefault="00CC0ED4" w:rsidP="00CC0ED4">
      <w:pPr>
        <w:numPr>
          <w:ilvl w:val="0"/>
          <w:numId w:val="1"/>
        </w:numPr>
        <w:shd w:val="clear" w:color="auto" w:fill="FFFFFF"/>
        <w:spacing w:after="0" w:line="255" w:lineRule="atLeast"/>
        <w:ind w:left="345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CC0ED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იმ</w:t>
      </w:r>
      <w:r w:rsidRPr="00CC0ED4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CC0ED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შემთხვევაში</w:t>
      </w:r>
      <w:r w:rsidRPr="00CC0ED4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, </w:t>
      </w:r>
      <w:r w:rsidRPr="00CC0ED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როდესაც</w:t>
      </w:r>
      <w:r w:rsidRPr="00CC0ED4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CC0ED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სატენდერო</w:t>
      </w:r>
      <w:r w:rsidRPr="00CC0ED4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CC0ED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დოკუმენტაცია</w:t>
      </w:r>
      <w:r w:rsidRPr="00CC0ED4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CC0ED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არ</w:t>
      </w:r>
      <w:r w:rsidRPr="00CC0ED4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CC0ED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შეიცავდა</w:t>
      </w:r>
      <w:r w:rsidRPr="00CC0ED4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CC0ED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პრეტენდენტის</w:t>
      </w:r>
      <w:r w:rsidRPr="00CC0ED4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CC0ED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მიერ</w:t>
      </w:r>
      <w:r w:rsidRPr="00CC0ED4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CC0ED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საკვალიფიკაციო</w:t>
      </w:r>
      <w:r w:rsidRPr="00CC0ED4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CC0ED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მონაცემების</w:t>
      </w:r>
      <w:r w:rsidRPr="00CC0ED4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CC0ED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წარმოდგენის</w:t>
      </w:r>
      <w:r w:rsidRPr="00CC0ED4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CC0ED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მოთხოვნას</w:t>
      </w:r>
      <w:r w:rsidRPr="00CC0ED4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, </w:t>
      </w:r>
      <w:r w:rsidRPr="00CC0ED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shd w:val="clear" w:color="auto" w:fill="FFFFFF"/>
          <w:lang w:eastAsia="ka-GE"/>
        </w:rPr>
        <w:t>ხარჯთაღრიცხვის</w:t>
      </w:r>
      <w:r w:rsidRPr="00CC0ED4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shd w:val="clear" w:color="auto" w:fill="FFFFFF"/>
          <w:lang w:eastAsia="ka-GE"/>
        </w:rPr>
        <w:t xml:space="preserve"> </w:t>
      </w:r>
      <w:r w:rsidRPr="00CC0ED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shd w:val="clear" w:color="auto" w:fill="FFFFFF"/>
          <w:lang w:eastAsia="ka-GE"/>
        </w:rPr>
        <w:t>დაზუსტების</w:t>
      </w:r>
      <w:r w:rsidRPr="00CC0ED4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shd w:val="clear" w:color="auto" w:fill="FFFFFF"/>
          <w:lang w:eastAsia="ka-GE"/>
        </w:rPr>
        <w:t xml:space="preserve"> </w:t>
      </w:r>
      <w:r w:rsidRPr="00CC0ED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shd w:val="clear" w:color="auto" w:fill="FFFFFF"/>
          <w:lang w:eastAsia="ka-GE"/>
        </w:rPr>
        <w:t>მოთხოვნა</w:t>
      </w:r>
      <w:r w:rsidRPr="00CC0ED4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shd w:val="clear" w:color="auto" w:fill="FFFFFF"/>
          <w:lang w:eastAsia="ka-GE"/>
        </w:rPr>
        <w:t xml:space="preserve"> </w:t>
      </w:r>
      <w:r w:rsidRPr="00CC0ED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shd w:val="clear" w:color="auto" w:fill="FFFFFF"/>
          <w:lang w:eastAsia="ka-GE"/>
        </w:rPr>
        <w:t>უნდა</w:t>
      </w:r>
      <w:r w:rsidRPr="00CC0ED4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shd w:val="clear" w:color="auto" w:fill="FFFFFF"/>
          <w:lang w:eastAsia="ka-GE"/>
        </w:rPr>
        <w:t xml:space="preserve"> </w:t>
      </w:r>
      <w:r w:rsidRPr="00CC0ED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shd w:val="clear" w:color="auto" w:fill="FFFFFF"/>
          <w:lang w:eastAsia="ka-GE"/>
        </w:rPr>
        <w:t>განხორციელდეს</w:t>
      </w:r>
      <w:r w:rsidRPr="00CC0ED4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CC0ED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ხელშეკრულების</w:t>
      </w:r>
      <w:r w:rsidRPr="00CC0ED4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CC0ED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შესრულების</w:t>
      </w:r>
      <w:r w:rsidRPr="00CC0ED4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CC0ED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გარანტიის</w:t>
      </w:r>
      <w:r w:rsidRPr="00CC0ED4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CC0ED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მოთხოვნასთან</w:t>
      </w:r>
      <w:r w:rsidRPr="00CC0ED4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CC0ED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</w:t>
      </w:r>
      <w:r w:rsidRPr="00CC0ED4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CC0ED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ხელშეკრულების</w:t>
      </w:r>
      <w:r w:rsidRPr="00CC0ED4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CC0ED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დასადებად</w:t>
      </w:r>
      <w:r w:rsidRPr="00CC0ED4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CC0ED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მოწვევასთან</w:t>
      </w:r>
      <w:r w:rsidRPr="00CC0ED4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CC0ED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ერთად</w:t>
      </w:r>
      <w:r w:rsidRPr="00CC0ED4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.</w:t>
      </w:r>
      <w:r w:rsidRPr="00CC0ED4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shd w:val="clear" w:color="auto" w:fill="FFFFFF"/>
          <w:lang w:eastAsia="ka-GE"/>
        </w:rPr>
        <w:t> </w:t>
      </w:r>
      <w:r w:rsidRPr="00CC0ED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shd w:val="clear" w:color="auto" w:fill="FFFFFF"/>
          <w:lang w:eastAsia="ka-GE"/>
        </w:rPr>
        <w:t>ასეთ</w:t>
      </w:r>
      <w:r w:rsidRPr="00CC0ED4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shd w:val="clear" w:color="auto" w:fill="FFFFFF"/>
          <w:lang w:eastAsia="ka-GE"/>
        </w:rPr>
        <w:t xml:space="preserve"> </w:t>
      </w:r>
      <w:r w:rsidRPr="00CC0ED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shd w:val="clear" w:color="auto" w:fill="FFFFFF"/>
          <w:lang w:eastAsia="ka-GE"/>
        </w:rPr>
        <w:t>შემთხვევაში</w:t>
      </w:r>
      <w:r w:rsidRPr="00CC0ED4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shd w:val="clear" w:color="auto" w:fill="FFFFFF"/>
          <w:lang w:eastAsia="ka-GE"/>
        </w:rPr>
        <w:t xml:space="preserve">, </w:t>
      </w:r>
      <w:r w:rsidRPr="00CC0ED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shd w:val="clear" w:color="auto" w:fill="FFFFFF"/>
          <w:lang w:eastAsia="ka-GE"/>
        </w:rPr>
        <w:t>ხარჯთაღრიცხვის</w:t>
      </w:r>
      <w:r w:rsidRPr="00CC0ED4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shd w:val="clear" w:color="auto" w:fill="FFFFFF"/>
          <w:lang w:eastAsia="ka-GE"/>
        </w:rPr>
        <w:t xml:space="preserve"> </w:t>
      </w:r>
      <w:r w:rsidRPr="00CC0ED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shd w:val="clear" w:color="auto" w:fill="FFFFFF"/>
          <w:lang w:eastAsia="ka-GE"/>
        </w:rPr>
        <w:t>დაუზუსტებლობა</w:t>
      </w:r>
      <w:r w:rsidRPr="00CC0ED4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shd w:val="clear" w:color="auto" w:fill="FFFFFF"/>
          <w:lang w:eastAsia="ka-GE"/>
        </w:rPr>
        <w:t xml:space="preserve"> </w:t>
      </w:r>
      <w:r w:rsidRPr="00CC0ED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shd w:val="clear" w:color="auto" w:fill="FFFFFF"/>
          <w:lang w:eastAsia="ka-GE"/>
        </w:rPr>
        <w:t>გამოიწვევს</w:t>
      </w:r>
      <w:r w:rsidRPr="00CC0ED4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shd w:val="clear" w:color="auto" w:fill="FFFFFF"/>
          <w:lang w:eastAsia="ka-GE"/>
        </w:rPr>
        <w:t xml:space="preserve"> </w:t>
      </w:r>
      <w:r w:rsidRPr="00CC0ED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shd w:val="clear" w:color="auto" w:fill="FFFFFF"/>
          <w:lang w:eastAsia="ka-GE"/>
        </w:rPr>
        <w:t>პრეტენდენტის</w:t>
      </w:r>
      <w:r w:rsidRPr="00CC0ED4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shd w:val="clear" w:color="auto" w:fill="FFFFFF"/>
          <w:lang w:eastAsia="ka-GE"/>
        </w:rPr>
        <w:t xml:space="preserve"> </w:t>
      </w:r>
      <w:r w:rsidRPr="00CC0ED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shd w:val="clear" w:color="auto" w:fill="FFFFFF"/>
          <w:lang w:eastAsia="ka-GE"/>
        </w:rPr>
        <w:t>დისკვალიფიკაციას</w:t>
      </w:r>
      <w:r w:rsidRPr="00CC0ED4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shd w:val="clear" w:color="auto" w:fill="FFFFFF"/>
          <w:lang w:eastAsia="ka-GE"/>
        </w:rPr>
        <w:t xml:space="preserve"> </w:t>
      </w:r>
      <w:r w:rsidRPr="00CC0ED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shd w:val="clear" w:color="auto" w:fill="FFFFFF"/>
          <w:lang w:eastAsia="ka-GE"/>
        </w:rPr>
        <w:t>ხელშეკრულების</w:t>
      </w:r>
      <w:r w:rsidRPr="00CC0ED4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shd w:val="clear" w:color="auto" w:fill="FFFFFF"/>
          <w:lang w:eastAsia="ka-GE"/>
        </w:rPr>
        <w:t xml:space="preserve"> </w:t>
      </w:r>
      <w:r w:rsidRPr="00CC0ED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shd w:val="clear" w:color="auto" w:fill="FFFFFF"/>
          <w:lang w:eastAsia="ka-GE"/>
        </w:rPr>
        <w:t>დადებაზე</w:t>
      </w:r>
      <w:r w:rsidRPr="00CC0ED4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shd w:val="clear" w:color="auto" w:fill="FFFFFF"/>
          <w:lang w:eastAsia="ka-GE"/>
        </w:rPr>
        <w:t xml:space="preserve"> </w:t>
      </w:r>
      <w:r w:rsidRPr="00CC0ED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shd w:val="clear" w:color="auto" w:fill="FFFFFF"/>
          <w:lang w:eastAsia="ka-GE"/>
        </w:rPr>
        <w:t>უარის</w:t>
      </w:r>
      <w:r w:rsidRPr="00CC0ED4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shd w:val="clear" w:color="auto" w:fill="FFFFFF"/>
          <w:lang w:eastAsia="ka-GE"/>
        </w:rPr>
        <w:t xml:space="preserve"> </w:t>
      </w:r>
      <w:r w:rsidRPr="00CC0ED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shd w:val="clear" w:color="auto" w:fill="FFFFFF"/>
          <w:lang w:eastAsia="ka-GE"/>
        </w:rPr>
        <w:t>თქმის</w:t>
      </w:r>
      <w:r w:rsidRPr="00CC0ED4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shd w:val="clear" w:color="auto" w:fill="FFFFFF"/>
          <w:lang w:eastAsia="ka-GE"/>
        </w:rPr>
        <w:t xml:space="preserve"> </w:t>
      </w:r>
      <w:r w:rsidRPr="00CC0ED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shd w:val="clear" w:color="auto" w:fill="FFFFFF"/>
          <w:lang w:eastAsia="ka-GE"/>
        </w:rPr>
        <w:t>გამო</w:t>
      </w:r>
      <w:r w:rsidRPr="00CC0ED4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shd w:val="clear" w:color="auto" w:fill="FFFFFF"/>
          <w:lang w:eastAsia="ka-GE"/>
        </w:rPr>
        <w:t>;</w:t>
      </w:r>
    </w:p>
    <w:p w:rsidR="00CC0ED4" w:rsidRPr="00CC0ED4" w:rsidRDefault="00CC0ED4" w:rsidP="00CC0ED4">
      <w:pPr>
        <w:shd w:val="clear" w:color="auto" w:fill="FFFFFF"/>
        <w:spacing w:after="0" w:line="255" w:lineRule="atLeast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CC0ED4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ელექტრონული</w:t>
      </w:r>
      <w:r w:rsidRPr="00CC0ED4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CC0ED4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გარანტიების</w:t>
      </w:r>
      <w:r w:rsidRPr="00CC0ED4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CC0ED4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ვადები</w:t>
      </w:r>
      <w:r w:rsidRPr="00CC0ED4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CC0ED4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შეიცვალა</w:t>
      </w:r>
      <w:r w:rsidRPr="00CC0ED4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CC0ED4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და</w:t>
      </w:r>
      <w:r w:rsidRPr="00CC0ED4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CC0ED4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შემდეგნაირად</w:t>
      </w:r>
      <w:r w:rsidRPr="00CC0ED4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CC0ED4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განისაზღვრა</w:t>
      </w:r>
      <w:r w:rsidRPr="00CC0ED4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:</w:t>
      </w:r>
    </w:p>
    <w:p w:rsidR="00CC0ED4" w:rsidRPr="00CC0ED4" w:rsidRDefault="00CC0ED4" w:rsidP="00CC0ED4">
      <w:pPr>
        <w:numPr>
          <w:ilvl w:val="0"/>
          <w:numId w:val="2"/>
        </w:numPr>
        <w:shd w:val="clear" w:color="auto" w:fill="FFFFFF"/>
        <w:spacing w:after="0" w:line="255" w:lineRule="atLeast"/>
        <w:ind w:left="345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CC0ED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გამარტივებული</w:t>
      </w:r>
      <w:r w:rsidRPr="00CC0ED4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CC0ED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ელექტრონული</w:t>
      </w:r>
      <w:r w:rsidRPr="00CC0ED4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CC0ED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ტენდერის</w:t>
      </w:r>
      <w:r w:rsidRPr="00CC0ED4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CC0ED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შემთხვევაში</w:t>
      </w:r>
      <w:r w:rsidRPr="00CC0ED4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- 120 </w:t>
      </w:r>
      <w:r w:rsidRPr="00CC0ED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კალენდარული</w:t>
      </w:r>
      <w:r w:rsidRPr="00CC0ED4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CC0ED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დღე</w:t>
      </w:r>
      <w:r w:rsidRPr="00CC0ED4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;</w:t>
      </w:r>
    </w:p>
    <w:p w:rsidR="00CC0ED4" w:rsidRPr="00CC0ED4" w:rsidRDefault="00CC0ED4" w:rsidP="00CC0ED4">
      <w:pPr>
        <w:numPr>
          <w:ilvl w:val="0"/>
          <w:numId w:val="2"/>
        </w:numPr>
        <w:shd w:val="clear" w:color="auto" w:fill="FFFFFF"/>
        <w:spacing w:after="0" w:line="255" w:lineRule="atLeast"/>
        <w:ind w:left="345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CC0ED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ელექტრონული</w:t>
      </w:r>
      <w:r w:rsidRPr="00CC0ED4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CC0ED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ტენდერის</w:t>
      </w:r>
      <w:r w:rsidRPr="00CC0ED4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CC0ED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შემთხვევაში</w:t>
      </w:r>
      <w:r w:rsidRPr="00CC0ED4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- 160 </w:t>
      </w:r>
      <w:r w:rsidRPr="00CC0ED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კალენდარული</w:t>
      </w:r>
      <w:r w:rsidRPr="00CC0ED4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CC0ED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დღე</w:t>
      </w:r>
      <w:r w:rsidRPr="00CC0ED4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;</w:t>
      </w:r>
    </w:p>
    <w:p w:rsidR="00CC0ED4" w:rsidRPr="00CC0ED4" w:rsidRDefault="00CC0ED4" w:rsidP="00CC0ED4">
      <w:pPr>
        <w:numPr>
          <w:ilvl w:val="0"/>
          <w:numId w:val="2"/>
        </w:numPr>
        <w:shd w:val="clear" w:color="auto" w:fill="FFFFFF"/>
        <w:spacing w:after="0" w:line="255" w:lineRule="atLeast"/>
        <w:ind w:left="345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CC0ED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ელექტრონული</w:t>
      </w:r>
      <w:r w:rsidRPr="00CC0ED4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CC0ED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გარანტიის</w:t>
      </w:r>
      <w:r w:rsidRPr="00CC0ED4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CC0ED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საბანკო</w:t>
      </w:r>
      <w:r w:rsidRPr="00CC0ED4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CC0ED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პლასტიკური</w:t>
      </w:r>
      <w:r w:rsidRPr="00CC0ED4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CC0ED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ბარათიდან</w:t>
      </w:r>
      <w:r w:rsidRPr="00CC0ED4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CC0ED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გადახდის</w:t>
      </w:r>
      <w:r w:rsidRPr="00CC0ED4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CC0ED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შემთხვევაში</w:t>
      </w:r>
      <w:r w:rsidRPr="00CC0ED4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-</w:t>
      </w:r>
      <w:r w:rsidRPr="00CC0ED4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CC0ED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შესაბამისი</w:t>
      </w:r>
      <w:r w:rsidRPr="00CC0ED4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CC0ED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ტენდერისათვის</w:t>
      </w:r>
      <w:r w:rsidRPr="00CC0ED4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CC0ED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საბოლოო</w:t>
      </w:r>
      <w:r w:rsidRPr="00CC0ED4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CC0ED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სტატუსის</w:t>
      </w:r>
      <w:r w:rsidRPr="00CC0ED4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CC0ED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მინიჭებამდე</w:t>
      </w:r>
      <w:r w:rsidRPr="00CC0ED4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.</w:t>
      </w:r>
    </w:p>
    <w:p w:rsidR="00CC0ED4" w:rsidRPr="00CC0ED4" w:rsidRDefault="00CC0ED4" w:rsidP="00CC0ED4">
      <w:pPr>
        <w:shd w:val="clear" w:color="auto" w:fill="FFFFFF"/>
        <w:spacing w:after="0" w:line="255" w:lineRule="atLeast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CC0ED4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</w:p>
    <w:p w:rsidR="009112B5" w:rsidRDefault="009112B5">
      <w:bookmarkStart w:id="0" w:name="_GoBack"/>
      <w:bookmarkEnd w:id="0"/>
    </w:p>
    <w:sectPr w:rsidR="009112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AB3866"/>
    <w:multiLevelType w:val="multilevel"/>
    <w:tmpl w:val="AA90B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3994370"/>
    <w:multiLevelType w:val="multilevel"/>
    <w:tmpl w:val="C228F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DCC"/>
    <w:rsid w:val="002B2DCC"/>
    <w:rsid w:val="009112B5"/>
    <w:rsid w:val="00CC0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561AFF-79E4-486E-8AF9-7BF6002E9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C0ED4"/>
    <w:rPr>
      <w:b/>
      <w:bCs/>
    </w:rPr>
  </w:style>
  <w:style w:type="character" w:customStyle="1" w:styleId="apple-converted-space">
    <w:name w:val="apple-converted-space"/>
    <w:basedOn w:val="DefaultParagraphFont"/>
    <w:rsid w:val="00CC0ED4"/>
  </w:style>
  <w:style w:type="paragraph" w:styleId="ListParagraph">
    <w:name w:val="List Paragraph"/>
    <w:basedOn w:val="Normal"/>
    <w:uiPriority w:val="34"/>
    <w:qFormat/>
    <w:rsid w:val="00CC0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a-G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10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8356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4818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1825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1327</Characters>
  <Application>Microsoft Office Word</Application>
  <DocSecurity>0</DocSecurity>
  <Lines>11</Lines>
  <Paragraphs>3</Paragraphs>
  <ScaleCrop>false</ScaleCrop>
  <Company>diakov.net</Company>
  <LinksUpToDate>false</LinksUpToDate>
  <CharactersWithSpaces>1556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Chokoshvili</dc:creator>
  <cp:keywords/>
  <dc:description/>
  <cp:lastModifiedBy>Ana Chokoshvili</cp:lastModifiedBy>
  <cp:revision>2</cp:revision>
  <dcterms:created xsi:type="dcterms:W3CDTF">2015-01-15T09:37:00Z</dcterms:created>
  <dcterms:modified xsi:type="dcterms:W3CDTF">2015-01-15T09:37:00Z</dcterms:modified>
</cp:coreProperties>
</file>