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5F00" w14:textId="77777777" w:rsidR="00B50337" w:rsidRPr="00162444" w:rsidRDefault="00B50337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</w:p>
    <w:p w14:paraId="7C1C8047" w14:textId="77777777" w:rsidR="00C2050C" w:rsidRPr="00543F9D" w:rsidRDefault="00C2050C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ხელშეკრულება სახელმწიფო შესყიდვის შესახებ № ...</w:t>
      </w:r>
    </w:p>
    <w:p w14:paraId="6C72189B" w14:textId="7FFBEE8C" w:rsidR="00B50337" w:rsidRPr="00162444" w:rsidRDefault="003730A3" w:rsidP="00B50337">
      <w:pPr>
        <w:spacing w:before="180"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(კონსოლიდირებული ტენდერი con1</w:t>
      </w:r>
      <w:r w:rsidR="00E61D60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9</w:t>
      </w:r>
      <w:r w:rsidR="00EB39C8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00000</w:t>
      </w:r>
      <w:r w:rsidR="00E61D60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--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)</w:t>
      </w:r>
    </w:p>
    <w:p w14:paraId="7026D30A" w14:textId="0E640D9E" w:rsidR="003730A3" w:rsidRPr="00162444" w:rsidRDefault="00B50337" w:rsidP="00B50337">
      <w:pPr>
        <w:spacing w:before="180" w:after="0" w:line="285" w:lineRule="atLeast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ქ. </w:t>
      </w:r>
      <w:r w:rsidR="00E22EB1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----------------</w:t>
      </w:r>
      <w:r w:rsidRPr="00162444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                                                                                          </w:t>
      </w:r>
      <w:r w:rsidRPr="00EC4AA4">
        <w:rPr>
          <w:rFonts w:ascii="Sylfaen" w:eastAsia="Times New Roman" w:hAnsi="Sylfaen" w:cs="Times New Roman"/>
          <w:b/>
          <w:color w:val="000000"/>
          <w:sz w:val="23"/>
          <w:szCs w:val="23"/>
          <w:highlight w:val="yellow"/>
          <w:lang w:val="ka-GE"/>
        </w:rPr>
        <w:t>„- -’’  , „- - - - - - - ’’, 201</w:t>
      </w:r>
      <w:r w:rsidR="00E61D60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9</w:t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 w:rsidR="00914B7F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</w:p>
    <w:p w14:paraId="03AB1727" w14:textId="77777777" w:rsidR="00F96B93" w:rsidRDefault="00F96B93" w:rsidP="00F96B93">
      <w:pPr>
        <w:spacing w:before="195" w:after="0" w:line="300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ერთი მხრივ - </w:t>
      </w:r>
      <w:r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შემსყიდველი ორგანიზაციის დასახელება,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და მეორე მხრივ - </w:t>
      </w:r>
      <w:r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მიმწოდებელი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, ორივე ერთად წოდებული, როგორც „მხარეები“, ვმოქმედებთ „სახელმწიფო შესყიდვების შესახებ“ საქართველოს კანონის 20</w:t>
      </w:r>
      <w:r>
        <w:rPr>
          <w:rFonts w:ascii="Sylfaen" w:eastAsia="Times New Roman" w:hAnsi="Sylfaen" w:cs="Times New Roman"/>
          <w:color w:val="000000"/>
          <w:sz w:val="23"/>
          <w:szCs w:val="23"/>
          <w:vertAlign w:val="superscript"/>
          <w:lang w:val="ka-GE"/>
        </w:rPr>
        <w:t xml:space="preserve">2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მუხლის, 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შესყიდვის 2019–2020 წლების კონსოლიდირებული ტენდერის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დოკუმენტაციის, სახელმწიფო შესყიდვების სააგენტოს თავმჯდომარის 2018 წლის 14 დეკემბრის №14 ბრძანებით დამტკიცებული კონსოლიდირებული ტენდერის ჩატარების წესისა და პირობების,</w:t>
      </w:r>
      <w:r>
        <w:rPr>
          <w:rFonts w:ascii="Sylfaen" w:hAnsi="Sylfaen" w:cs="Helvetica"/>
          <w:b/>
          <w:bCs/>
          <w:color w:val="333333"/>
          <w:shd w:val="clear" w:color="auto" w:fill="EAEAEA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აგრეთვე „2019-2020 წლების განმავლობაში 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სახელმწიფო შესყიდვის კონსოლიდირებული ტენდერების საშუალებით განხორციელების თაობაზე“ საქართველოს მთავრობის 2019 წლის </w:t>
      </w:r>
      <w:r>
        <w:rPr>
          <w:rFonts w:ascii="Sylfaen" w:eastAsia="Times New Roman" w:hAnsi="Sylfaen" w:cs="Times New Roman"/>
          <w:color w:val="000000"/>
          <w:sz w:val="23"/>
          <w:szCs w:val="23"/>
        </w:rPr>
        <w:t>19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აგვისტო</w:t>
      </w:r>
      <w:r>
        <w:rPr>
          <w:rFonts w:ascii="Sylfaen" w:eastAsia="Times New Roman" w:hAnsi="Sylfaen" w:cs="Times New Roman"/>
          <w:color w:val="000000"/>
          <w:sz w:val="23"/>
          <w:szCs w:val="23"/>
        </w:rPr>
        <w:t>ს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№1861 განკარგულების საფუძველზე, ვდებთ წინამდებარე ხელშეკრულებას შემდეგზე:</w:t>
      </w:r>
    </w:p>
    <w:p w14:paraId="55A3F135" w14:textId="77777777" w:rsidR="00F96B93" w:rsidRDefault="00F96B93" w:rsidP="00F96B93">
      <w:pPr>
        <w:spacing w:before="27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4"/>
          <w:szCs w:val="23"/>
          <w:lang w:val="ka-GE"/>
        </w:rPr>
      </w:pPr>
    </w:p>
    <w:p w14:paraId="0D696762" w14:textId="77777777" w:rsidR="00F96B93" w:rsidRDefault="00F96B93" w:rsidP="00F96B93">
      <w:pPr>
        <w:spacing w:before="27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1. ხელშეკრულებაში გამოყენებულ ტერმინთა </w:t>
      </w:r>
      <w:proofErr w:type="spellStart"/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განმარეტებები</w:t>
      </w:r>
      <w:proofErr w:type="spellEnd"/>
    </w:p>
    <w:p w14:paraId="1FAFC803" w14:textId="77777777" w:rsidR="00F96B93" w:rsidRDefault="00F96B93" w:rsidP="00F96B93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1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.1 „ხელშეკრულება სახელმწიფო შესყიდვის შესახებ“ (შემდგომში - „ხელშეკრულება“) - შემსყიდველსა და მიმწოდებელს შორის დადებული წინამდებარე ხელშეკრულება, თანდართული ყველა დოკუმენტით, რომელიც ხელმოწერილია მხარეთა მიერ.</w:t>
      </w:r>
    </w:p>
    <w:p w14:paraId="3598D16A" w14:textId="77777777" w:rsidR="00F96B93" w:rsidRDefault="00F96B93" w:rsidP="00F96B93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1.2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„ხელშეკრულების ღირებულება“ - საერთო თანხა,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შესრულებისათვის.</w:t>
      </w:r>
    </w:p>
    <w:p w14:paraId="42A69D6F" w14:textId="77777777" w:rsidR="00F96B93" w:rsidRDefault="00F96B93" w:rsidP="00F96B93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1.3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„დღე“, „კვირა“, „თვე“ - კალენდარული დღე, კვირა, თვე.</w:t>
      </w:r>
    </w:p>
    <w:p w14:paraId="0CF28192" w14:textId="77777777" w:rsidR="00F96B93" w:rsidRDefault="00F96B93" w:rsidP="00F96B93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1.4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„შემსყიდველი“ - ორგანიზაცია, რომელიც ახორციელებს შესყიდვას.</w:t>
      </w:r>
    </w:p>
    <w:p w14:paraId="4E617423" w14:textId="77777777" w:rsidR="00F96B93" w:rsidRDefault="00F96B93" w:rsidP="00F96B93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1.5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„მიმწოდებელი“ - იურიდიული/ფიზიკური პირი, რომელიც ახორციელებს მომსახურების გაწევას ხელშეკრულების ფარგლებში</w:t>
      </w:r>
    </w:p>
    <w:p w14:paraId="0BB1421A" w14:textId="77777777" w:rsidR="00F96B93" w:rsidRDefault="00F96B93" w:rsidP="00F96B93">
      <w:pPr>
        <w:spacing w:before="21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1.6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კომისია“ – „სატელევიზიო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2019-2020 წლების კონსოლიდირებული ტენდერების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კომისია“ საქართველოს მთავრობის 2019 წლის 19 აგვისტოს №1861 განკარგულების საფუძველზე შექმნილი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კომისია.</w:t>
      </w:r>
    </w:p>
    <w:p w14:paraId="65AAE5AA" w14:textId="4C5954D5" w:rsidR="00C2050C" w:rsidRPr="00543F9D" w:rsidRDefault="006A4B98" w:rsidP="003730A3">
      <w:pPr>
        <w:spacing w:before="270" w:line="300" w:lineRule="atLeast"/>
        <w:ind w:firstLine="60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bookmarkStart w:id="0" w:name="_GoBack"/>
      <w:bookmarkEnd w:id="0"/>
      <w:r w:rsidRPr="00543F9D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1.7</w:t>
      </w:r>
      <w:r w:rsidR="003730A3" w:rsidRPr="00543F9D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„ფორსმაჟორი“ - მხარეებისათვის გადაულახავი და მათი კონტროლისაგან დამოუკიდებელი გარემოებები, რომლებიც არ არიან დაკავშირებულნი ,,</w:t>
      </w:r>
      <w:proofErr w:type="spellStart"/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შემსყიდველისა</w:t>
      </w:r>
      <w:proofErr w:type="spellEnd"/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“ და/ან ,,მიმწოდებლის“ შეცდომებსა და დაუდევრობასთან, და რომლებსაც გააჩნიათ წინასწარ გაუთვალისწინებელი ხასიათი. ასეთი გარემოება შეიძლება </w:t>
      </w:r>
      <w:r w:rsidR="00162444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გამოწვეული იქნე</w:t>
      </w:r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ს </w:t>
      </w:r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lastRenderedPageBreak/>
        <w:t xml:space="preserve">ომით, საომარი მოქმედებებით, სტიქიით, ეპიდემიით, კარანტინით და სხვა ისეთი მოვლენით, რომელიც შეუძლებელს ხდის ხელშეკრულებით ნაკისრი ვალდებულების შესრულებას ან/და იწვევს </w:t>
      </w:r>
      <w:proofErr w:type="spellStart"/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არათანაზომიერად</w:t>
      </w:r>
      <w:proofErr w:type="spellEnd"/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დიდ ხარჯებს მათ შესასრულებლად.</w:t>
      </w:r>
    </w:p>
    <w:p w14:paraId="6839A6FD" w14:textId="77777777" w:rsidR="00C2050C" w:rsidRPr="00543F9D" w:rsidRDefault="00C2050C" w:rsidP="00C2050C">
      <w:pPr>
        <w:spacing w:after="0" w:line="240" w:lineRule="auto"/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</w:pPr>
    </w:p>
    <w:p w14:paraId="06C817E6" w14:textId="77777777" w:rsidR="00C2050C" w:rsidRPr="00543F9D" w:rsidRDefault="00C2050C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2.</w:t>
      </w:r>
      <w:r w:rsidR="003730A3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ხელშეკრულების საგანი და ობიექტი</w:t>
      </w:r>
    </w:p>
    <w:p w14:paraId="454979D1" w14:textId="6D829E37" w:rsidR="00BC08F5" w:rsidRPr="00543F9D" w:rsidRDefault="00C2050C" w:rsidP="00BC08F5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43F9D">
        <w:rPr>
          <w:rFonts w:ascii="Sylfaen" w:eastAsia="Times New Roman" w:hAnsi="Sylfaen" w:cs="Times New Roman"/>
          <w:color w:val="000000"/>
          <w:lang w:val="ka-GE"/>
        </w:rPr>
        <w:t>2.1</w:t>
      </w:r>
      <w:r w:rsidR="003730A3" w:rsidRPr="00543F9D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543F9D"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ხელშეკრულებით განსაზღვრულ</w:t>
      </w:r>
      <w:r w:rsidR="00BC08F5" w:rsidRPr="00543F9D">
        <w:rPr>
          <w:rFonts w:ascii="Sylfaen" w:eastAsia="Times New Roman" w:hAnsi="Sylfaen" w:cs="Times New Roman"/>
          <w:color w:val="000000"/>
          <w:lang w:val="ka-GE"/>
        </w:rPr>
        <w:t>ი</w:t>
      </w:r>
      <w:r w:rsidRPr="00543F9D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BC08F5" w:rsidRPr="00543F9D">
        <w:rPr>
          <w:rFonts w:ascii="Sylfaen" w:eastAsia="Times New Roman" w:hAnsi="Sylfaen" w:cs="Times New Roman"/>
          <w:color w:val="000000"/>
          <w:lang w:val="ka-GE"/>
        </w:rPr>
        <w:t>შესყიდვის</w:t>
      </w:r>
      <w:r w:rsidRPr="00543F9D">
        <w:rPr>
          <w:rFonts w:ascii="Sylfaen" w:eastAsia="Times New Roman" w:hAnsi="Sylfaen" w:cs="Times New Roman"/>
          <w:color w:val="000000"/>
          <w:lang w:val="ka-GE"/>
        </w:rPr>
        <w:t xml:space="preserve"> საგანს წარმოადგენს</w:t>
      </w:r>
      <w:r w:rsidR="00BC08F5" w:rsidRPr="00543F9D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BC08F5" w:rsidRPr="00543F9D">
        <w:rPr>
          <w:rFonts w:ascii="Sylfaen" w:hAnsi="Sylfaen" w:cs="Sylfaen"/>
          <w:lang w:val="ka-GE"/>
        </w:rPr>
        <w:t>რეიტინგული</w:t>
      </w:r>
      <w:r w:rsidR="00BC08F5" w:rsidRPr="00543F9D">
        <w:rPr>
          <w:rFonts w:ascii="Sylfaen" w:hAnsi="Sylfaen"/>
          <w:lang w:val="ka-GE"/>
        </w:rPr>
        <w:t xml:space="preserve"> </w:t>
      </w:r>
      <w:r w:rsidR="00BC08F5" w:rsidRPr="00543F9D">
        <w:rPr>
          <w:rFonts w:ascii="Sylfaen" w:hAnsi="Sylfaen" w:cs="Sylfaen"/>
          <w:lang w:val="ka-GE"/>
        </w:rPr>
        <w:t>შესყიდვის</w:t>
      </w:r>
      <w:r w:rsidR="00BC08F5" w:rsidRPr="00543F9D">
        <w:rPr>
          <w:rFonts w:ascii="Sylfaen" w:hAnsi="Sylfaen"/>
          <w:lang w:val="ka-GE"/>
        </w:rPr>
        <w:t xml:space="preserve"> </w:t>
      </w:r>
      <w:r w:rsidR="00BC08F5" w:rsidRPr="00543F9D">
        <w:rPr>
          <w:rFonts w:ascii="Sylfaen" w:hAnsi="Sylfaen" w:cs="Sylfaen"/>
          <w:lang w:val="ka-GE"/>
        </w:rPr>
        <w:t>გზით</w:t>
      </w:r>
      <w:r w:rsidR="00BC08F5" w:rsidRPr="00543F9D">
        <w:rPr>
          <w:rFonts w:ascii="Sylfaen" w:hAnsi="Sylfaen"/>
          <w:lang w:val="ka-GE"/>
        </w:rPr>
        <w:t xml:space="preserve"> (</w:t>
      </w:r>
      <w:proofErr w:type="spellStart"/>
      <w:r w:rsidR="00BC08F5" w:rsidRPr="00543F9D">
        <w:rPr>
          <w:rFonts w:ascii="Sylfaen" w:hAnsi="Sylfaen"/>
          <w:lang w:val="ka-GE"/>
        </w:rPr>
        <w:t>wGRP</w:t>
      </w:r>
      <w:proofErr w:type="spellEnd"/>
      <w:r w:rsidR="00BC08F5" w:rsidRPr="00543F9D">
        <w:rPr>
          <w:rFonts w:ascii="Sylfaen" w:hAnsi="Sylfaen"/>
          <w:lang w:val="ka-GE"/>
        </w:rPr>
        <w:t xml:space="preserve">), </w:t>
      </w:r>
      <w:r w:rsidR="00BC08F5" w:rsidRPr="00543F9D">
        <w:rPr>
          <w:rFonts w:ascii="Sylfaen" w:eastAsia="Times New Roman" w:hAnsi="Sylfaen" w:cs="Times New Roman"/>
          <w:color w:val="000000"/>
          <w:lang w:val="ka-GE"/>
        </w:rPr>
        <w:t>„მაუწყებლობის შესახებ“ საქართველოს კანონის 66</w:t>
      </w:r>
      <w:r w:rsidR="00BC08F5" w:rsidRPr="00543F9D">
        <w:rPr>
          <w:rFonts w:ascii="Sylfaen" w:eastAsia="Times New Roman" w:hAnsi="Sylfaen" w:cs="Times New Roman"/>
          <w:color w:val="000000"/>
          <w:vertAlign w:val="superscript"/>
          <w:lang w:val="ka-GE"/>
        </w:rPr>
        <w:t>1</w:t>
      </w:r>
      <w:r w:rsidR="00BC08F5" w:rsidRPr="00543F9D">
        <w:rPr>
          <w:rFonts w:ascii="Sylfaen" w:eastAsia="Times New Roman" w:hAnsi="Sylfaen" w:cs="Times New Roman"/>
          <w:color w:val="000000"/>
          <w:lang w:val="ka-GE"/>
        </w:rPr>
        <w:t xml:space="preserve"> მუხლის მე-2 პუნქტით ნებადართული მომსახურების </w:t>
      </w:r>
      <w:r w:rsidR="00511625" w:rsidRPr="00543F9D">
        <w:rPr>
          <w:rFonts w:ascii="Sylfaen" w:eastAsia="Times New Roman" w:hAnsi="Sylfaen" w:cs="Times New Roman"/>
          <w:color w:val="000000"/>
          <w:lang w:val="ka-GE"/>
        </w:rPr>
        <w:t>შესყიდვა</w:t>
      </w:r>
      <w:r w:rsidR="00BC08F5" w:rsidRPr="00543F9D">
        <w:rPr>
          <w:rFonts w:ascii="Sylfaen" w:eastAsia="Times New Roman" w:hAnsi="Sylfaen" w:cs="Times New Roman"/>
          <w:color w:val="000000"/>
          <w:lang w:val="ka-GE"/>
        </w:rPr>
        <w:t xml:space="preserve">  საზოგადოებისთვის მნიშვნელოვანი ინფორმაციის გავრცელების მიზნით. </w:t>
      </w:r>
    </w:p>
    <w:p w14:paraId="2ED327A9" w14:textId="1A57AA69" w:rsidR="00511625" w:rsidRPr="00543F9D" w:rsidRDefault="00C2050C" w:rsidP="00C2050C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43F9D">
        <w:rPr>
          <w:rFonts w:ascii="Sylfaen" w:eastAsia="Times New Roman" w:hAnsi="Sylfaen" w:cs="Times New Roman"/>
          <w:color w:val="000000"/>
          <w:lang w:val="ka-GE"/>
        </w:rPr>
        <w:t>2.2</w:t>
      </w:r>
      <w:r w:rsidR="003730A3" w:rsidRPr="00543F9D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543F9D">
        <w:rPr>
          <w:rFonts w:ascii="Sylfaen" w:eastAsia="Times New Roman" w:hAnsi="Sylfaen" w:cs="Times New Roman"/>
          <w:color w:val="000000"/>
          <w:lang w:val="ka-GE"/>
        </w:rPr>
        <w:t xml:space="preserve">შესასყიდი </w:t>
      </w:r>
      <w:r w:rsidR="00A844F3" w:rsidRPr="00543F9D">
        <w:rPr>
          <w:rFonts w:ascii="Sylfaen" w:eastAsia="Times New Roman" w:hAnsi="Sylfaen" w:cs="Times New Roman"/>
          <w:color w:val="000000"/>
          <w:lang w:val="ka-GE"/>
        </w:rPr>
        <w:t>მომსახურების</w:t>
      </w:r>
      <w:r w:rsidR="00511625" w:rsidRPr="00543F9D">
        <w:rPr>
          <w:rFonts w:ascii="Sylfaen" w:eastAsia="Times New Roman" w:hAnsi="Sylfaen" w:cs="Times New Roman"/>
          <w:color w:val="000000"/>
          <w:lang w:val="ka-GE"/>
        </w:rPr>
        <w:t>, შეწონილი რეი</w:t>
      </w:r>
      <w:r w:rsidR="008B5657" w:rsidRPr="00543F9D">
        <w:rPr>
          <w:rFonts w:ascii="Sylfaen" w:eastAsia="Times New Roman" w:hAnsi="Sylfaen" w:cs="Times New Roman"/>
          <w:color w:val="000000"/>
          <w:lang w:val="ka-GE"/>
        </w:rPr>
        <w:t>ტ</w:t>
      </w:r>
      <w:r w:rsidR="00511625" w:rsidRPr="00543F9D">
        <w:rPr>
          <w:rFonts w:ascii="Sylfaen" w:eastAsia="Times New Roman" w:hAnsi="Sylfaen" w:cs="Times New Roman"/>
          <w:color w:val="000000"/>
          <w:lang w:val="ka-GE"/>
        </w:rPr>
        <w:t>ინგის ერთი პუნქტის (</w:t>
      </w:r>
      <w:proofErr w:type="spellStart"/>
      <w:r w:rsidR="00511625" w:rsidRPr="00543F9D">
        <w:rPr>
          <w:rFonts w:ascii="Sylfaen" w:eastAsia="Times New Roman" w:hAnsi="Sylfaen" w:cs="Times New Roman"/>
          <w:color w:val="000000"/>
          <w:lang w:val="ka-GE"/>
        </w:rPr>
        <w:t>wGRP</w:t>
      </w:r>
      <w:proofErr w:type="spellEnd"/>
      <w:r w:rsidR="00511625" w:rsidRPr="00543F9D">
        <w:rPr>
          <w:rFonts w:ascii="Sylfaen" w:eastAsia="Times New Roman" w:hAnsi="Sylfaen" w:cs="Times New Roman"/>
          <w:color w:val="000000"/>
          <w:lang w:val="ka-GE"/>
        </w:rPr>
        <w:t xml:space="preserve">) ღირებულება შეადგენს </w:t>
      </w:r>
      <w:r w:rsidR="00C41C4E">
        <w:rPr>
          <w:rFonts w:ascii="Sylfaen" w:eastAsia="Times New Roman" w:hAnsi="Sylfaen" w:cs="Times New Roman"/>
          <w:color w:val="000000"/>
          <w:lang w:val="ka-GE"/>
        </w:rPr>
        <w:t>42</w:t>
      </w:r>
      <w:r w:rsidR="00DE0C7F" w:rsidRPr="00543F9D">
        <w:rPr>
          <w:rFonts w:ascii="Sylfaen" w:eastAsia="Times New Roman" w:hAnsi="Sylfaen" w:cs="Times New Roman"/>
          <w:color w:val="000000"/>
          <w:lang w:val="ka-GE"/>
        </w:rPr>
        <w:t>.0</w:t>
      </w:r>
      <w:r w:rsidR="00511625" w:rsidRPr="00543F9D">
        <w:rPr>
          <w:rFonts w:ascii="Sylfaen" w:eastAsia="Times New Roman" w:hAnsi="Sylfaen" w:cs="Times New Roman"/>
          <w:color w:val="000000"/>
          <w:lang w:val="ka-GE"/>
        </w:rPr>
        <w:t>0 ლარს. აღნიშნული ღირებულება მოიცავს საქართველოს კანონმდებლობით გათვალისწინებულ და შესაბამისი მომსახურების გაწევასთან დაკავშირებულ ყველა გადასახადს.</w:t>
      </w:r>
    </w:p>
    <w:p w14:paraId="75A544F9" w14:textId="630F8087" w:rsidR="00C2050C" w:rsidRPr="00543F9D" w:rsidRDefault="00511625" w:rsidP="00C2050C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43F9D">
        <w:rPr>
          <w:rFonts w:ascii="Sylfaen" w:eastAsia="Times New Roman" w:hAnsi="Sylfaen" w:cs="Times New Roman"/>
          <w:color w:val="000000"/>
          <w:lang w:val="ka-GE"/>
        </w:rPr>
        <w:t>2.3 შესყიდვის მომსახურების</w:t>
      </w:r>
      <w:r w:rsidR="00C2050C" w:rsidRPr="00543F9D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8B5657" w:rsidRPr="00543F9D">
        <w:rPr>
          <w:rFonts w:ascii="Sylfaen" w:eastAsia="Times New Roman" w:hAnsi="Sylfaen" w:cs="Times New Roman"/>
          <w:color w:val="000000"/>
          <w:lang w:val="ka-GE"/>
        </w:rPr>
        <w:t>საორიენტაციო ღირებულება</w:t>
      </w:r>
      <w:r w:rsidR="00A844F3" w:rsidRPr="00543F9D">
        <w:rPr>
          <w:rFonts w:ascii="Sylfaen" w:eastAsia="Times New Roman" w:hAnsi="Sylfaen" w:cs="Times New Roman"/>
          <w:color w:val="000000"/>
          <w:lang w:val="ka-GE"/>
        </w:rPr>
        <w:t xml:space="preserve"> განისაზღვრება წინამდებარე ხელშეკრულების</w:t>
      </w:r>
      <w:r w:rsidR="00C2050C" w:rsidRPr="00543F9D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BA5F04" w:rsidRPr="00543F9D">
        <w:rPr>
          <w:rFonts w:ascii="Sylfaen" w:eastAsia="Times New Roman" w:hAnsi="Sylfaen" w:cs="Times New Roman"/>
          <w:color w:val="000000"/>
          <w:lang w:val="ka-GE"/>
        </w:rPr>
        <w:t xml:space="preserve"> დანართი №1-ის შესაბამისად. </w:t>
      </w:r>
    </w:p>
    <w:p w14:paraId="605408B4" w14:textId="77777777" w:rsidR="00170475" w:rsidRPr="00162444" w:rsidRDefault="00511625" w:rsidP="00C2050C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43F9D">
        <w:rPr>
          <w:rFonts w:ascii="Sylfaen" w:eastAsia="Times New Roman" w:hAnsi="Sylfaen" w:cs="Times New Roman"/>
          <w:color w:val="000000"/>
          <w:lang w:val="ka-GE"/>
        </w:rPr>
        <w:t>2.4</w:t>
      </w:r>
      <w:r w:rsidR="00170475" w:rsidRPr="00543F9D">
        <w:rPr>
          <w:rFonts w:ascii="Sylfaen" w:eastAsia="Times New Roman" w:hAnsi="Sylfaen" w:cs="Times New Roman"/>
          <w:color w:val="000000"/>
          <w:lang w:val="ka-GE"/>
        </w:rPr>
        <w:t xml:space="preserve"> შესყიდვის ობიექტის კლასიფიკატორის კოდი: </w:t>
      </w:r>
      <w:r w:rsidR="00170475" w:rsidRPr="00543F9D">
        <w:rPr>
          <w:rFonts w:ascii="Sylfaen" w:eastAsia="Times New Roman" w:hAnsi="Sylfaen" w:cs="Times New Roman"/>
          <w:b/>
          <w:color w:val="000000"/>
          <w:lang w:val="ka-GE"/>
        </w:rPr>
        <w:t>CPV-</w:t>
      </w:r>
      <w:r w:rsidR="00BC08F5" w:rsidRPr="00543F9D">
        <w:rPr>
          <w:rFonts w:ascii="Sylfaen" w:eastAsia="Times New Roman" w:hAnsi="Sylfaen" w:cs="Times New Roman"/>
          <w:b/>
          <w:color w:val="000000"/>
          <w:lang w:val="ka-GE"/>
        </w:rPr>
        <w:t>922</w:t>
      </w:r>
      <w:r w:rsidR="00170475" w:rsidRPr="00543F9D">
        <w:rPr>
          <w:rFonts w:ascii="Sylfaen" w:eastAsia="Times New Roman" w:hAnsi="Sylfaen" w:cs="Times New Roman"/>
          <w:b/>
          <w:color w:val="000000"/>
          <w:lang w:val="ka-GE"/>
        </w:rPr>
        <w:t>00000</w:t>
      </w:r>
      <w:r w:rsidR="00170475" w:rsidRPr="00543F9D">
        <w:rPr>
          <w:rFonts w:ascii="Sylfaen" w:eastAsia="Times New Roman" w:hAnsi="Sylfaen" w:cs="Times New Roman"/>
          <w:color w:val="000000"/>
          <w:lang w:val="ka-GE"/>
        </w:rPr>
        <w:t xml:space="preserve">, </w:t>
      </w:r>
      <w:r w:rsidR="00BC08F5" w:rsidRPr="00543F9D">
        <w:rPr>
          <w:rFonts w:ascii="Sylfaen" w:eastAsia="Times New Roman" w:hAnsi="Sylfaen" w:cs="Times New Roman"/>
          <w:color w:val="000000"/>
          <w:lang w:val="ka-GE"/>
        </w:rPr>
        <w:t xml:space="preserve">სატელევიზიო და </w:t>
      </w:r>
      <w:proofErr w:type="spellStart"/>
      <w:r w:rsidR="00BC08F5" w:rsidRPr="00543F9D">
        <w:rPr>
          <w:rFonts w:ascii="Sylfaen" w:eastAsia="Times New Roman" w:hAnsi="Sylfaen" w:cs="Times New Roman"/>
          <w:color w:val="000000"/>
          <w:lang w:val="ka-GE"/>
        </w:rPr>
        <w:t>რადიომომსახურებები</w:t>
      </w:r>
      <w:proofErr w:type="spellEnd"/>
      <w:r w:rsidR="00170475" w:rsidRPr="00543F9D">
        <w:rPr>
          <w:rFonts w:ascii="Sylfaen" w:eastAsia="Times New Roman" w:hAnsi="Sylfaen" w:cs="Times New Roman"/>
          <w:color w:val="000000"/>
          <w:lang w:val="ka-GE"/>
        </w:rPr>
        <w:t>.</w:t>
      </w:r>
    </w:p>
    <w:p w14:paraId="12DED229" w14:textId="77777777" w:rsidR="003730A3" w:rsidRPr="001B5792" w:rsidRDefault="003730A3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</w:p>
    <w:p w14:paraId="09313089" w14:textId="77777777" w:rsidR="00C2050C" w:rsidRPr="001B5792" w:rsidRDefault="00C2050C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1B5792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3.</w:t>
      </w:r>
      <w:r w:rsidR="003730A3" w:rsidRPr="001B5792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Pr="001B5792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ხელშეკრულების საგნის ღირებულება</w:t>
      </w:r>
    </w:p>
    <w:p w14:paraId="3DA5D9CD" w14:textId="4D61D2D7" w:rsidR="00C2050C" w:rsidRPr="00162444" w:rsidRDefault="00C2050C" w:rsidP="003730A3">
      <w:pPr>
        <w:spacing w:before="195" w:after="0" w:line="285" w:lineRule="atLeast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3.1</w:t>
      </w:r>
      <w:r w:rsidR="003730A3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</w:t>
      </w:r>
      <w:r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ხელშეკრულების</w:t>
      </w:r>
      <w:r w:rsidR="00B410A3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საორიენტაციო</w:t>
      </w:r>
      <w:r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ღირებულებაა:</w:t>
      </w:r>
      <w:r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 </w:t>
      </w:r>
      <w:r w:rsidRPr="00162444"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--------------------------</w:t>
      </w:r>
      <w:r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 </w:t>
      </w:r>
      <w:r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ლარი</w:t>
      </w:r>
      <w:r w:rsidR="00BA5F04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,</w:t>
      </w:r>
      <w:r w:rsidR="00BA5F04" w:rsidRPr="00162444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</w:t>
      </w:r>
      <w:r w:rsidR="00BA5F04" w:rsidRPr="00543F9D">
        <w:rPr>
          <w:rFonts w:ascii="Sylfaen" w:eastAsia="Times New Roman" w:hAnsi="Sylfaen" w:cs="Times New Roman"/>
          <w:color w:val="000000"/>
          <w:lang w:val="ka-GE"/>
        </w:rPr>
        <w:t>დანართი №1-ის შესაბამისად.</w:t>
      </w:r>
    </w:p>
    <w:p w14:paraId="1EA155C8" w14:textId="77777777" w:rsidR="003730A3" w:rsidRPr="00162444" w:rsidRDefault="003730A3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2E6497FF" w14:textId="77777777" w:rsidR="00B410A3" w:rsidRPr="00162444" w:rsidRDefault="00B410A3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6427F045" w14:textId="192104E7" w:rsidR="00B410A3" w:rsidRPr="001B5792" w:rsidRDefault="008B5657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1B5792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4</w:t>
      </w:r>
      <w:r w:rsidR="00B410A3" w:rsidRPr="001B5792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მომსახურების გაწევის პირობები და შესრულების კონტროლი</w:t>
      </w:r>
    </w:p>
    <w:p w14:paraId="7CC2313C" w14:textId="77777777" w:rsidR="00D1543E" w:rsidRPr="001B5792" w:rsidRDefault="00D1543E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</w:p>
    <w:p w14:paraId="6B3970B7" w14:textId="31A61E2A" w:rsidR="00B410A3" w:rsidRPr="00C41C4E" w:rsidRDefault="00D1543E" w:rsidP="00B03A01">
      <w:pPr>
        <w:spacing w:after="0" w:line="285" w:lineRule="atLeast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C41C4E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4.1 შემსყიდველი ორგანიზაციის მოთხოვნის შემთხვევაში მიმწოდებელი ვალდებულია </w:t>
      </w:r>
      <w:proofErr w:type="spellStart"/>
      <w:r w:rsidR="00A63402" w:rsidRPr="00C41C4E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="00A63402" w:rsidRPr="00C41C4E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(გრაფიკის) შემუშავების მიზნით 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ერთად. </w:t>
      </w:r>
    </w:p>
    <w:p w14:paraId="1B8E320A" w14:textId="15703168" w:rsidR="00B410A3" w:rsidRPr="00162444" w:rsidRDefault="00A63402" w:rsidP="00B410A3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4.2</w:t>
      </w:r>
      <w:r w:rsidR="00B410A3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შემსყიდველი და მიმწოდებელი ვალდებულნი არიან</w:t>
      </w:r>
      <w:r w:rsidR="00B24728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ურთიერთშეთანხმების გზით </w:t>
      </w:r>
      <w:r w:rsidR="00063553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შეადგინონ </w:t>
      </w:r>
      <w:proofErr w:type="spellStart"/>
      <w:r w:rsidR="00B24728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მედიაგეგმა</w:t>
      </w:r>
      <w:proofErr w:type="spellEnd"/>
      <w:r w:rsidR="00B24728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(გრაფიკი),</w:t>
      </w:r>
      <w:r w:rsidR="00DE0C7F" w:rsidRPr="00C41C4E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r w:rsidR="00DE0C7F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ხელშეკრულებით განსაზღვრული სატელევიზიო რეიტინგების </w:t>
      </w:r>
      <w:proofErr w:type="spellStart"/>
      <w:r w:rsidR="00DE0C7F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გამზომველი</w:t>
      </w:r>
      <w:proofErr w:type="spellEnd"/>
      <w:r w:rsidR="00DE0C7F" w:rsidRPr="00C41C4E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კომპანიის მიერ დამუშავებულ ინფორმაციაზე დაყრდნობით.</w:t>
      </w:r>
    </w:p>
    <w:p w14:paraId="39225AC9" w14:textId="1CA721DF" w:rsidR="00B410A3" w:rsidRPr="00543F9D" w:rsidRDefault="00A63402" w:rsidP="00B24728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 w:rsidRPr="00543F9D">
        <w:rPr>
          <w:rFonts w:ascii="Sylfaen" w:hAnsi="Sylfaen"/>
          <w:lang w:val="ka-GE"/>
        </w:rPr>
        <w:t>4.3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შემსყიდველი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წარუდგენს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მიმწოდებელს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სატელევიზიო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ეთერში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განსათავსებელ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ვიდეომასალასა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და</w:t>
      </w:r>
      <w:r w:rsidR="00B24728" w:rsidRPr="00543F9D">
        <w:rPr>
          <w:rFonts w:ascii="Sylfaen" w:hAnsi="Sylfaen"/>
          <w:lang w:val="ka-GE"/>
        </w:rPr>
        <w:t xml:space="preserve"> </w:t>
      </w:r>
      <w:proofErr w:type="spellStart"/>
      <w:r w:rsidR="00B24728" w:rsidRPr="00543F9D">
        <w:rPr>
          <w:rFonts w:ascii="Sylfaen" w:hAnsi="Sylfaen" w:cs="Sylfaen"/>
          <w:lang w:val="ka-GE"/>
        </w:rPr>
        <w:t>ურთიერთშეთანხმებულ</w:t>
      </w:r>
      <w:proofErr w:type="spellEnd"/>
      <w:r w:rsidR="00B24728" w:rsidRPr="00543F9D">
        <w:rPr>
          <w:rFonts w:ascii="Sylfaen" w:hAnsi="Sylfaen"/>
          <w:lang w:val="ka-GE"/>
        </w:rPr>
        <w:t xml:space="preserve"> </w:t>
      </w:r>
      <w:proofErr w:type="spellStart"/>
      <w:r w:rsidR="00B24728" w:rsidRPr="00543F9D">
        <w:rPr>
          <w:rFonts w:ascii="Sylfaen" w:hAnsi="Sylfaen" w:cs="Sylfaen"/>
          <w:lang w:val="ka-GE"/>
        </w:rPr>
        <w:t>მედიაგეგმას</w:t>
      </w:r>
      <w:proofErr w:type="spellEnd"/>
      <w:r w:rsidR="00B24728" w:rsidRPr="00543F9D">
        <w:rPr>
          <w:rFonts w:ascii="Sylfaen" w:hAnsi="Sylfaen"/>
          <w:lang w:val="ka-GE"/>
        </w:rPr>
        <w:t xml:space="preserve">, </w:t>
      </w:r>
      <w:r w:rsidR="00B24728" w:rsidRPr="00543F9D">
        <w:rPr>
          <w:rFonts w:ascii="Sylfaen" w:hAnsi="Sylfaen" w:cs="Sylfaen"/>
          <w:lang w:val="ka-GE"/>
        </w:rPr>
        <w:t>ეთერში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განთავსებამდე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არანაკლებ</w:t>
      </w:r>
      <w:r w:rsidR="00B24728" w:rsidRPr="00543F9D">
        <w:rPr>
          <w:rFonts w:ascii="Sylfaen" w:hAnsi="Sylfaen"/>
          <w:lang w:val="ka-GE"/>
        </w:rPr>
        <w:t xml:space="preserve"> 3 </w:t>
      </w:r>
      <w:r w:rsidR="00B24728" w:rsidRPr="00543F9D">
        <w:rPr>
          <w:rFonts w:ascii="Sylfaen" w:hAnsi="Sylfaen" w:cs="Sylfaen"/>
          <w:lang w:val="ka-GE"/>
        </w:rPr>
        <w:t>დღით</w:t>
      </w:r>
      <w:r w:rsidR="00B24728" w:rsidRPr="00543F9D">
        <w:rPr>
          <w:rFonts w:ascii="Sylfaen" w:hAnsi="Sylfaen"/>
          <w:lang w:val="ka-GE"/>
        </w:rPr>
        <w:t xml:space="preserve"> </w:t>
      </w:r>
      <w:r w:rsidR="00B24728" w:rsidRPr="00543F9D">
        <w:rPr>
          <w:rFonts w:ascii="Sylfaen" w:hAnsi="Sylfaen" w:cs="Sylfaen"/>
          <w:lang w:val="ka-GE"/>
        </w:rPr>
        <w:t>ადრე</w:t>
      </w:r>
      <w:r w:rsidR="00DE0C7F" w:rsidRPr="00543F9D">
        <w:rPr>
          <w:rFonts w:ascii="Sylfaen" w:hAnsi="Sylfaen"/>
          <w:lang w:val="ka-GE"/>
        </w:rPr>
        <w:t>, თუ შემსყიდველსა და მიმწოდებელს შორის სხვა  ვადა არ არის დადგენილი.</w:t>
      </w:r>
    </w:p>
    <w:p w14:paraId="205CCDA3" w14:textId="393B53FB" w:rsidR="00D1543E" w:rsidRPr="00543F9D" w:rsidRDefault="00A63402" w:rsidP="00D1543E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4.4</w:t>
      </w:r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ეთერში, რომელიც აკმაყოფილებს სატელევიზიო საეთერო </w:t>
      </w:r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lastRenderedPageBreak/>
        <w:t>დროის (</w:t>
      </w:r>
      <w:proofErr w:type="spellStart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) შესყიდვის 20</w:t>
      </w:r>
      <w:r w:rsidR="00F00867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19</w:t>
      </w:r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–20</w:t>
      </w:r>
      <w:r w:rsidR="00F00867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20</w:t>
      </w:r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წლების კონსოლიდირებული ტენდერის (Con1</w:t>
      </w:r>
      <w:r w:rsidR="00F00867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9</w:t>
      </w:r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000000</w:t>
      </w:r>
      <w:r w:rsidR="00F00867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--</w:t>
      </w:r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</w:t>
      </w:r>
      <w:proofErr w:type="spellStart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დოკუმენტაციის </w:t>
      </w:r>
      <w:r w:rsidR="00C41C4E">
        <w:rPr>
          <w:rFonts w:ascii="Verdana" w:hAnsi="Verdana"/>
          <w:color w:val="222222"/>
          <w:sz w:val="21"/>
          <w:szCs w:val="21"/>
          <w:shd w:val="clear" w:color="auto" w:fill="FFFFFF"/>
        </w:rPr>
        <w:t>2.7.1.1 - 2.7.1.3</w:t>
      </w:r>
      <w:r w:rsidR="00C41C4E">
        <w:rPr>
          <w:rFonts w:ascii="Sylfaen" w:hAnsi="Sylfaen"/>
          <w:color w:val="222222"/>
          <w:sz w:val="21"/>
          <w:szCs w:val="21"/>
          <w:shd w:val="clear" w:color="auto" w:fill="FFFFFF"/>
          <w:lang w:val="ka-GE"/>
        </w:rPr>
        <w:t xml:space="preserve"> </w:t>
      </w:r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პუნქტებით დადგენილ მოთხოვნებს და რომელიც განსაზღვრულია </w:t>
      </w:r>
      <w:proofErr w:type="spellStart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ურთიერთშეთანხმებული</w:t>
      </w:r>
      <w:proofErr w:type="spellEnd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</w:t>
      </w:r>
      <w:proofErr w:type="spellStart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მედიაგეგმით</w:t>
      </w:r>
      <w:proofErr w:type="spellEnd"/>
      <w:r w:rsidR="00D1543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. </w:t>
      </w:r>
    </w:p>
    <w:p w14:paraId="7601B0DA" w14:textId="1F926443" w:rsidR="00B24728" w:rsidRPr="00543F9D" w:rsidRDefault="00A63402" w:rsidP="00B24728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 w:rsidRPr="00543F9D">
        <w:rPr>
          <w:rFonts w:ascii="Sylfaen" w:hAnsi="Sylfaen" w:cs="Sylfaen"/>
          <w:lang w:val="ka-GE"/>
        </w:rPr>
        <w:t>4.5</w:t>
      </w:r>
      <w:r w:rsidR="00B24728" w:rsidRPr="00543F9D">
        <w:rPr>
          <w:rFonts w:ascii="Sylfaen" w:hAnsi="Sylfaen" w:cs="Sylfaen"/>
          <w:lang w:val="ka-GE"/>
        </w:rPr>
        <w:t xml:space="preserve"> შემსყიდველი </w:t>
      </w:r>
      <w:proofErr w:type="spellStart"/>
      <w:r w:rsidR="00B24728" w:rsidRPr="00543F9D">
        <w:rPr>
          <w:rFonts w:ascii="Sylfaen" w:hAnsi="Sylfaen" w:cs="Sylfaen"/>
          <w:lang w:val="ka-GE"/>
        </w:rPr>
        <w:t>მედიაგეგმაში</w:t>
      </w:r>
      <w:proofErr w:type="spellEnd"/>
      <w:r w:rsidR="00B24728" w:rsidRPr="00543F9D">
        <w:rPr>
          <w:rFonts w:ascii="Sylfaen" w:hAnsi="Sylfaen" w:cs="Sylfaen"/>
          <w:lang w:val="ka-GE"/>
        </w:rPr>
        <w:t xml:space="preserve"> (გრაფიკში) უთითებს კალენდარული თვ</w:t>
      </w:r>
      <w:r w:rsidR="00C41C4E">
        <w:rPr>
          <w:rFonts w:ascii="Sylfaen" w:hAnsi="Sylfaen" w:cs="Sylfaen"/>
          <w:lang w:val="ka-GE"/>
        </w:rPr>
        <w:t>(</w:t>
      </w:r>
      <w:proofErr w:type="spellStart"/>
      <w:r w:rsidR="00800D4B" w:rsidRPr="00543F9D">
        <w:rPr>
          <w:rFonts w:ascii="Sylfaen" w:hAnsi="Sylfaen" w:cs="Sylfaen"/>
          <w:lang w:val="ka-GE"/>
        </w:rPr>
        <w:t>ეებ</w:t>
      </w:r>
      <w:proofErr w:type="spellEnd"/>
      <w:r w:rsidR="00C41C4E">
        <w:rPr>
          <w:rFonts w:ascii="Sylfaen" w:hAnsi="Sylfaen" w:cs="Sylfaen"/>
          <w:lang w:val="ka-GE"/>
        </w:rPr>
        <w:t>)</w:t>
      </w:r>
      <w:r w:rsidR="00B24728" w:rsidRPr="00543F9D">
        <w:rPr>
          <w:rFonts w:ascii="Sylfaen" w:hAnsi="Sylfaen" w:cs="Sylfaen"/>
          <w:lang w:val="ka-GE"/>
        </w:rPr>
        <w:t>ის განმავლობაში დასაგროვებელი სასურველი ჯამური სატელევიზიო რეიტინგის (</w:t>
      </w:r>
      <w:proofErr w:type="spellStart"/>
      <w:r w:rsidR="00B24728" w:rsidRPr="00543F9D">
        <w:rPr>
          <w:rFonts w:ascii="Sylfaen" w:hAnsi="Sylfaen" w:cs="Sylfaen"/>
          <w:lang w:val="ka-GE"/>
        </w:rPr>
        <w:t>wGRP</w:t>
      </w:r>
      <w:proofErr w:type="spellEnd"/>
      <w:r w:rsidR="00B24728" w:rsidRPr="00543F9D">
        <w:rPr>
          <w:rFonts w:ascii="Sylfaen" w:hAnsi="Sylfaen" w:cs="Sylfaen"/>
          <w:lang w:val="ka-GE"/>
        </w:rPr>
        <w:t xml:space="preserve">) ოდენობას (დაგეგმილი, მოსალოდნელი სატელევიზიო რეიტინგი). </w:t>
      </w:r>
    </w:p>
    <w:p w14:paraId="39EA8140" w14:textId="0996A92C" w:rsidR="000D37D1" w:rsidRPr="00543F9D" w:rsidRDefault="00A63402" w:rsidP="000D37D1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4.6</w:t>
      </w:r>
      <w:r w:rsidR="000D37D1" w:rsidRPr="00543F9D">
        <w:rPr>
          <w:rFonts w:ascii="Sylfaen" w:hAnsi="Sylfaen" w:cs="Sylfaen"/>
          <w:lang w:val="ka-GE"/>
        </w:rPr>
        <w:t xml:space="preserve"> მომსახურების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გაწევის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პერიოდში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მიმწოდებელი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და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შემსყიდველი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ერთობლივად განიხილავენ</w:t>
      </w:r>
      <w:r w:rsidR="000D37D1" w:rsidRPr="00543F9D">
        <w:rPr>
          <w:rFonts w:ascii="Sylfaen" w:hAnsi="Sylfaen"/>
          <w:lang w:val="ka-GE"/>
        </w:rPr>
        <w:t xml:space="preserve"> </w:t>
      </w:r>
      <w:proofErr w:type="spellStart"/>
      <w:r w:rsidR="000D37D1" w:rsidRPr="00543F9D">
        <w:rPr>
          <w:rFonts w:ascii="Sylfaen" w:hAnsi="Sylfaen" w:cs="Sylfaen"/>
          <w:lang w:val="ka-GE"/>
        </w:rPr>
        <w:t>მედიაგეგმის</w:t>
      </w:r>
      <w:proofErr w:type="spellEnd"/>
      <w:r w:rsidR="000D37D1" w:rsidRPr="00543F9D">
        <w:rPr>
          <w:rFonts w:ascii="Sylfaen" w:hAnsi="Sylfaen"/>
          <w:lang w:val="ka-GE"/>
        </w:rPr>
        <w:t xml:space="preserve"> (</w:t>
      </w:r>
      <w:r w:rsidR="000D37D1" w:rsidRPr="00543F9D">
        <w:rPr>
          <w:rFonts w:ascii="Sylfaen" w:hAnsi="Sylfaen" w:cs="Sylfaen"/>
          <w:lang w:val="ka-GE"/>
        </w:rPr>
        <w:t>გრაფიკის</w:t>
      </w:r>
      <w:r w:rsidR="000D37D1" w:rsidRPr="00543F9D">
        <w:rPr>
          <w:rFonts w:ascii="Sylfaen" w:hAnsi="Sylfaen"/>
          <w:lang w:val="ka-GE"/>
        </w:rPr>
        <w:t xml:space="preserve">) </w:t>
      </w:r>
      <w:r w:rsidR="000D37D1" w:rsidRPr="00543F9D">
        <w:rPr>
          <w:rFonts w:ascii="Sylfaen" w:hAnsi="Sylfaen" w:cs="Sylfaen"/>
          <w:lang w:val="ka-GE"/>
        </w:rPr>
        <w:t>შესრულების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მიმდინარეობის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საკითხებს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და საჭიროების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შემთხვევაში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ურთიერთშეთანხმებით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შეაქვთ</w:t>
      </w:r>
      <w:r w:rsidR="000D37D1" w:rsidRPr="00543F9D">
        <w:rPr>
          <w:rFonts w:ascii="Sylfaen" w:hAnsi="Sylfaen"/>
          <w:lang w:val="ka-GE"/>
        </w:rPr>
        <w:t xml:space="preserve"> </w:t>
      </w:r>
      <w:proofErr w:type="spellStart"/>
      <w:r w:rsidR="000D37D1" w:rsidRPr="00543F9D">
        <w:rPr>
          <w:rFonts w:ascii="Sylfaen" w:hAnsi="Sylfaen" w:cs="Sylfaen"/>
          <w:lang w:val="ka-GE"/>
        </w:rPr>
        <w:t>მედიაგეგმაში</w:t>
      </w:r>
      <w:proofErr w:type="spellEnd"/>
      <w:r w:rsidR="000D37D1" w:rsidRPr="00543F9D">
        <w:rPr>
          <w:rFonts w:ascii="Sylfaen" w:hAnsi="Sylfaen"/>
          <w:lang w:val="ka-GE"/>
        </w:rPr>
        <w:t xml:space="preserve"> (</w:t>
      </w:r>
      <w:r w:rsidR="000D37D1" w:rsidRPr="00543F9D">
        <w:rPr>
          <w:rFonts w:ascii="Sylfaen" w:hAnsi="Sylfaen" w:cs="Sylfaen"/>
          <w:lang w:val="ka-GE"/>
        </w:rPr>
        <w:t>გრაფიკში</w:t>
      </w:r>
      <w:r w:rsidR="000D37D1" w:rsidRPr="00543F9D">
        <w:rPr>
          <w:rFonts w:ascii="Sylfaen" w:hAnsi="Sylfaen"/>
          <w:lang w:val="ka-GE"/>
        </w:rPr>
        <w:t xml:space="preserve">) </w:t>
      </w:r>
      <w:r w:rsidR="000D37D1" w:rsidRPr="00543F9D">
        <w:rPr>
          <w:rFonts w:ascii="Sylfaen" w:hAnsi="Sylfaen" w:cs="Sylfaen"/>
          <w:lang w:val="ka-GE"/>
        </w:rPr>
        <w:t>სათანადო ცვლილებები</w:t>
      </w:r>
      <w:r w:rsidR="000D37D1" w:rsidRPr="00543F9D">
        <w:rPr>
          <w:rFonts w:ascii="Sylfaen" w:hAnsi="Sylfaen"/>
          <w:lang w:val="ka-GE"/>
        </w:rPr>
        <w:t xml:space="preserve">. </w:t>
      </w:r>
      <w:r w:rsidR="000D37D1" w:rsidRPr="00543F9D">
        <w:rPr>
          <w:rFonts w:ascii="Sylfaen" w:hAnsi="Sylfaen" w:cs="Sylfaen"/>
          <w:lang w:val="ka-GE"/>
        </w:rPr>
        <w:t>მიმწოდებელი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დაუყოვნებლივ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აცნობებს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შემსყიდველს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შეთანხმებული პირობების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ყველა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იმ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ცვლილების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შესახებ</w:t>
      </w:r>
      <w:r w:rsidR="000D37D1" w:rsidRPr="00543F9D">
        <w:rPr>
          <w:rFonts w:ascii="Sylfaen" w:hAnsi="Sylfaen"/>
          <w:lang w:val="ka-GE"/>
        </w:rPr>
        <w:t xml:space="preserve">, </w:t>
      </w:r>
      <w:r w:rsidR="000D37D1" w:rsidRPr="00543F9D">
        <w:rPr>
          <w:rFonts w:ascii="Sylfaen" w:hAnsi="Sylfaen" w:cs="Sylfaen"/>
          <w:lang w:val="ka-GE"/>
        </w:rPr>
        <w:t>რაც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წარმოიშობა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ვიდეომასალის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განთავსების პროცესში</w:t>
      </w:r>
      <w:r w:rsidR="000D37D1" w:rsidRPr="00543F9D">
        <w:rPr>
          <w:rFonts w:ascii="Sylfaen" w:hAnsi="Sylfaen"/>
          <w:lang w:val="ka-GE"/>
        </w:rPr>
        <w:t xml:space="preserve">, </w:t>
      </w:r>
      <w:r w:rsidR="000D37D1" w:rsidRPr="00543F9D">
        <w:rPr>
          <w:rFonts w:ascii="Sylfaen" w:hAnsi="Sylfaen" w:cs="Sylfaen"/>
          <w:lang w:val="ka-GE"/>
        </w:rPr>
        <w:t>მათ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შორის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სამაუწყებლო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ბადის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ცვლილების</w:t>
      </w:r>
      <w:r w:rsidR="000D37D1" w:rsidRPr="00543F9D">
        <w:rPr>
          <w:rFonts w:ascii="Sylfaen" w:hAnsi="Sylfaen"/>
          <w:lang w:val="ka-GE"/>
        </w:rPr>
        <w:t xml:space="preserve"> </w:t>
      </w:r>
      <w:r w:rsidR="000D37D1" w:rsidRPr="00543F9D">
        <w:rPr>
          <w:rFonts w:ascii="Sylfaen" w:hAnsi="Sylfaen" w:cs="Sylfaen"/>
          <w:lang w:val="ka-GE"/>
        </w:rPr>
        <w:t>შესახებ</w:t>
      </w:r>
      <w:r w:rsidR="000D37D1" w:rsidRPr="00543F9D">
        <w:rPr>
          <w:rFonts w:ascii="Sylfaen" w:hAnsi="Sylfaen"/>
          <w:lang w:val="ka-GE"/>
        </w:rPr>
        <w:t>.</w:t>
      </w:r>
    </w:p>
    <w:p w14:paraId="746D3702" w14:textId="5DD91B5C" w:rsidR="00A14B60" w:rsidRPr="00543F9D" w:rsidRDefault="00A63402" w:rsidP="00A14B60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/>
          <w:lang w:val="ka-GE"/>
        </w:rPr>
        <w:t>4.7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შემსყიდველი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უფლებამოსილია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მომსახურების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გაწევის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ნებისმიერ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ეტაპზე განახორციელოს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კონტროლი</w:t>
      </w:r>
      <w:r w:rsidR="00A14B60" w:rsidRPr="00543F9D">
        <w:rPr>
          <w:rFonts w:ascii="Sylfaen" w:hAnsi="Sylfaen"/>
          <w:lang w:val="ka-GE"/>
        </w:rPr>
        <w:t xml:space="preserve"> (</w:t>
      </w:r>
      <w:r w:rsidR="00A14B60" w:rsidRPr="00543F9D">
        <w:rPr>
          <w:rFonts w:ascii="Sylfaen" w:hAnsi="Sylfaen" w:cs="Sylfaen"/>
          <w:lang w:val="ka-GE"/>
        </w:rPr>
        <w:t>ინსპექტირება</w:t>
      </w:r>
      <w:r w:rsidR="00A14B60" w:rsidRPr="00543F9D">
        <w:rPr>
          <w:rFonts w:ascii="Sylfaen" w:hAnsi="Sylfaen"/>
          <w:lang w:val="ka-GE"/>
        </w:rPr>
        <w:t xml:space="preserve">), </w:t>
      </w:r>
      <w:r w:rsidR="00A14B60" w:rsidRPr="00543F9D">
        <w:rPr>
          <w:rFonts w:ascii="Sylfaen" w:hAnsi="Sylfaen" w:cs="Sylfaen"/>
          <w:lang w:val="ka-GE"/>
        </w:rPr>
        <w:t>რომლის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მიზანია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მომსახურების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შესაბამისობის დადგენა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წინამდებარე</w:t>
      </w:r>
      <w:r w:rsidR="00A14B60" w:rsidRPr="00543F9D">
        <w:rPr>
          <w:rFonts w:ascii="Sylfaen" w:hAnsi="Sylfaen"/>
          <w:lang w:val="ka-GE"/>
        </w:rPr>
        <w:t xml:space="preserve"> </w:t>
      </w:r>
      <w:proofErr w:type="spellStart"/>
      <w:r w:rsidR="00A14B60" w:rsidRPr="00543F9D">
        <w:rPr>
          <w:rFonts w:ascii="Sylfaen" w:hAnsi="Sylfaen" w:cs="Sylfaen"/>
          <w:lang w:val="ka-GE"/>
        </w:rPr>
        <w:t>სატენდერო</w:t>
      </w:r>
      <w:proofErr w:type="spellEnd"/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დოკუმენტაციითა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და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შესყიდვის ხელშეკრულებით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გათვალისწინებულ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პირობებთან</w:t>
      </w:r>
      <w:r w:rsidR="00A14B60" w:rsidRPr="00543F9D">
        <w:rPr>
          <w:rFonts w:ascii="Sylfaen" w:hAnsi="Sylfaen"/>
          <w:lang w:val="ka-GE"/>
        </w:rPr>
        <w:t xml:space="preserve">, </w:t>
      </w:r>
      <w:proofErr w:type="spellStart"/>
      <w:r w:rsidR="00A14B60" w:rsidRPr="00543F9D">
        <w:rPr>
          <w:rFonts w:ascii="Sylfaen" w:hAnsi="Sylfaen" w:cs="Sylfaen"/>
          <w:lang w:val="ka-GE"/>
        </w:rPr>
        <w:t>შემსყიდველის</w:t>
      </w:r>
      <w:proofErr w:type="spellEnd"/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მოთხოვნებთან</w:t>
      </w:r>
      <w:r w:rsidR="00A14B60" w:rsidRPr="00543F9D">
        <w:rPr>
          <w:rFonts w:ascii="Sylfaen" w:hAnsi="Sylfaen"/>
          <w:lang w:val="ka-GE"/>
        </w:rPr>
        <w:t xml:space="preserve"> </w:t>
      </w:r>
      <w:r w:rsidR="00A14B60" w:rsidRPr="00543F9D">
        <w:rPr>
          <w:rFonts w:ascii="Sylfaen" w:hAnsi="Sylfaen" w:cs="Sylfaen"/>
          <w:lang w:val="ka-GE"/>
        </w:rPr>
        <w:t>და დადგენილ</w:t>
      </w:r>
      <w:r w:rsidR="00A14B60" w:rsidRPr="00543F9D">
        <w:rPr>
          <w:rFonts w:ascii="Sylfaen" w:hAnsi="Sylfaen"/>
          <w:lang w:val="ka-GE"/>
        </w:rPr>
        <w:t xml:space="preserve"> </w:t>
      </w:r>
      <w:proofErr w:type="spellStart"/>
      <w:r w:rsidR="00A14B60" w:rsidRPr="00543F9D">
        <w:rPr>
          <w:rFonts w:ascii="Sylfaen" w:hAnsi="Sylfaen" w:cs="Sylfaen"/>
          <w:lang w:val="ka-GE"/>
        </w:rPr>
        <w:t>მედიაგეგმასთან</w:t>
      </w:r>
      <w:proofErr w:type="spellEnd"/>
      <w:r w:rsidR="00A14B60" w:rsidRPr="00543F9D">
        <w:rPr>
          <w:rFonts w:ascii="Sylfaen" w:hAnsi="Sylfaen"/>
          <w:lang w:val="ka-GE"/>
        </w:rPr>
        <w:t>.</w:t>
      </w:r>
    </w:p>
    <w:p w14:paraId="1CE441DD" w14:textId="26C4C383" w:rsidR="00A14B60" w:rsidRPr="00543F9D" w:rsidRDefault="00A63402" w:rsidP="00D45302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/>
          <w:lang w:val="ka-GE"/>
        </w:rPr>
        <w:t>4.8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მიმწოდებელმა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არ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უნდა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შეიტანოს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რაიმე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ტიპის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ცვლილება</w:t>
      </w:r>
      <w:r w:rsidR="00D45302" w:rsidRPr="00543F9D">
        <w:rPr>
          <w:rFonts w:ascii="Sylfaen" w:hAnsi="Sylfaen"/>
          <w:lang w:val="ka-GE"/>
        </w:rPr>
        <w:t xml:space="preserve"> </w:t>
      </w:r>
      <w:proofErr w:type="spellStart"/>
      <w:r w:rsidR="00D45302" w:rsidRPr="00543F9D">
        <w:rPr>
          <w:rFonts w:ascii="Sylfaen" w:hAnsi="Sylfaen" w:cs="Sylfaen"/>
          <w:lang w:val="ka-GE"/>
        </w:rPr>
        <w:t>მედიაგეგმაში</w:t>
      </w:r>
      <w:proofErr w:type="spellEnd"/>
      <w:r w:rsidR="00D45302" w:rsidRPr="00543F9D">
        <w:rPr>
          <w:rFonts w:ascii="Sylfaen" w:hAnsi="Sylfaen"/>
          <w:lang w:val="ka-GE"/>
        </w:rPr>
        <w:t xml:space="preserve"> (</w:t>
      </w:r>
      <w:r w:rsidR="00D45302" w:rsidRPr="00543F9D">
        <w:rPr>
          <w:rFonts w:ascii="Sylfaen" w:hAnsi="Sylfaen" w:cs="Sylfaen"/>
          <w:lang w:val="ka-GE"/>
        </w:rPr>
        <w:t>გრაფიკში</w:t>
      </w:r>
      <w:r w:rsidR="00D45302" w:rsidRPr="00543F9D">
        <w:rPr>
          <w:rFonts w:ascii="Sylfaen" w:hAnsi="Sylfaen"/>
          <w:lang w:val="ka-GE"/>
        </w:rPr>
        <w:t xml:space="preserve">) </w:t>
      </w:r>
      <w:r w:rsidR="00D45302" w:rsidRPr="00543F9D">
        <w:rPr>
          <w:rFonts w:ascii="Sylfaen" w:hAnsi="Sylfaen" w:cs="Sylfaen"/>
          <w:lang w:val="ka-GE"/>
        </w:rPr>
        <w:t>შემსყიდველთან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შეთანხმების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გარეშე</w:t>
      </w:r>
      <w:r w:rsidR="00D45302" w:rsidRPr="00543F9D">
        <w:rPr>
          <w:rFonts w:ascii="Sylfaen" w:hAnsi="Sylfaen"/>
          <w:lang w:val="ka-GE"/>
        </w:rPr>
        <w:t xml:space="preserve">. </w:t>
      </w:r>
      <w:r w:rsidR="00D45302" w:rsidRPr="00543F9D">
        <w:rPr>
          <w:rFonts w:ascii="Sylfaen" w:hAnsi="Sylfaen" w:cs="Sylfaen"/>
          <w:lang w:val="ka-GE"/>
        </w:rPr>
        <w:t>წინააღმდეგ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შემთხვევაში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მიმწოდებელმა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უნდა წარმოადგინოს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შესაბამისი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წერილობითი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დასაბუთება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და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შემსყიდველთან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შეთანხმებით განახორციელოს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გაცდენილი</w:t>
      </w:r>
      <w:r w:rsidR="00D45302" w:rsidRPr="00543F9D">
        <w:rPr>
          <w:rFonts w:ascii="Sylfaen" w:hAnsi="Sylfaen"/>
          <w:lang w:val="ka-GE"/>
        </w:rPr>
        <w:t xml:space="preserve"> </w:t>
      </w:r>
      <w:proofErr w:type="spellStart"/>
      <w:r w:rsidR="00D45302" w:rsidRPr="00543F9D">
        <w:rPr>
          <w:rFonts w:ascii="Sylfaen" w:hAnsi="Sylfaen" w:cs="Sylfaen"/>
          <w:lang w:val="ka-GE"/>
        </w:rPr>
        <w:t>ვიდეომასალი</w:t>
      </w:r>
      <w:proofErr w:type="spellEnd"/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ახალი</w:t>
      </w:r>
      <w:r w:rsidR="00D45302" w:rsidRPr="00543F9D">
        <w:rPr>
          <w:rFonts w:ascii="Sylfaen" w:hAnsi="Sylfaen"/>
          <w:lang w:val="ka-GE"/>
        </w:rPr>
        <w:t xml:space="preserve"> </w:t>
      </w:r>
      <w:proofErr w:type="spellStart"/>
      <w:r w:rsidR="00D45302" w:rsidRPr="00543F9D">
        <w:rPr>
          <w:rFonts w:ascii="Sylfaen" w:hAnsi="Sylfaen" w:cs="Sylfaen"/>
          <w:lang w:val="ka-GE"/>
        </w:rPr>
        <w:t>მედიაგეგმის</w:t>
      </w:r>
      <w:proofErr w:type="spellEnd"/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მიხედვით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განთავსება</w:t>
      </w:r>
      <w:r w:rsidR="00D45302" w:rsidRPr="00543F9D">
        <w:rPr>
          <w:rFonts w:ascii="Sylfaen" w:hAnsi="Sylfaen"/>
          <w:lang w:val="ka-GE"/>
        </w:rPr>
        <w:t xml:space="preserve">, </w:t>
      </w:r>
      <w:r w:rsidR="00D45302" w:rsidRPr="00543F9D">
        <w:rPr>
          <w:rFonts w:ascii="Sylfaen" w:hAnsi="Sylfaen" w:cs="Sylfaen"/>
          <w:lang w:val="ka-GE"/>
        </w:rPr>
        <w:t>ასეთის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საჭიროების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შემთხვევაში</w:t>
      </w:r>
      <w:r w:rsidR="00D45302" w:rsidRPr="00543F9D">
        <w:rPr>
          <w:rFonts w:ascii="Sylfaen" w:hAnsi="Sylfaen"/>
          <w:lang w:val="ka-GE"/>
        </w:rPr>
        <w:t>.</w:t>
      </w:r>
    </w:p>
    <w:p w14:paraId="7BBF71C1" w14:textId="77777777" w:rsidR="00B410A3" w:rsidRPr="00543F9D" w:rsidRDefault="00B410A3" w:rsidP="00B410A3">
      <w:pPr>
        <w:spacing w:after="0" w:line="285" w:lineRule="atLeast"/>
        <w:rPr>
          <w:rFonts w:ascii="Sylfaen" w:eastAsia="Times New Roman" w:hAnsi="Sylfaen" w:cs="Times New Roman"/>
          <w:color w:val="000000"/>
          <w:szCs w:val="21"/>
          <w:lang w:val="ka-GE"/>
        </w:rPr>
      </w:pPr>
    </w:p>
    <w:p w14:paraId="7A7BFB56" w14:textId="77777777" w:rsidR="00B410A3" w:rsidRPr="00543F9D" w:rsidRDefault="00B410A3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016606C3" w14:textId="2461D079" w:rsidR="00C2050C" w:rsidRPr="00543F9D" w:rsidRDefault="008B5657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Cs w:val="21"/>
          <w:lang w:val="ka-GE"/>
        </w:rPr>
        <w:t>5</w:t>
      </w:r>
      <w:r w:rsidR="00C2050C" w:rsidRPr="00543F9D">
        <w:rPr>
          <w:rFonts w:ascii="Sylfaen" w:eastAsia="Times New Roman" w:hAnsi="Sylfaen" w:cs="Times New Roman"/>
          <w:b/>
          <w:color w:val="000000"/>
          <w:szCs w:val="21"/>
          <w:lang w:val="ka-GE"/>
        </w:rPr>
        <w:t>.</w:t>
      </w:r>
      <w:r w:rsidR="003730A3" w:rsidRPr="00543F9D">
        <w:rPr>
          <w:rFonts w:ascii="Sylfaen" w:eastAsia="Times New Roman" w:hAnsi="Sylfaen" w:cs="Times New Roman"/>
          <w:b/>
          <w:color w:val="000000"/>
          <w:szCs w:val="21"/>
          <w:lang w:val="ka-GE"/>
        </w:rPr>
        <w:t xml:space="preserve"> </w:t>
      </w:r>
      <w:r w:rsidRPr="00543F9D">
        <w:rPr>
          <w:rFonts w:ascii="Sylfaen" w:eastAsia="Times New Roman" w:hAnsi="Sylfaen" w:cs="Times New Roman"/>
          <w:b/>
          <w:color w:val="000000"/>
          <w:szCs w:val="21"/>
          <w:lang w:val="ka-GE"/>
        </w:rPr>
        <w:t>მომსახურების გაწევის</w:t>
      </w:r>
      <w:r w:rsidR="00C2050C" w:rsidRPr="00543F9D">
        <w:rPr>
          <w:rFonts w:ascii="Sylfaen" w:eastAsia="Times New Roman" w:hAnsi="Sylfaen" w:cs="Times New Roman"/>
          <w:b/>
          <w:color w:val="000000"/>
          <w:szCs w:val="21"/>
          <w:lang w:val="ka-GE"/>
        </w:rPr>
        <w:t xml:space="preserve"> მიღება - ჩაბარებისა და ანგარიშსწორების წესი</w:t>
      </w:r>
    </w:p>
    <w:p w14:paraId="421E0556" w14:textId="77777777" w:rsidR="00B410A3" w:rsidRPr="00543F9D" w:rsidRDefault="00B410A3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03064D40" w14:textId="77777777" w:rsidR="008B5657" w:rsidRPr="00C41C4E" w:rsidRDefault="008B5657" w:rsidP="008B5657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 xml:space="preserve">5.1 </w:t>
      </w:r>
      <w:r w:rsidR="00D45302" w:rsidRPr="00543F9D">
        <w:rPr>
          <w:rFonts w:ascii="Sylfaen" w:hAnsi="Sylfaen" w:cs="Sylfaen"/>
          <w:lang w:val="ka-GE"/>
        </w:rPr>
        <w:t>მიმწოდებლის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მიერ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ვიდეომასალის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განთავსების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წესთან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დაკავშირებული ვალდებულებების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დარღვევის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შემთხვევაში</w:t>
      </w:r>
      <w:r w:rsidR="00D45302" w:rsidRPr="00543F9D">
        <w:rPr>
          <w:rFonts w:ascii="Sylfaen" w:hAnsi="Sylfaen"/>
          <w:lang w:val="ka-GE"/>
        </w:rPr>
        <w:t xml:space="preserve"> (</w:t>
      </w:r>
      <w:r w:rsidR="00D45302" w:rsidRPr="00543F9D">
        <w:rPr>
          <w:rFonts w:ascii="Sylfaen" w:hAnsi="Sylfaen" w:cs="Sylfaen"/>
          <w:lang w:val="ka-GE"/>
        </w:rPr>
        <w:t>არ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განათავსა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მასალა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ტელეარხის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ეთერში</w:t>
      </w:r>
      <w:r w:rsidR="00D45302" w:rsidRPr="00543F9D">
        <w:rPr>
          <w:rFonts w:ascii="Sylfaen" w:hAnsi="Sylfaen"/>
          <w:lang w:val="ka-GE"/>
        </w:rPr>
        <w:t xml:space="preserve">, </w:t>
      </w:r>
      <w:r w:rsidR="00D45302" w:rsidRPr="00543F9D">
        <w:rPr>
          <w:rFonts w:ascii="Sylfaen" w:hAnsi="Sylfaen" w:cs="Sylfaen"/>
          <w:lang w:val="ka-GE"/>
        </w:rPr>
        <w:t>შეცვალა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განთავსება</w:t>
      </w:r>
      <w:r w:rsidR="00D45302" w:rsidRPr="00543F9D">
        <w:rPr>
          <w:rFonts w:ascii="Sylfaen" w:hAnsi="Sylfaen"/>
          <w:lang w:val="ka-GE"/>
        </w:rPr>
        <w:t xml:space="preserve">, </w:t>
      </w:r>
      <w:r w:rsidR="00D45302" w:rsidRPr="00543F9D">
        <w:rPr>
          <w:rFonts w:ascii="Sylfaen" w:hAnsi="Sylfaen" w:cs="Sylfaen"/>
          <w:lang w:val="ka-GE"/>
        </w:rPr>
        <w:t>შეცვალა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ეთერში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ვიდეომასალის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განთავსების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თანმიმდევრობა</w:t>
      </w:r>
      <w:r w:rsidR="00D45302" w:rsidRPr="00543F9D">
        <w:rPr>
          <w:rFonts w:ascii="Sylfaen" w:hAnsi="Sylfaen"/>
          <w:lang w:val="ka-GE"/>
        </w:rPr>
        <w:t xml:space="preserve">, </w:t>
      </w:r>
      <w:r w:rsidR="00D45302" w:rsidRPr="00543F9D">
        <w:rPr>
          <w:rFonts w:ascii="Sylfaen" w:hAnsi="Sylfaen" w:cs="Sylfaen"/>
          <w:lang w:val="ka-GE"/>
        </w:rPr>
        <w:t>განათავსა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ტექნიკური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ხარვეზით</w:t>
      </w:r>
      <w:r w:rsidR="00D45302" w:rsidRPr="00543F9D">
        <w:rPr>
          <w:rFonts w:ascii="Sylfaen" w:hAnsi="Sylfaen"/>
          <w:lang w:val="ka-GE"/>
        </w:rPr>
        <w:t xml:space="preserve">, </w:t>
      </w:r>
      <w:r w:rsidR="00D45302" w:rsidRPr="00543F9D">
        <w:rPr>
          <w:rFonts w:ascii="Sylfaen" w:hAnsi="Sylfaen" w:cs="Sylfaen"/>
          <w:lang w:val="ka-GE"/>
        </w:rPr>
        <w:t>ქრონომეტრაჟის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შემცირებით</w:t>
      </w:r>
      <w:r w:rsidR="00D45302" w:rsidRPr="00543F9D">
        <w:rPr>
          <w:rFonts w:ascii="Sylfaen" w:hAnsi="Sylfaen"/>
          <w:lang w:val="ka-GE"/>
        </w:rPr>
        <w:t xml:space="preserve">, </w:t>
      </w:r>
      <w:r w:rsidR="00D45302" w:rsidRPr="00543F9D">
        <w:rPr>
          <w:rFonts w:ascii="Sylfaen" w:hAnsi="Sylfaen" w:cs="Sylfaen"/>
          <w:lang w:val="ka-GE"/>
        </w:rPr>
        <w:t>შინაარსის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დამახინჯებით ან</w:t>
      </w:r>
      <w:r w:rsidR="00D45302" w:rsidRPr="00543F9D">
        <w:rPr>
          <w:rFonts w:ascii="Sylfaen" w:hAnsi="Sylfaen"/>
          <w:lang w:val="ka-GE"/>
        </w:rPr>
        <w:t>/</w:t>
      </w:r>
      <w:r w:rsidR="00D45302" w:rsidRPr="00543F9D">
        <w:rPr>
          <w:rFonts w:ascii="Sylfaen" w:hAnsi="Sylfaen" w:cs="Sylfaen"/>
          <w:lang w:val="ka-GE"/>
        </w:rPr>
        <w:t>და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სხვა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სახის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დარღვევით</w:t>
      </w:r>
      <w:r w:rsidR="00D45302" w:rsidRPr="00543F9D">
        <w:rPr>
          <w:rFonts w:ascii="Sylfaen" w:hAnsi="Sylfaen"/>
          <w:lang w:val="ka-GE"/>
        </w:rPr>
        <w:t xml:space="preserve">), </w:t>
      </w:r>
      <w:r w:rsidR="00D45302" w:rsidRPr="00543F9D">
        <w:rPr>
          <w:rFonts w:ascii="Sylfaen" w:hAnsi="Sylfaen" w:cs="Sylfaen"/>
          <w:lang w:val="ka-GE"/>
        </w:rPr>
        <w:t>ურთიერთშეთანხმებით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ჩამოყალიბდება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ახალი</w:t>
      </w:r>
      <w:r w:rsidR="00D45302" w:rsidRPr="00543F9D">
        <w:rPr>
          <w:rFonts w:ascii="Sylfaen" w:hAnsi="Sylfaen"/>
          <w:lang w:val="ka-GE"/>
        </w:rPr>
        <w:t xml:space="preserve"> </w:t>
      </w:r>
      <w:proofErr w:type="spellStart"/>
      <w:r w:rsidR="00D45302" w:rsidRPr="00543F9D">
        <w:rPr>
          <w:rFonts w:ascii="Sylfaen" w:hAnsi="Sylfaen" w:cs="Sylfaen"/>
          <w:lang w:val="ka-GE"/>
        </w:rPr>
        <w:t>მედიაგეგმა</w:t>
      </w:r>
      <w:proofErr w:type="spellEnd"/>
      <w:r w:rsidR="00D45302" w:rsidRPr="00543F9D">
        <w:rPr>
          <w:rFonts w:ascii="Sylfaen" w:hAnsi="Sylfaen" w:cs="Sylfaen"/>
          <w:lang w:val="ka-GE"/>
        </w:rPr>
        <w:t xml:space="preserve"> </w:t>
      </w:r>
      <w:r w:rsidR="00D45302" w:rsidRPr="00543F9D">
        <w:rPr>
          <w:rFonts w:ascii="Sylfaen" w:hAnsi="Sylfaen"/>
          <w:lang w:val="ka-GE"/>
        </w:rPr>
        <w:t>(</w:t>
      </w:r>
      <w:r w:rsidR="00D45302" w:rsidRPr="00543F9D">
        <w:rPr>
          <w:rFonts w:ascii="Sylfaen" w:hAnsi="Sylfaen" w:cs="Sylfaen"/>
          <w:lang w:val="ka-GE"/>
        </w:rPr>
        <w:t>გრაფიკი</w:t>
      </w:r>
      <w:r w:rsidR="00D45302" w:rsidRPr="00543F9D">
        <w:rPr>
          <w:rFonts w:ascii="Sylfaen" w:hAnsi="Sylfaen"/>
          <w:lang w:val="ka-GE"/>
        </w:rPr>
        <w:t xml:space="preserve">) </w:t>
      </w:r>
      <w:r w:rsidR="00D45302" w:rsidRPr="00543F9D">
        <w:rPr>
          <w:rFonts w:ascii="Sylfaen" w:hAnsi="Sylfaen" w:cs="Sylfaen"/>
          <w:lang w:val="ka-GE"/>
        </w:rPr>
        <w:t>ან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შეთანხმების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მიუღწევლობის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შემთხვევაში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არ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>ანაზღაურდება</w:t>
      </w:r>
      <w:r w:rsidR="00D45302" w:rsidRPr="00543F9D">
        <w:rPr>
          <w:rFonts w:ascii="Sylfaen" w:hAnsi="Sylfaen"/>
          <w:lang w:val="ka-GE"/>
        </w:rPr>
        <w:t xml:space="preserve"> </w:t>
      </w:r>
      <w:r w:rsidR="00D45302" w:rsidRPr="00543F9D">
        <w:rPr>
          <w:rFonts w:ascii="Sylfaen" w:hAnsi="Sylfaen" w:cs="Sylfaen"/>
          <w:lang w:val="ka-GE"/>
        </w:rPr>
        <w:t xml:space="preserve">ხარვეზით </w:t>
      </w:r>
      <w:r w:rsidR="00D45302" w:rsidRPr="00C41C4E">
        <w:rPr>
          <w:rFonts w:ascii="Sylfaen" w:hAnsi="Sylfaen" w:cs="Sylfaen"/>
          <w:lang w:val="ka-GE"/>
        </w:rPr>
        <w:t>გაწეული</w:t>
      </w:r>
      <w:r w:rsidR="00D45302" w:rsidRPr="00C41C4E">
        <w:rPr>
          <w:rFonts w:ascii="Sylfaen" w:hAnsi="Sylfaen"/>
          <w:lang w:val="ka-GE"/>
        </w:rPr>
        <w:t xml:space="preserve"> </w:t>
      </w:r>
      <w:r w:rsidR="00D45302" w:rsidRPr="00C41C4E">
        <w:rPr>
          <w:rFonts w:ascii="Sylfaen" w:hAnsi="Sylfaen" w:cs="Sylfaen"/>
          <w:lang w:val="ka-GE"/>
        </w:rPr>
        <w:t>მომსახურების</w:t>
      </w:r>
      <w:r w:rsidR="00D45302" w:rsidRPr="00C41C4E">
        <w:rPr>
          <w:rFonts w:ascii="Sylfaen" w:hAnsi="Sylfaen"/>
          <w:lang w:val="ka-GE"/>
        </w:rPr>
        <w:t xml:space="preserve"> </w:t>
      </w:r>
      <w:r w:rsidR="00D45302" w:rsidRPr="00C41C4E">
        <w:rPr>
          <w:rFonts w:ascii="Sylfaen" w:hAnsi="Sylfaen" w:cs="Sylfaen"/>
          <w:lang w:val="ka-GE"/>
        </w:rPr>
        <w:t>საფასური</w:t>
      </w:r>
      <w:r w:rsidR="00D45302" w:rsidRPr="00C41C4E">
        <w:rPr>
          <w:rFonts w:ascii="Sylfaen" w:hAnsi="Sylfaen"/>
          <w:lang w:val="ka-GE"/>
        </w:rPr>
        <w:t>.</w:t>
      </w:r>
    </w:p>
    <w:p w14:paraId="08561AA0" w14:textId="18123B66" w:rsidR="00C2050C" w:rsidRPr="00C41C4E" w:rsidRDefault="008B5657" w:rsidP="008B5657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C41C4E">
        <w:rPr>
          <w:rFonts w:ascii="Sylfaen" w:eastAsia="Times New Roman" w:hAnsi="Sylfaen" w:cs="Times New Roman"/>
          <w:sz w:val="23"/>
          <w:szCs w:val="23"/>
          <w:lang w:val="ka-GE"/>
        </w:rPr>
        <w:t>5.2</w:t>
      </w:r>
      <w:r w:rsidR="003730A3" w:rsidRPr="00C41C4E">
        <w:rPr>
          <w:rFonts w:ascii="Sylfaen" w:eastAsia="Times New Roman" w:hAnsi="Sylfaen" w:cs="Times New Roman"/>
          <w:sz w:val="23"/>
          <w:szCs w:val="23"/>
          <w:lang w:val="ka-GE"/>
        </w:rPr>
        <w:t xml:space="preserve"> </w:t>
      </w:r>
      <w:r w:rsidR="00C2050C" w:rsidRPr="00C41C4E">
        <w:rPr>
          <w:rFonts w:ascii="Sylfaen" w:eastAsia="Times New Roman" w:hAnsi="Sylfaen" w:cs="Times New Roman"/>
          <w:sz w:val="23"/>
          <w:szCs w:val="23"/>
          <w:lang w:val="ka-GE"/>
        </w:rPr>
        <w:t xml:space="preserve">წინამდებარე ხელშეკრულებით გათვალისწინებული </w:t>
      </w:r>
      <w:r w:rsidR="00D45302" w:rsidRPr="00C41C4E">
        <w:rPr>
          <w:rFonts w:ascii="Sylfaen" w:eastAsia="Times New Roman" w:hAnsi="Sylfaen" w:cs="Times New Roman"/>
          <w:sz w:val="23"/>
          <w:szCs w:val="23"/>
          <w:lang w:val="ka-GE"/>
        </w:rPr>
        <w:t>მომსახურების</w:t>
      </w:r>
      <w:r w:rsidR="00C2050C" w:rsidRPr="00C41C4E">
        <w:rPr>
          <w:rFonts w:ascii="Sylfaen" w:eastAsia="Times New Roman" w:hAnsi="Sylfaen" w:cs="Times New Roman"/>
          <w:sz w:val="23"/>
          <w:szCs w:val="23"/>
          <w:lang w:val="ka-GE"/>
        </w:rPr>
        <w:t xml:space="preserve"> </w:t>
      </w:r>
      <w:r w:rsidR="00D45302" w:rsidRPr="00C41C4E">
        <w:rPr>
          <w:rFonts w:ascii="Sylfaen" w:eastAsia="Times New Roman" w:hAnsi="Sylfaen" w:cs="Times New Roman"/>
          <w:sz w:val="23"/>
          <w:szCs w:val="23"/>
          <w:lang w:val="ka-GE"/>
        </w:rPr>
        <w:t>გაწევის</w:t>
      </w:r>
      <w:r w:rsidR="00C2050C" w:rsidRPr="00C41C4E">
        <w:rPr>
          <w:rFonts w:ascii="Sylfaen" w:eastAsia="Times New Roman" w:hAnsi="Sylfaen" w:cs="Times New Roman"/>
          <w:sz w:val="23"/>
          <w:szCs w:val="23"/>
          <w:lang w:val="ka-GE"/>
        </w:rPr>
        <w:t xml:space="preserve"> დადასტურების მიზნით, შემსყიდველსა და მიმწოდებელს შორის ფორმდება მიღება- ჩაბარების აქტი.</w:t>
      </w:r>
    </w:p>
    <w:p w14:paraId="6B5E8F36" w14:textId="3E009424" w:rsidR="003E2425" w:rsidRPr="00543F9D" w:rsidRDefault="008B5657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szCs w:val="23"/>
          <w:lang w:val="ka-GE"/>
        </w:rPr>
      </w:pPr>
      <w:r w:rsidRPr="00C41C4E">
        <w:rPr>
          <w:rFonts w:ascii="Sylfaen" w:eastAsia="Times New Roman" w:hAnsi="Sylfaen" w:cs="Times New Roman"/>
          <w:szCs w:val="23"/>
          <w:lang w:val="ka-GE"/>
        </w:rPr>
        <w:t>5</w:t>
      </w:r>
      <w:r w:rsidR="003E2425" w:rsidRPr="00C41C4E">
        <w:rPr>
          <w:rFonts w:ascii="Sylfaen" w:eastAsia="Times New Roman" w:hAnsi="Sylfaen" w:cs="Times New Roman"/>
          <w:szCs w:val="23"/>
          <w:lang w:val="ka-GE"/>
        </w:rPr>
        <w:t>.</w:t>
      </w:r>
      <w:r w:rsidR="00A06842" w:rsidRPr="00C41C4E">
        <w:rPr>
          <w:rFonts w:ascii="Sylfaen" w:eastAsia="Times New Roman" w:hAnsi="Sylfaen" w:cs="Times New Roman"/>
          <w:szCs w:val="23"/>
          <w:lang w:val="ka-GE"/>
        </w:rPr>
        <w:t>3</w:t>
      </w:r>
      <w:r w:rsidR="003E2425" w:rsidRPr="00C41C4E">
        <w:rPr>
          <w:rFonts w:ascii="Sylfaen" w:eastAsia="Times New Roman" w:hAnsi="Sylfaen" w:cs="Times New Roman"/>
          <w:szCs w:val="23"/>
          <w:lang w:val="ka-GE"/>
        </w:rPr>
        <w:t xml:space="preserve">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(დაგროვებული რეიტინგის მაჩვენებლების - </w:t>
      </w:r>
      <w:proofErr w:type="spellStart"/>
      <w:r w:rsidR="003E2425" w:rsidRPr="00C41C4E">
        <w:rPr>
          <w:rFonts w:ascii="Sylfaen" w:eastAsia="Times New Roman" w:hAnsi="Sylfaen" w:cs="Times New Roman"/>
          <w:szCs w:val="23"/>
          <w:lang w:val="ka-GE"/>
        </w:rPr>
        <w:t>wGRP</w:t>
      </w:r>
      <w:proofErr w:type="spellEnd"/>
      <w:r w:rsidR="003E2425" w:rsidRPr="00C41C4E">
        <w:rPr>
          <w:rFonts w:ascii="Sylfaen" w:eastAsia="Times New Roman" w:hAnsi="Sylfaen" w:cs="Times New Roman"/>
          <w:szCs w:val="23"/>
          <w:lang w:val="ka-GE"/>
        </w:rPr>
        <w:t>) მიხედვით.</w:t>
      </w:r>
    </w:p>
    <w:p w14:paraId="25A8F65E" w14:textId="4D36F094" w:rsidR="003E2425" w:rsidRPr="00162444" w:rsidRDefault="008B5657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lastRenderedPageBreak/>
        <w:t>5</w:t>
      </w:r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.</w:t>
      </w:r>
      <w:r w:rsidR="00A06842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4</w:t>
      </w:r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საანგარიშო პერიოდი არის ერთი კალენდარული თვე.</w:t>
      </w:r>
    </w:p>
    <w:p w14:paraId="5E002F6A" w14:textId="67A06649" w:rsidR="003E2425" w:rsidRPr="00C41C4E" w:rsidRDefault="00A06842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5.5</w:t>
      </w:r>
      <w:r w:rsidR="008B5657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</w:t>
      </w:r>
      <w:r w:rsidR="00F55D60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ანგარიშსწორება განხორციელდება</w:t>
      </w:r>
      <w:r w:rsidR="003E2425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</w:t>
      </w:r>
      <w:r w:rsidR="00F8523A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იმ რეიტინგების </w:t>
      </w:r>
      <w:proofErr w:type="spellStart"/>
      <w:r w:rsidR="00F8523A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გამზომველი</w:t>
      </w:r>
      <w:proofErr w:type="spellEnd"/>
      <w:r w:rsidR="00F8523A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კომპანიის მაჩვენებელზე დაყრდნობით, რომელიც განსაზღვრულია </w:t>
      </w:r>
      <w:proofErr w:type="spellStart"/>
      <w:r w:rsidR="00F8523A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ხელშეკრუელბით</w:t>
      </w:r>
      <w:proofErr w:type="spellEnd"/>
      <w:r w:rsidR="00F8523A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.</w:t>
      </w:r>
    </w:p>
    <w:p w14:paraId="4827E959" w14:textId="27CF8ADA" w:rsidR="003E2425" w:rsidRPr="00C41C4E" w:rsidRDefault="00A06842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5.6</w:t>
      </w:r>
      <w:r w:rsidR="003E2425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შემსყიდველი და მიმწოდებელი ახორციელებენ ფაქტობრივად გაწეული მომსახურების ღირებულებისა და დაგროვილი, </w:t>
      </w:r>
      <w:proofErr w:type="spellStart"/>
      <w:r w:rsidR="003E2425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დაკორექტირებული</w:t>
      </w:r>
      <w:proofErr w:type="spellEnd"/>
      <w:r w:rsidR="003E2425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სატელევიზიო რეიტინგის პუნქტების შედარებას, არა უგვიანეს მომსახურების გა</w:t>
      </w:r>
      <w:r w:rsidR="00F8523A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წევის მომდევნო თვის 10 რიცხვისა, თუ შემსყიდველსა  და მიმწოდებელს შორის ურთიერთშეთანხმებით სხვა რამ არ არის დაგეგმილი.</w:t>
      </w:r>
    </w:p>
    <w:p w14:paraId="3E2FCE21" w14:textId="0B295FAB" w:rsidR="003E2425" w:rsidRPr="00543F9D" w:rsidRDefault="008B5657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5</w:t>
      </w:r>
      <w:r w:rsidR="003E2425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.</w:t>
      </w:r>
      <w:r w:rsidR="00A06842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7</w:t>
      </w:r>
      <w:r w:rsidR="003E2425" w:rsidRPr="00C41C4E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წინამდებარე</w:t>
      </w:r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</w:t>
      </w:r>
      <w:r w:rsidR="00A06842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ხელშეკრულების 5.6</w:t>
      </w:r>
      <w:r w:rsidR="0026700F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პუნქტის</w:t>
      </w:r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გათვალისწინებული შედარების შემდეგ, არაუგვიანეს 3 სამუშაო დღისა, შემსყიდველი და მიმწოდებელი გააფორმებენ მიღება- ჩაბარების აქტს ან შემსყიდველი მიმწოდებელს წარუდგენს არგუმენტირებულ წერილობით უარს. </w:t>
      </w:r>
    </w:p>
    <w:p w14:paraId="4B0396D0" w14:textId="72AB3ED8" w:rsidR="003E2425" w:rsidRPr="00543F9D" w:rsidRDefault="000B6773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5</w:t>
      </w:r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.</w:t>
      </w:r>
      <w:r w:rsidR="00A06842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8</w:t>
      </w:r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შემსყიდველი ანგარიშსწორებას განახორციელებს მიღება-ჩაბარების აქტის გაფორმებიდან არაუგვიანეს 5 სამუშაო დღის ვადაში. </w:t>
      </w:r>
    </w:p>
    <w:p w14:paraId="63BD86B2" w14:textId="5C219CF3" w:rsidR="003E2425" w:rsidRPr="00543F9D" w:rsidRDefault="00A06842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5.9</w:t>
      </w:r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</w:t>
      </w:r>
      <w:proofErr w:type="spellStart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მედიაგეგმის</w:t>
      </w:r>
      <w:proofErr w:type="spellEnd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(გრაფიკი) მიხედვით საანგარიშო პერიოდისათვის დაგეგმილ (მოსალოდნელ) სატელევიზიო რეიტინგსა (</w:t>
      </w:r>
      <w:proofErr w:type="spellStart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wGRP</w:t>
      </w:r>
      <w:proofErr w:type="spellEnd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) და აღნიშნული </w:t>
      </w:r>
      <w:proofErr w:type="spellStart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მედიაგეგმის</w:t>
      </w:r>
      <w:proofErr w:type="spellEnd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(გრაფიკის) შედეგად ამავე </w:t>
      </w:r>
      <w:proofErr w:type="spellStart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საანგარიში</w:t>
      </w:r>
      <w:proofErr w:type="spellEnd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პერიოდში ფაქტობრივად დაგროვებულ სატელევიზიო რეიტინგს (</w:t>
      </w:r>
      <w:proofErr w:type="spellStart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wGRP</w:t>
      </w:r>
      <w:proofErr w:type="spellEnd"/>
      <w:r w:rsidR="003E2425"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) შორის სხვაობის შემთხვევაში, ანაზღაურება განხორციელდება შემდეგი წესით:</w:t>
      </w:r>
    </w:p>
    <w:p w14:paraId="78E55265" w14:textId="77777777" w:rsidR="003E2425" w:rsidRPr="00543F9D" w:rsidRDefault="003E2425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ა) იმ შემთხვევაში, თუ საანგარიშო პერიოდში ფაქტობრივად დაგროვებული რეიტინგი (</w:t>
      </w:r>
      <w:proofErr w:type="spellStart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დაკორექტირებული</w:t>
      </w:r>
      <w:proofErr w:type="spellEnd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</w:t>
      </w:r>
      <w:proofErr w:type="spellStart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wGRP</w:t>
      </w:r>
      <w:proofErr w:type="spellEnd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) არ აღემატება ამავე პერიოდისათვის დაგეგმილი (მოსალოდნელი) რეიტინგის (</w:t>
      </w:r>
      <w:proofErr w:type="spellStart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wGRP</w:t>
      </w:r>
      <w:proofErr w:type="spellEnd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) 110%-ს, ანგარიშსწორება განხორციელდება ფაქტობრივად დაგროვებული რეიტინგის (</w:t>
      </w:r>
      <w:proofErr w:type="spellStart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დაკორექტირებული</w:t>
      </w:r>
      <w:proofErr w:type="spellEnd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) ღირებულების შესაბამისად. </w:t>
      </w:r>
    </w:p>
    <w:p w14:paraId="1096F6F0" w14:textId="263F29FC" w:rsidR="003E2425" w:rsidRDefault="003E2425" w:rsidP="003E2425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ბ) იმ შემთხვევაში, თუ საანგარიშო პერიოდში ფაქტობრივად დაგროვებული რეიტინგი (</w:t>
      </w:r>
      <w:proofErr w:type="spellStart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დაკორექტირებული</w:t>
      </w:r>
      <w:proofErr w:type="spellEnd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</w:t>
      </w:r>
      <w:proofErr w:type="spellStart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wGRP</w:t>
      </w:r>
      <w:proofErr w:type="spellEnd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) აღემატება ამავე პერიოდისათვის დაგეგმილი (მოსალოდნელი) რეიტინგის (</w:t>
      </w:r>
      <w:proofErr w:type="spellStart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wGRP</w:t>
      </w:r>
      <w:proofErr w:type="spellEnd"/>
      <w:r w:rsidRPr="00543F9D">
        <w:rPr>
          <w:rFonts w:ascii="Sylfaen" w:eastAsia="Times New Roman" w:hAnsi="Sylfaen" w:cs="Times New Roman"/>
          <w:color w:val="000000"/>
          <w:szCs w:val="23"/>
          <w:lang w:val="ka-GE"/>
        </w:rPr>
        <w:t>) 110%-ს, ანგარიშსწორება განხორციელდება მხოლოდ 110%-ის ოდენობის რეიტინგის ღირებულების შესაბამისად.</w:t>
      </w:r>
    </w:p>
    <w:p w14:paraId="603A7619" w14:textId="67804D60" w:rsidR="00BB6613" w:rsidRDefault="00BB6613" w:rsidP="00BB6613">
      <w:pPr>
        <w:spacing w:before="240" w:after="0" w:line="285" w:lineRule="atLeast"/>
        <w:jc w:val="both"/>
      </w:pPr>
      <w:r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5.10 </w:t>
      </w:r>
      <w:r w:rsidRPr="00C41C4E">
        <w:rPr>
          <w:rFonts w:ascii="Sylfaen" w:eastAsia="Times New Roman" w:hAnsi="Sylfaen" w:cs="Times New Roman"/>
          <w:color w:val="000000"/>
          <w:szCs w:val="23"/>
          <w:lang w:val="ka-GE"/>
        </w:rPr>
        <w:t>ანგარიშსწორება განხორციელდება</w:t>
      </w:r>
      <w:r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რეიტინგების </w:t>
      </w:r>
      <w:proofErr w:type="spellStart"/>
      <w:r>
        <w:rPr>
          <w:rFonts w:ascii="Sylfaen" w:eastAsia="Times New Roman" w:hAnsi="Sylfaen" w:cs="Times New Roman"/>
          <w:color w:val="000000"/>
          <w:szCs w:val="23"/>
          <w:lang w:val="ka-GE"/>
        </w:rPr>
        <w:t>გამოზომველი</w:t>
      </w:r>
      <w:proofErr w:type="spellEnd"/>
      <w:r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(მთვლელი) კომპანიის --------------- მონაცემებზე დაყრდნობით. მიმწოდებელი ვალდებულია </w:t>
      </w:r>
      <w:proofErr w:type="spellStart"/>
      <w:r>
        <w:rPr>
          <w:rFonts w:ascii="Sylfaen" w:hAnsi="Sylfaen" w:cs="Sylfaen"/>
        </w:rPr>
        <w:t>რეიტინგის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გამზომველი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არანაკლებ</w:t>
      </w:r>
      <w:proofErr w:type="spellEnd"/>
      <w:r>
        <w:t xml:space="preserve"> 7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აცნობოს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აღნიშნული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.</w:t>
      </w:r>
    </w:p>
    <w:p w14:paraId="40254D51" w14:textId="0D8AD3E3" w:rsidR="00BB6613" w:rsidRPr="00BB6613" w:rsidRDefault="00BB6613" w:rsidP="00BB6613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>
        <w:rPr>
          <w:rFonts w:ascii="Sylfaen" w:hAnsi="Sylfaen"/>
          <w:lang w:val="ka-GE"/>
        </w:rPr>
        <w:t xml:space="preserve">5.11 დაუშვებელია მომსახურების გაწევის პერიოდში (უშუალოდ კამპანიის მიმდინარეობის პერიოდი) </w:t>
      </w:r>
      <w:proofErr w:type="spellStart"/>
      <w:r>
        <w:rPr>
          <w:rFonts w:ascii="Sylfaen" w:hAnsi="Sylfaen"/>
          <w:lang w:val="ka-GE"/>
        </w:rPr>
        <w:t>რეტინგების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გამზომველი</w:t>
      </w:r>
      <w:proofErr w:type="spellEnd"/>
      <w:r>
        <w:rPr>
          <w:rFonts w:ascii="Sylfaen" w:hAnsi="Sylfaen"/>
          <w:lang w:val="ka-GE"/>
        </w:rPr>
        <w:t xml:space="preserve"> კომპანიის ცვლილება. </w:t>
      </w:r>
    </w:p>
    <w:p w14:paraId="318CDA37" w14:textId="0F0555BA" w:rsidR="00F00867" w:rsidRPr="00543F9D" w:rsidRDefault="00F00867" w:rsidP="00B03A01">
      <w:pPr>
        <w:spacing w:after="0" w:line="285" w:lineRule="atLeast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</w:p>
    <w:p w14:paraId="6778E44D" w14:textId="5FEA10A1" w:rsidR="00C2050C" w:rsidRPr="00543F9D" w:rsidRDefault="00365A52" w:rsidP="003730A3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6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.</w:t>
      </w:r>
      <w:r w:rsidR="003730A3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მხარეთა უფლებები და ურთიერთვალდებულებები</w:t>
      </w:r>
    </w:p>
    <w:p w14:paraId="3CE26576" w14:textId="77777777" w:rsidR="001B5792" w:rsidRPr="00543F9D" w:rsidRDefault="001B5792" w:rsidP="001B5792">
      <w:pPr>
        <w:spacing w:after="0" w:line="285" w:lineRule="atLeast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</w:p>
    <w:p w14:paraId="23DB4DD8" w14:textId="299D153E" w:rsidR="00C2050C" w:rsidRPr="00543F9D" w:rsidRDefault="00365A52" w:rsidP="001B5792">
      <w:pPr>
        <w:spacing w:after="0" w:line="285" w:lineRule="atLeast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6</w:t>
      </w:r>
      <w:r w:rsidR="0092266E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.</w:t>
      </w:r>
      <w:r w:rsidR="001C49FD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1</w:t>
      </w:r>
      <w:r w:rsidR="003730A3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შემსყიდველი ვალდებულია:</w:t>
      </w:r>
    </w:p>
    <w:p w14:paraId="2F461237" w14:textId="472C0CC4" w:rsidR="007D5566" w:rsidRPr="00543F9D" w:rsidRDefault="007D5566" w:rsidP="003730A3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43F9D">
        <w:rPr>
          <w:rFonts w:ascii="Sylfaen" w:eastAsia="Times New Roman" w:hAnsi="Sylfaen" w:cs="Times New Roman"/>
          <w:color w:val="000000"/>
          <w:lang w:val="ka-GE"/>
        </w:rPr>
        <w:lastRenderedPageBreak/>
        <w:t xml:space="preserve">ა) </w:t>
      </w:r>
      <w:r w:rsidR="00292BBE" w:rsidRPr="00543F9D">
        <w:rPr>
          <w:rFonts w:ascii="Sylfaen" w:eastAsia="Times New Roman" w:hAnsi="Sylfaen" w:cs="Times New Roman"/>
          <w:color w:val="000000"/>
          <w:lang w:val="ka-GE"/>
        </w:rPr>
        <w:t>ხელშეკრულების გაფორმების თ</w:t>
      </w:r>
      <w:r w:rsidRPr="00543F9D">
        <w:rPr>
          <w:rFonts w:ascii="Sylfaen" w:eastAsia="Times New Roman" w:hAnsi="Sylfaen" w:cs="Times New Roman"/>
          <w:color w:val="000000"/>
          <w:lang w:val="ka-GE"/>
        </w:rPr>
        <w:t xml:space="preserve">აობაზე გამარჯვებულ პრეტენდენტს მიმართოს წერილობითი ფორმით. </w:t>
      </w:r>
    </w:p>
    <w:p w14:paraId="2E358B0B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ბ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წარუდგინოს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მიმწოდებელს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სატელევიზიო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ეთერში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განსათავსებელი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ვიდეომასალა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proofErr w:type="spellStart"/>
      <w:r w:rsidRPr="00543F9D">
        <w:rPr>
          <w:rFonts w:ascii="Sylfaen" w:hAnsi="Sylfaen" w:cs="Sylfaen"/>
          <w:lang w:val="ka-GE"/>
        </w:rPr>
        <w:t>ურთიერთშეთანხმებული</w:t>
      </w:r>
      <w:proofErr w:type="spellEnd"/>
      <w:r w:rsidRPr="00543F9D">
        <w:rPr>
          <w:rFonts w:ascii="Sylfaen" w:hAnsi="Sylfaen"/>
          <w:lang w:val="ka-GE"/>
        </w:rPr>
        <w:t xml:space="preserve"> </w:t>
      </w:r>
      <w:proofErr w:type="spellStart"/>
      <w:r w:rsidRPr="00543F9D">
        <w:rPr>
          <w:rFonts w:ascii="Sylfaen" w:hAnsi="Sylfaen" w:cs="Sylfaen"/>
          <w:lang w:val="ka-GE"/>
        </w:rPr>
        <w:t>მედიაგეგმა</w:t>
      </w:r>
      <w:proofErr w:type="spellEnd"/>
      <w:r w:rsidRPr="00543F9D">
        <w:rPr>
          <w:rFonts w:ascii="Sylfaen" w:hAnsi="Sylfaen"/>
          <w:lang w:val="ka-GE"/>
        </w:rPr>
        <w:t xml:space="preserve">, </w:t>
      </w:r>
      <w:r w:rsidRPr="00543F9D">
        <w:rPr>
          <w:rFonts w:ascii="Sylfaen" w:hAnsi="Sylfaen" w:cs="Sylfaen"/>
          <w:lang w:val="ka-GE"/>
        </w:rPr>
        <w:t>ეთერში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განთავსებამდე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არანაკლებ</w:t>
      </w:r>
      <w:r w:rsidRPr="00543F9D">
        <w:rPr>
          <w:rFonts w:ascii="Sylfaen" w:hAnsi="Sylfaen"/>
          <w:lang w:val="ka-GE"/>
        </w:rPr>
        <w:t xml:space="preserve"> 3 </w:t>
      </w:r>
      <w:r w:rsidRPr="00543F9D">
        <w:rPr>
          <w:rFonts w:ascii="Sylfaen" w:hAnsi="Sylfaen" w:cs="Sylfaen"/>
          <w:lang w:val="ka-GE"/>
        </w:rPr>
        <w:t>დღით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ადრე</w:t>
      </w:r>
      <w:r w:rsidRPr="00543F9D">
        <w:rPr>
          <w:rFonts w:ascii="Sylfaen" w:hAnsi="Sylfaen"/>
          <w:lang w:val="ka-GE"/>
        </w:rPr>
        <w:t xml:space="preserve">. </w:t>
      </w:r>
    </w:p>
    <w:p w14:paraId="5723EE46" w14:textId="77777777" w:rsidR="007D5566" w:rsidRPr="00C41C4E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გ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წარუდგინოს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მიმწოდებელს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კონსოლიდირებული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ტენდერის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ფარგლებში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მომსახურების</w:t>
      </w:r>
      <w:r w:rsidRPr="00543F9D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შესყიდვის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მიზნით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ისეთი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შინაარსის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მქონე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ვიდეომასალა</w:t>
      </w:r>
      <w:r w:rsidRPr="00C41C4E">
        <w:rPr>
          <w:rFonts w:ascii="Sylfaen" w:hAnsi="Sylfaen"/>
          <w:lang w:val="ka-GE"/>
        </w:rPr>
        <w:t xml:space="preserve">, </w:t>
      </w:r>
      <w:r w:rsidRPr="00C41C4E">
        <w:rPr>
          <w:rFonts w:ascii="Sylfaen" w:hAnsi="Sylfaen" w:cs="Sylfaen"/>
          <w:lang w:val="ka-GE"/>
        </w:rPr>
        <w:t>რომელიც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შეესაბამება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მაუწყებლობის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შესახებ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კანონის</w:t>
      </w:r>
      <w:r w:rsidRPr="00C41C4E">
        <w:rPr>
          <w:rFonts w:ascii="Sylfaen" w:hAnsi="Sylfaen"/>
          <w:lang w:val="ka-GE"/>
        </w:rPr>
        <w:t xml:space="preserve"> 66</w:t>
      </w:r>
      <w:r w:rsidRPr="00C41C4E">
        <w:rPr>
          <w:rFonts w:ascii="Sylfaen" w:hAnsi="Sylfaen"/>
          <w:vertAlign w:val="superscript"/>
          <w:lang w:val="ka-GE"/>
        </w:rPr>
        <w:t>1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მუხლის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მე</w:t>
      </w:r>
      <w:r w:rsidRPr="00C41C4E">
        <w:rPr>
          <w:rFonts w:ascii="Sylfaen" w:hAnsi="Sylfaen"/>
          <w:lang w:val="ka-GE"/>
        </w:rPr>
        <w:t xml:space="preserve">-2 </w:t>
      </w:r>
      <w:r w:rsidRPr="00C41C4E">
        <w:rPr>
          <w:rFonts w:ascii="Sylfaen" w:hAnsi="Sylfaen" w:cs="Sylfaen"/>
          <w:lang w:val="ka-GE"/>
        </w:rPr>
        <w:t>პუნქტის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დადგენილ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მოთხოვნებს</w:t>
      </w:r>
      <w:r w:rsidRPr="00C41C4E">
        <w:rPr>
          <w:rFonts w:ascii="Sylfaen" w:hAnsi="Sylfaen"/>
          <w:lang w:val="ka-GE"/>
        </w:rPr>
        <w:t xml:space="preserve">. </w:t>
      </w:r>
    </w:p>
    <w:p w14:paraId="162D7E31" w14:textId="6E6F24F4" w:rsidR="0079207F" w:rsidRPr="00C41C4E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C41C4E">
        <w:rPr>
          <w:rFonts w:ascii="Sylfaen" w:hAnsi="Sylfaen" w:cs="Sylfaen"/>
          <w:lang w:val="ka-GE"/>
        </w:rPr>
        <w:t>დ</w:t>
      </w:r>
      <w:r w:rsidRPr="00C41C4E">
        <w:rPr>
          <w:rFonts w:ascii="Sylfaen" w:hAnsi="Sylfaen"/>
          <w:lang w:val="ka-GE"/>
        </w:rPr>
        <w:t xml:space="preserve">) </w:t>
      </w:r>
      <w:r w:rsidRPr="00C41C4E">
        <w:rPr>
          <w:rFonts w:ascii="Sylfaen" w:hAnsi="Sylfaen" w:cs="Sylfaen"/>
          <w:lang w:val="ka-GE"/>
        </w:rPr>
        <w:t>წარუდგინოს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მიმწოდებელს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იმ</w:t>
      </w:r>
      <w:r w:rsidRPr="00C41C4E">
        <w:rPr>
          <w:rFonts w:ascii="Sylfaen" w:hAnsi="Sylfaen"/>
          <w:lang w:val="ka-GE"/>
        </w:rPr>
        <w:t xml:space="preserve"> </w:t>
      </w:r>
      <w:proofErr w:type="spellStart"/>
      <w:r w:rsidRPr="00C41C4E">
        <w:rPr>
          <w:rFonts w:ascii="Sylfaen" w:hAnsi="Sylfaen" w:cs="Sylfaen"/>
          <w:lang w:val="ka-GE"/>
        </w:rPr>
        <w:t>გამზომველი</w:t>
      </w:r>
      <w:proofErr w:type="spellEnd"/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კომპანიის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კვლევებზე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დაყრდნობით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შემუშავებული</w:t>
      </w:r>
      <w:r w:rsidRPr="00C41C4E">
        <w:rPr>
          <w:rFonts w:ascii="Sylfaen" w:hAnsi="Sylfaen"/>
          <w:lang w:val="ka-GE"/>
        </w:rPr>
        <w:t xml:space="preserve"> </w:t>
      </w:r>
      <w:proofErr w:type="spellStart"/>
      <w:r w:rsidRPr="00C41C4E">
        <w:rPr>
          <w:rFonts w:ascii="Sylfaen" w:hAnsi="Sylfaen" w:cs="Sylfaen"/>
          <w:lang w:val="ka-GE"/>
        </w:rPr>
        <w:t>მედიაგეგმა</w:t>
      </w:r>
      <w:proofErr w:type="spellEnd"/>
      <w:r w:rsidR="00F8523A" w:rsidRPr="00C41C4E">
        <w:rPr>
          <w:rFonts w:ascii="Sylfaen" w:hAnsi="Sylfaen" w:cs="Sylfaen"/>
          <w:lang w:val="ka-GE"/>
        </w:rPr>
        <w:t>, რომელიც განსაზღვრულია ხელშეკრულებით.</w:t>
      </w:r>
    </w:p>
    <w:p w14:paraId="711C370F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ე</w:t>
      </w:r>
      <w:r w:rsidRPr="00C41C4E">
        <w:rPr>
          <w:rFonts w:ascii="Sylfaen" w:hAnsi="Sylfaen"/>
          <w:lang w:val="ka-GE"/>
        </w:rPr>
        <w:t xml:space="preserve">) </w:t>
      </w:r>
      <w:r w:rsidRPr="00C41C4E">
        <w:rPr>
          <w:rFonts w:ascii="Sylfaen" w:hAnsi="Sylfaen" w:cs="Sylfaen"/>
          <w:lang w:val="ka-GE"/>
        </w:rPr>
        <w:t>მიმწოდებელს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მიუთითოს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ერთი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კალენდარული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თვის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განმავლობაში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დასაგროვებელი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ჯამური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სატელევიზიო</w:t>
      </w:r>
      <w:r w:rsidRPr="00C41C4E">
        <w:rPr>
          <w:rFonts w:ascii="Sylfaen" w:hAnsi="Sylfaen"/>
          <w:lang w:val="ka-GE"/>
        </w:rPr>
        <w:t xml:space="preserve"> </w:t>
      </w:r>
      <w:r w:rsidRPr="00C41C4E">
        <w:rPr>
          <w:rFonts w:ascii="Sylfaen" w:hAnsi="Sylfaen" w:cs="Sylfaen"/>
          <w:lang w:val="ka-GE"/>
        </w:rPr>
        <w:t>რეიტინგის</w:t>
      </w:r>
      <w:r w:rsidRPr="00C41C4E">
        <w:rPr>
          <w:rFonts w:ascii="Sylfaen" w:hAnsi="Sylfaen"/>
          <w:lang w:val="ka-GE"/>
        </w:rPr>
        <w:t xml:space="preserve"> (</w:t>
      </w:r>
      <w:proofErr w:type="spellStart"/>
      <w:r w:rsidRPr="00C41C4E">
        <w:rPr>
          <w:rFonts w:ascii="Sylfaen" w:hAnsi="Sylfaen"/>
          <w:lang w:val="ka-GE"/>
        </w:rPr>
        <w:t>wGRP</w:t>
      </w:r>
      <w:proofErr w:type="spellEnd"/>
      <w:r w:rsidRPr="00C41C4E">
        <w:rPr>
          <w:rFonts w:ascii="Sylfaen" w:hAnsi="Sylfaen"/>
          <w:lang w:val="ka-GE"/>
        </w:rPr>
        <w:t xml:space="preserve">) </w:t>
      </w:r>
      <w:r w:rsidRPr="00C41C4E">
        <w:rPr>
          <w:rFonts w:ascii="Sylfaen" w:hAnsi="Sylfaen" w:cs="Sylfaen"/>
          <w:lang w:val="ka-GE"/>
        </w:rPr>
        <w:t>ოდენობა</w:t>
      </w:r>
      <w:r w:rsidRPr="00C41C4E">
        <w:rPr>
          <w:rFonts w:ascii="Sylfaen" w:hAnsi="Sylfaen"/>
          <w:lang w:val="ka-GE"/>
        </w:rPr>
        <w:t xml:space="preserve"> (</w:t>
      </w:r>
      <w:r w:rsidRPr="00C41C4E">
        <w:rPr>
          <w:rFonts w:ascii="Sylfaen" w:hAnsi="Sylfaen" w:cs="Sylfaen"/>
          <w:lang w:val="ka-GE"/>
        </w:rPr>
        <w:t>დაგეგმილი</w:t>
      </w:r>
      <w:r w:rsidRPr="00C41C4E">
        <w:rPr>
          <w:rFonts w:ascii="Sylfaen" w:hAnsi="Sylfaen"/>
          <w:lang w:val="ka-GE"/>
        </w:rPr>
        <w:t>,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მოსალოდნელი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სატელევიზიო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რეიტინგი</w:t>
      </w:r>
      <w:r w:rsidRPr="00543F9D">
        <w:rPr>
          <w:rFonts w:ascii="Sylfaen" w:hAnsi="Sylfaen"/>
          <w:lang w:val="ka-GE"/>
        </w:rPr>
        <w:t xml:space="preserve">). </w:t>
      </w:r>
    </w:p>
    <w:p w14:paraId="627928F7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ვ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განახორციელოს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ანგარიშსწორება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ხელშეკრულებითა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proofErr w:type="spellStart"/>
      <w:r w:rsidRPr="00543F9D">
        <w:rPr>
          <w:rFonts w:ascii="Sylfaen" w:hAnsi="Sylfaen" w:cs="Sylfaen"/>
          <w:lang w:val="ka-GE"/>
        </w:rPr>
        <w:t>სატენდერო</w:t>
      </w:r>
      <w:proofErr w:type="spellEnd"/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დოკუმენტაციით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გათვალისწინებული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პირობებისა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ვადების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შესაბამისად</w:t>
      </w:r>
      <w:r w:rsidRPr="00543F9D">
        <w:rPr>
          <w:rFonts w:ascii="Sylfaen" w:hAnsi="Sylfaen"/>
          <w:lang w:val="ka-GE"/>
        </w:rPr>
        <w:t xml:space="preserve">. </w:t>
      </w:r>
    </w:p>
    <w:p w14:paraId="5D2588EF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ზ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უზრუნველყოს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ხელშეკრულების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შესრულების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კონტროლი</w:t>
      </w:r>
      <w:r w:rsidRPr="00543F9D">
        <w:rPr>
          <w:rFonts w:ascii="Sylfaen" w:hAnsi="Sylfaen"/>
          <w:lang w:val="ka-GE"/>
        </w:rPr>
        <w:t xml:space="preserve">. </w:t>
      </w:r>
    </w:p>
    <w:p w14:paraId="040326AC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თ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შეასრულოს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ხელშეკრულებითა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proofErr w:type="spellStart"/>
      <w:r w:rsidRPr="00543F9D">
        <w:rPr>
          <w:rFonts w:ascii="Sylfaen" w:hAnsi="Sylfaen" w:cs="Sylfaen"/>
          <w:lang w:val="ka-GE"/>
        </w:rPr>
        <w:t>სატენდერო</w:t>
      </w:r>
      <w:proofErr w:type="spellEnd"/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დოკუმენტაციით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დაკისრებული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ვალდებულებები</w:t>
      </w:r>
      <w:r w:rsidRPr="00543F9D">
        <w:rPr>
          <w:rFonts w:ascii="Sylfaen" w:hAnsi="Sylfaen"/>
          <w:lang w:val="ka-GE"/>
        </w:rPr>
        <w:t>.</w:t>
      </w:r>
    </w:p>
    <w:p w14:paraId="07EF52E7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ი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სათანადო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გულისხმიერებითა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პასუხისმგებლობით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ითანამშრომლოს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მიმწოდებელთან</w:t>
      </w:r>
      <w:r w:rsidRPr="00543F9D">
        <w:rPr>
          <w:rFonts w:ascii="Sylfaen" w:hAnsi="Sylfaen"/>
          <w:lang w:val="ka-GE"/>
        </w:rPr>
        <w:t xml:space="preserve">, </w:t>
      </w:r>
      <w:r w:rsidRPr="00543F9D">
        <w:rPr>
          <w:rFonts w:ascii="Sylfaen" w:hAnsi="Sylfaen" w:cs="Sylfaen"/>
          <w:lang w:val="ka-GE"/>
        </w:rPr>
        <w:t>განიხილოს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მისი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მოსაზრებები</w:t>
      </w:r>
      <w:r w:rsidRPr="00543F9D">
        <w:rPr>
          <w:rFonts w:ascii="Sylfaen" w:hAnsi="Sylfaen"/>
          <w:lang w:val="ka-GE"/>
        </w:rPr>
        <w:t xml:space="preserve">, </w:t>
      </w:r>
      <w:r w:rsidRPr="00543F9D">
        <w:rPr>
          <w:rFonts w:ascii="Sylfaen" w:hAnsi="Sylfaen" w:cs="Sylfaen"/>
          <w:lang w:val="ka-GE"/>
        </w:rPr>
        <w:t>პრეტენზიები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მიაწოდოს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მოტივირებული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წერილობითი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პასუხი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ყველა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საკითხზე</w:t>
      </w:r>
      <w:r w:rsidRPr="00543F9D">
        <w:rPr>
          <w:rFonts w:ascii="Sylfaen" w:hAnsi="Sylfaen"/>
          <w:lang w:val="ka-GE"/>
        </w:rPr>
        <w:t xml:space="preserve">. </w:t>
      </w:r>
    </w:p>
    <w:p w14:paraId="034C2729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კ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მიმწოდებელთან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ერთად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განიხილოს</w:t>
      </w:r>
      <w:r w:rsidRPr="00543F9D">
        <w:rPr>
          <w:rFonts w:ascii="Sylfaen" w:hAnsi="Sylfaen"/>
          <w:lang w:val="ka-GE"/>
        </w:rPr>
        <w:t xml:space="preserve"> </w:t>
      </w:r>
      <w:proofErr w:type="spellStart"/>
      <w:r w:rsidRPr="00543F9D">
        <w:rPr>
          <w:rFonts w:ascii="Sylfaen" w:hAnsi="Sylfaen" w:cs="Sylfaen"/>
          <w:lang w:val="ka-GE"/>
        </w:rPr>
        <w:t>მედიაგეგმის</w:t>
      </w:r>
      <w:proofErr w:type="spellEnd"/>
      <w:r w:rsidRPr="00543F9D">
        <w:rPr>
          <w:rFonts w:ascii="Sylfaen" w:hAnsi="Sylfaen"/>
          <w:lang w:val="ka-GE"/>
        </w:rPr>
        <w:t xml:space="preserve"> (</w:t>
      </w:r>
      <w:r w:rsidRPr="00543F9D">
        <w:rPr>
          <w:rFonts w:ascii="Sylfaen" w:hAnsi="Sylfaen" w:cs="Sylfaen"/>
          <w:lang w:val="ka-GE"/>
        </w:rPr>
        <w:t>გრაფიკის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შესრულების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მიმდინარეობის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საკითხები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საჭიროების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შემთხვევაში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ურთიერთშეთანხმებით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შეიტანოს</w:t>
      </w:r>
      <w:r w:rsidRPr="00543F9D">
        <w:rPr>
          <w:rFonts w:ascii="Sylfaen" w:hAnsi="Sylfaen"/>
          <w:lang w:val="ka-GE"/>
        </w:rPr>
        <w:t xml:space="preserve"> </w:t>
      </w:r>
      <w:proofErr w:type="spellStart"/>
      <w:r w:rsidRPr="00543F9D">
        <w:rPr>
          <w:rFonts w:ascii="Sylfaen" w:hAnsi="Sylfaen" w:cs="Sylfaen"/>
          <w:lang w:val="ka-GE"/>
        </w:rPr>
        <w:t>მედიაგეგმაში</w:t>
      </w:r>
      <w:proofErr w:type="spellEnd"/>
      <w:r w:rsidRPr="00543F9D">
        <w:rPr>
          <w:rFonts w:ascii="Sylfaen" w:hAnsi="Sylfaen"/>
          <w:lang w:val="ka-GE"/>
        </w:rPr>
        <w:t xml:space="preserve"> (</w:t>
      </w:r>
      <w:r w:rsidRPr="00543F9D">
        <w:rPr>
          <w:rFonts w:ascii="Sylfaen" w:hAnsi="Sylfaen" w:cs="Sylfaen"/>
          <w:lang w:val="ka-GE"/>
        </w:rPr>
        <w:t>გრაფიკში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სათანადო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ცვლილებები</w:t>
      </w:r>
      <w:r w:rsidRPr="00543F9D">
        <w:rPr>
          <w:rFonts w:ascii="Sylfaen" w:hAnsi="Sylfaen"/>
          <w:lang w:val="ka-GE"/>
        </w:rPr>
        <w:t xml:space="preserve">. </w:t>
      </w:r>
    </w:p>
    <w:p w14:paraId="1B870F10" w14:textId="239D4CE6" w:rsidR="007D5566" w:rsidRPr="00543F9D" w:rsidRDefault="00365A52" w:rsidP="00B03A01">
      <w:pPr>
        <w:spacing w:before="195" w:after="0" w:line="285" w:lineRule="atLeast"/>
        <w:jc w:val="center"/>
        <w:rPr>
          <w:rFonts w:ascii="Sylfaen" w:hAnsi="Sylfaen"/>
          <w:b/>
          <w:sz w:val="23"/>
          <w:szCs w:val="23"/>
          <w:lang w:val="ka-GE"/>
        </w:rPr>
      </w:pPr>
      <w:r w:rsidRPr="00543F9D">
        <w:rPr>
          <w:rFonts w:ascii="Sylfaen" w:hAnsi="Sylfaen"/>
          <w:b/>
          <w:sz w:val="23"/>
          <w:szCs w:val="23"/>
          <w:lang w:val="ka-GE"/>
        </w:rPr>
        <w:t>6</w:t>
      </w:r>
      <w:r w:rsidR="001C49FD" w:rsidRPr="00543F9D">
        <w:rPr>
          <w:rFonts w:ascii="Sylfaen" w:hAnsi="Sylfaen"/>
          <w:b/>
          <w:sz w:val="23"/>
          <w:szCs w:val="23"/>
          <w:lang w:val="ka-GE"/>
        </w:rPr>
        <w:t>.2</w:t>
      </w:r>
      <w:r w:rsidR="007D5566" w:rsidRPr="00543F9D">
        <w:rPr>
          <w:rFonts w:ascii="Sylfaen" w:hAnsi="Sylfaen"/>
          <w:b/>
          <w:sz w:val="23"/>
          <w:szCs w:val="23"/>
          <w:lang w:val="ka-GE"/>
        </w:rPr>
        <w:t xml:space="preserve"> </w:t>
      </w:r>
      <w:r w:rsidR="007D5566" w:rsidRPr="00543F9D">
        <w:rPr>
          <w:rFonts w:ascii="Sylfaen" w:hAnsi="Sylfaen" w:cs="Sylfaen"/>
          <w:b/>
          <w:sz w:val="23"/>
          <w:szCs w:val="23"/>
          <w:lang w:val="ka-GE"/>
        </w:rPr>
        <w:t>შემსყიდველი</w:t>
      </w:r>
      <w:r w:rsidR="007D5566" w:rsidRPr="00543F9D">
        <w:rPr>
          <w:rFonts w:ascii="Sylfaen" w:hAnsi="Sylfaen"/>
          <w:b/>
          <w:sz w:val="23"/>
          <w:szCs w:val="23"/>
          <w:lang w:val="ka-GE"/>
        </w:rPr>
        <w:t xml:space="preserve"> </w:t>
      </w:r>
      <w:r w:rsidR="007D5566" w:rsidRPr="00543F9D">
        <w:rPr>
          <w:rFonts w:ascii="Sylfaen" w:hAnsi="Sylfaen" w:cs="Sylfaen"/>
          <w:b/>
          <w:sz w:val="23"/>
          <w:szCs w:val="23"/>
          <w:lang w:val="ka-GE"/>
        </w:rPr>
        <w:t>ორგანიზაცია</w:t>
      </w:r>
      <w:r w:rsidR="007D5566" w:rsidRPr="00543F9D">
        <w:rPr>
          <w:rFonts w:ascii="Sylfaen" w:hAnsi="Sylfaen"/>
          <w:b/>
          <w:sz w:val="23"/>
          <w:szCs w:val="23"/>
          <w:lang w:val="ka-GE"/>
        </w:rPr>
        <w:t xml:space="preserve"> </w:t>
      </w:r>
      <w:r w:rsidR="007D5566" w:rsidRPr="00543F9D">
        <w:rPr>
          <w:rFonts w:ascii="Sylfaen" w:hAnsi="Sylfaen" w:cs="Sylfaen"/>
          <w:b/>
          <w:sz w:val="23"/>
          <w:szCs w:val="23"/>
          <w:lang w:val="ka-GE"/>
        </w:rPr>
        <w:t>უფლებამოსილია</w:t>
      </w:r>
      <w:r w:rsidR="007D5566" w:rsidRPr="00543F9D">
        <w:rPr>
          <w:rFonts w:ascii="Sylfaen" w:hAnsi="Sylfaen"/>
          <w:b/>
          <w:sz w:val="23"/>
          <w:szCs w:val="23"/>
          <w:lang w:val="ka-GE"/>
        </w:rPr>
        <w:t>:</w:t>
      </w:r>
    </w:p>
    <w:p w14:paraId="27599103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ა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მიმართოს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საქართველოს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კომუნიკაციების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ეროვნულ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კომისიას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ექსპერტული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დასკვნის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მიღების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მიზნით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იმ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შემთხვევაში</w:t>
      </w:r>
      <w:r w:rsidRPr="00543F9D">
        <w:rPr>
          <w:rFonts w:ascii="Sylfaen" w:hAnsi="Sylfaen"/>
          <w:lang w:val="ka-GE"/>
        </w:rPr>
        <w:t xml:space="preserve">, </w:t>
      </w:r>
      <w:r w:rsidRPr="00543F9D">
        <w:rPr>
          <w:rFonts w:ascii="Sylfaen" w:hAnsi="Sylfaen" w:cs="Sylfaen"/>
          <w:lang w:val="ka-GE"/>
        </w:rPr>
        <w:t>თუ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მიმწოდებელსა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შემსყიდველს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შორის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წარმოიშვება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დავა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სატელევიზიო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ეთერში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განსათავსებელი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ვიდეომასალის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თაობაზე</w:t>
      </w:r>
      <w:r w:rsidRPr="00543F9D">
        <w:rPr>
          <w:rFonts w:ascii="Sylfaen" w:hAnsi="Sylfaen"/>
          <w:lang w:val="ka-GE"/>
        </w:rPr>
        <w:t xml:space="preserve">. </w:t>
      </w:r>
    </w:p>
    <w:p w14:paraId="321CF369" w14:textId="77777777" w:rsidR="007D5566" w:rsidRPr="00543F9D" w:rsidRDefault="007D5566" w:rsidP="003730A3">
      <w:pPr>
        <w:spacing w:before="195" w:after="0" w:line="285" w:lineRule="atLeast"/>
        <w:jc w:val="both"/>
        <w:rPr>
          <w:rFonts w:ascii="Sylfaen" w:hAnsi="Sylfaen"/>
          <w:lang w:val="ka-GE"/>
        </w:rPr>
      </w:pPr>
      <w:r w:rsidRPr="00543F9D">
        <w:rPr>
          <w:rFonts w:ascii="Sylfaen" w:hAnsi="Sylfaen" w:cs="Sylfaen"/>
          <w:lang w:val="ka-GE"/>
        </w:rPr>
        <w:t>ბ</w:t>
      </w:r>
      <w:r w:rsidRPr="00543F9D">
        <w:rPr>
          <w:rFonts w:ascii="Sylfaen" w:hAnsi="Sylfaen"/>
          <w:lang w:val="ka-GE"/>
        </w:rPr>
        <w:t xml:space="preserve">) </w:t>
      </w:r>
      <w:r w:rsidRPr="00543F9D">
        <w:rPr>
          <w:rFonts w:ascii="Sylfaen" w:hAnsi="Sylfaen" w:cs="Sylfaen"/>
          <w:lang w:val="ka-GE"/>
        </w:rPr>
        <w:t>მომსახურების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გაწევის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ნებისმიერ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ეტაპზე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უარი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განაცხადოს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კამპანიის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გაგრძელებაზე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იმ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შემთხვევაში</w:t>
      </w:r>
      <w:r w:rsidRPr="00543F9D">
        <w:rPr>
          <w:rFonts w:ascii="Sylfaen" w:hAnsi="Sylfaen"/>
          <w:lang w:val="ka-GE"/>
        </w:rPr>
        <w:t xml:space="preserve">, </w:t>
      </w:r>
      <w:r w:rsidRPr="00543F9D">
        <w:rPr>
          <w:rFonts w:ascii="Sylfaen" w:hAnsi="Sylfaen" w:cs="Sylfaen"/>
          <w:lang w:val="ka-GE"/>
        </w:rPr>
        <w:t>თუ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ეს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აუცილებელი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გახდება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მისგან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დამოუკიდებელი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წინასწარ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გაუთვალისწინებელი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ობიექტური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მიზეზებით</w:t>
      </w:r>
      <w:r w:rsidRPr="00543F9D">
        <w:rPr>
          <w:rFonts w:ascii="Sylfaen" w:hAnsi="Sylfaen"/>
          <w:lang w:val="ka-GE"/>
        </w:rPr>
        <w:t xml:space="preserve">, </w:t>
      </w:r>
      <w:r w:rsidRPr="00543F9D">
        <w:rPr>
          <w:rFonts w:ascii="Sylfaen" w:hAnsi="Sylfaen" w:cs="Sylfaen"/>
          <w:lang w:val="ka-GE"/>
        </w:rPr>
        <w:t>აგრეთვე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საქართველოს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სახელმწიფო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ან</w:t>
      </w:r>
      <w:r w:rsidRPr="00543F9D">
        <w:rPr>
          <w:rFonts w:ascii="Sylfaen" w:hAnsi="Sylfaen"/>
          <w:lang w:val="ka-GE"/>
        </w:rPr>
        <w:t>/</w:t>
      </w:r>
      <w:r w:rsidRPr="00543F9D">
        <w:rPr>
          <w:rFonts w:ascii="Sylfaen" w:hAnsi="Sylfaen" w:cs="Sylfaen"/>
          <w:lang w:val="ka-GE"/>
        </w:rPr>
        <w:t>და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საზოგადოებრივი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ინტერესებიდან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გამომდინარე</w:t>
      </w:r>
      <w:r w:rsidRPr="00543F9D">
        <w:rPr>
          <w:rFonts w:ascii="Sylfaen" w:hAnsi="Sylfaen"/>
          <w:lang w:val="ka-GE"/>
        </w:rPr>
        <w:t xml:space="preserve">, </w:t>
      </w:r>
      <w:r w:rsidRPr="00543F9D">
        <w:rPr>
          <w:rFonts w:ascii="Sylfaen" w:hAnsi="Sylfaen" w:cs="Sylfaen"/>
          <w:lang w:val="ka-GE"/>
        </w:rPr>
        <w:t>რის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შესახებაც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შემსყიდველი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მიმწოდებელს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აცნობებს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გონივრული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ვადით</w:t>
      </w:r>
      <w:r w:rsidRPr="00543F9D">
        <w:rPr>
          <w:rFonts w:ascii="Sylfaen" w:hAnsi="Sylfaen"/>
          <w:lang w:val="ka-GE"/>
        </w:rPr>
        <w:t xml:space="preserve"> </w:t>
      </w:r>
      <w:r w:rsidRPr="00543F9D">
        <w:rPr>
          <w:rFonts w:ascii="Sylfaen" w:hAnsi="Sylfaen" w:cs="Sylfaen"/>
          <w:lang w:val="ka-GE"/>
        </w:rPr>
        <w:t>ადრე</w:t>
      </w:r>
      <w:r w:rsidRPr="00543F9D">
        <w:rPr>
          <w:rFonts w:ascii="Sylfaen" w:hAnsi="Sylfaen"/>
          <w:lang w:val="ka-GE"/>
        </w:rPr>
        <w:t>.</w:t>
      </w:r>
    </w:p>
    <w:p w14:paraId="1BB2DC63" w14:textId="6DE402C8" w:rsidR="00C2050C" w:rsidRPr="001B5792" w:rsidRDefault="008C13A3" w:rsidP="001C288D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43F9D">
        <w:rPr>
          <w:rFonts w:ascii="Sylfaen" w:eastAsia="Times New Roman" w:hAnsi="Sylfaen" w:cs="Times New Roman"/>
          <w:color w:val="000000"/>
          <w:lang w:val="ka-GE"/>
        </w:rPr>
        <w:t>გ</w:t>
      </w:r>
      <w:r w:rsidR="00C2050C" w:rsidRPr="00543F9D">
        <w:rPr>
          <w:rFonts w:ascii="Sylfaen" w:eastAsia="Times New Roman" w:hAnsi="Sylfaen" w:cs="Times New Roman"/>
          <w:color w:val="000000"/>
          <w:lang w:val="ka-GE"/>
        </w:rPr>
        <w:t xml:space="preserve">) მიმწოდებლისაგან მოითხოვოს </w:t>
      </w:r>
      <w:r w:rsidR="007D5566" w:rsidRPr="00543F9D">
        <w:rPr>
          <w:rFonts w:ascii="Sylfaen" w:eastAsia="Times New Roman" w:hAnsi="Sylfaen" w:cs="Times New Roman"/>
          <w:color w:val="000000"/>
          <w:lang w:val="ka-GE"/>
        </w:rPr>
        <w:t>მომსახურების გაწევა</w:t>
      </w:r>
      <w:r w:rsidR="00C2050C" w:rsidRPr="00543F9D">
        <w:rPr>
          <w:rFonts w:ascii="Sylfaen" w:eastAsia="Times New Roman" w:hAnsi="Sylfaen" w:cs="Times New Roman"/>
          <w:color w:val="000000"/>
          <w:lang w:val="ka-GE"/>
        </w:rPr>
        <w:t xml:space="preserve"> კონსოლიდირებული </w:t>
      </w:r>
      <w:r w:rsidR="00CD58C6" w:rsidRPr="00543F9D">
        <w:rPr>
          <w:rFonts w:ascii="Sylfaen" w:eastAsia="Times New Roman" w:hAnsi="Sylfaen" w:cs="Times New Roman"/>
          <w:color w:val="000000"/>
          <w:lang w:val="ka-GE"/>
        </w:rPr>
        <w:t xml:space="preserve">ტენდერის </w:t>
      </w:r>
      <w:proofErr w:type="spellStart"/>
      <w:r w:rsidR="00CD58C6" w:rsidRPr="00543F9D">
        <w:rPr>
          <w:rFonts w:ascii="Sylfaen" w:eastAsia="Times New Roman" w:hAnsi="Sylfaen" w:cs="Times New Roman"/>
          <w:color w:val="000000"/>
          <w:lang w:val="ka-GE"/>
        </w:rPr>
        <w:t>სატენდერო</w:t>
      </w:r>
      <w:proofErr w:type="spellEnd"/>
      <w:r w:rsidR="00CD58C6" w:rsidRPr="00543F9D">
        <w:rPr>
          <w:rFonts w:ascii="Sylfaen" w:eastAsia="Times New Roman" w:hAnsi="Sylfaen" w:cs="Times New Roman"/>
          <w:color w:val="000000"/>
          <w:lang w:val="ka-GE"/>
        </w:rPr>
        <w:t xml:space="preserve"> წინადადების, </w:t>
      </w:r>
      <w:proofErr w:type="spellStart"/>
      <w:r w:rsidR="00CD58C6" w:rsidRPr="00543F9D">
        <w:rPr>
          <w:rFonts w:ascii="Sylfaen" w:eastAsia="Times New Roman" w:hAnsi="Sylfaen" w:cs="Times New Roman"/>
          <w:color w:val="000000"/>
          <w:lang w:val="ka-GE"/>
        </w:rPr>
        <w:t>სატენდერო</w:t>
      </w:r>
      <w:proofErr w:type="spellEnd"/>
      <w:r w:rsidR="00CD58C6" w:rsidRPr="00543F9D">
        <w:rPr>
          <w:rFonts w:ascii="Sylfaen" w:eastAsia="Times New Roman" w:hAnsi="Sylfaen" w:cs="Times New Roman"/>
          <w:color w:val="000000"/>
          <w:lang w:val="ka-GE"/>
        </w:rPr>
        <w:t xml:space="preserve"> დოკუმენტაციისა და </w:t>
      </w:r>
      <w:r w:rsidR="00CD58C6" w:rsidRPr="00543F9D">
        <w:rPr>
          <w:rFonts w:ascii="Sylfaen" w:hAnsi="Sylfaen"/>
          <w:lang w:val="ka-GE"/>
        </w:rPr>
        <w:t xml:space="preserve">წინამდებარე ხელშეკრულების </w:t>
      </w:r>
      <w:r w:rsidR="00CD58C6" w:rsidRPr="00543F9D">
        <w:rPr>
          <w:rFonts w:ascii="Sylfaen" w:eastAsia="Times New Roman" w:hAnsi="Sylfaen" w:cs="Times New Roman"/>
          <w:color w:val="000000"/>
          <w:lang w:val="ka-GE"/>
        </w:rPr>
        <w:t>მოთხოვნათა გათვალისწინებით.</w:t>
      </w:r>
    </w:p>
    <w:p w14:paraId="76A1EAE6" w14:textId="030F0C67" w:rsidR="00C2050C" w:rsidRPr="001B5792" w:rsidRDefault="008C13A3" w:rsidP="001C288D">
      <w:pPr>
        <w:spacing w:before="30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1B5792">
        <w:rPr>
          <w:rFonts w:ascii="Sylfaen" w:eastAsia="Times New Roman" w:hAnsi="Sylfaen" w:cs="Times New Roman"/>
          <w:color w:val="000000"/>
          <w:lang w:val="ka-GE"/>
        </w:rPr>
        <w:lastRenderedPageBreak/>
        <w:t>დ</w:t>
      </w:r>
      <w:r w:rsidR="00C2050C" w:rsidRPr="001B5792">
        <w:rPr>
          <w:rFonts w:ascii="Sylfaen" w:eastAsia="Times New Roman" w:hAnsi="Sylfaen" w:cs="Times New Roman"/>
          <w:color w:val="000000"/>
          <w:lang w:val="ka-GE"/>
        </w:rPr>
        <w:t>) მიმწოდებლის მიერ ხელშეკრულებით გათვალისწინებული პირობების დარღვევის აღმოჩენის შემთხვევაში მისცეს მას მითითება ვალდებულებების დარღვევის გამოსწორების შესახებ ან</w:t>
      </w:r>
      <w:r w:rsidR="00C21BCB" w:rsidRPr="001B5792">
        <w:rPr>
          <w:rFonts w:ascii="Sylfaen" w:eastAsia="Times New Roman" w:hAnsi="Sylfaen" w:cs="Times New Roman"/>
          <w:color w:val="000000"/>
          <w:lang w:val="ka-GE"/>
        </w:rPr>
        <w:t>/და</w:t>
      </w:r>
      <w:r w:rsidR="00C2050C" w:rsidRPr="001B5792">
        <w:rPr>
          <w:rFonts w:ascii="Sylfaen" w:eastAsia="Times New Roman" w:hAnsi="Sylfaen" w:cs="Times New Roman"/>
          <w:color w:val="000000"/>
          <w:lang w:val="ka-GE"/>
        </w:rPr>
        <w:t xml:space="preserve"> მიმართოს </w:t>
      </w:r>
      <w:proofErr w:type="spellStart"/>
      <w:r w:rsidR="00C2050C" w:rsidRPr="001B5792">
        <w:rPr>
          <w:rFonts w:ascii="Sylfaen" w:eastAsia="Times New Roman" w:hAnsi="Sylfaen" w:cs="Times New Roman"/>
          <w:color w:val="000000"/>
          <w:lang w:val="ka-GE"/>
        </w:rPr>
        <w:t>სატენდერო</w:t>
      </w:r>
      <w:proofErr w:type="spellEnd"/>
      <w:r w:rsidR="00C2050C" w:rsidRPr="001B5792">
        <w:rPr>
          <w:rFonts w:ascii="Sylfaen" w:eastAsia="Times New Roman" w:hAnsi="Sylfaen" w:cs="Times New Roman"/>
          <w:color w:val="000000"/>
          <w:lang w:val="ka-GE"/>
        </w:rPr>
        <w:t xml:space="preserve"> კომისიას ხელშეკრულების შეწყვეტის თაობაზე საკითხის გადაწყვეტის მიზნით.</w:t>
      </w:r>
    </w:p>
    <w:p w14:paraId="7A203B7D" w14:textId="4C690356" w:rsidR="007D5566" w:rsidRPr="00F777F9" w:rsidRDefault="00365A52" w:rsidP="00F777F9">
      <w:pPr>
        <w:spacing w:before="270" w:after="0" w:line="330" w:lineRule="atLeast"/>
        <w:jc w:val="center"/>
        <w:rPr>
          <w:rFonts w:ascii="Sylfaen" w:eastAsia="Times New Roman" w:hAnsi="Sylfaen" w:cs="Times New Roman"/>
          <w:b/>
          <w:color w:val="000000"/>
          <w:sz w:val="24"/>
          <w:szCs w:val="23"/>
          <w:lang w:val="ka-GE"/>
        </w:rPr>
      </w:pPr>
      <w:r w:rsidRPr="00F777F9">
        <w:rPr>
          <w:rFonts w:ascii="Sylfaen" w:eastAsia="Times New Roman" w:hAnsi="Sylfaen" w:cs="Times New Roman"/>
          <w:b/>
          <w:color w:val="000000"/>
          <w:sz w:val="24"/>
          <w:szCs w:val="23"/>
          <w:lang w:val="ka-GE"/>
        </w:rPr>
        <w:t>6</w:t>
      </w:r>
      <w:r w:rsidR="001C49FD" w:rsidRPr="00F777F9">
        <w:rPr>
          <w:rFonts w:ascii="Sylfaen" w:eastAsia="Times New Roman" w:hAnsi="Sylfaen" w:cs="Times New Roman"/>
          <w:b/>
          <w:color w:val="000000"/>
          <w:sz w:val="24"/>
          <w:szCs w:val="23"/>
          <w:lang w:val="ka-GE"/>
        </w:rPr>
        <w:t>.3</w:t>
      </w:r>
      <w:r w:rsidR="007D5566" w:rsidRPr="00F777F9">
        <w:rPr>
          <w:rFonts w:ascii="Sylfaen" w:eastAsia="Times New Roman" w:hAnsi="Sylfaen" w:cs="Times New Roman"/>
          <w:b/>
          <w:color w:val="000000"/>
          <w:sz w:val="24"/>
          <w:szCs w:val="23"/>
          <w:lang w:val="ka-GE"/>
        </w:rPr>
        <w:t xml:space="preserve"> მიმწოდებელი ვალდებულია</w:t>
      </w:r>
    </w:p>
    <w:p w14:paraId="41971495" w14:textId="77777777" w:rsidR="007D5566" w:rsidRPr="00760FD2" w:rsidRDefault="007D5566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 xml:space="preserve">ა)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გააფორმოს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შესყიდვის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ხელშეკრულება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დოკუმენტაციით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განსაზღვრულ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ნებისმიერ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ორგანიზაციასთან, რომელზეც სავალდებულო წესით ვრცელდება კონსოლიდირებული ტენდერის მოქმედება, შემსყიდველი ორგანიზაციის მიმართვიდან არაუგვიანეს 3 სამუშაო დღის ვადაში ან არგუმენტირებული წერილობითი უარი განაცხადოს ხელშეკრულების გაფორმებაზე. </w:t>
      </w:r>
    </w:p>
    <w:p w14:paraId="5BFD80CD" w14:textId="5C70DF01" w:rsidR="007D5566" w:rsidRPr="00760FD2" w:rsidRDefault="007D5566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 xml:space="preserve">ბ) განათავსოს ვიდეომასალა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იმ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მაუწყებლის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სატელევიზიო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ეთერში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რომელიც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აკმაყოფილებს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დოკუმენტაციის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r w:rsidR="00F55D60" w:rsidRPr="00760FD2">
        <w:rPr>
          <w:rFonts w:ascii="Sylfaen" w:eastAsia="Times New Roman" w:hAnsi="Sylfaen" w:cs="Times New Roman"/>
          <w:color w:val="000000"/>
        </w:rPr>
        <w:t>2.7.1.1 - 2.7.1.3</w:t>
      </w:r>
      <w:r w:rsidR="00C41C4E" w:rsidRPr="00760FD2">
        <w:rPr>
          <w:rFonts w:ascii="Sylfaen" w:eastAsia="Times New Roman" w:hAnsi="Sylfaen" w:cs="Times New Roman"/>
          <w:color w:val="000000"/>
        </w:rPr>
        <w:t xml:space="preserve"> </w:t>
      </w:r>
      <w:r w:rsidRPr="00760FD2">
        <w:rPr>
          <w:rFonts w:ascii="Sylfaen" w:eastAsia="Times New Roman" w:hAnsi="Sylfaen" w:cs="Times New Roman"/>
          <w:color w:val="000000"/>
        </w:rPr>
        <w:t>პუნქტებით დადგენილ მოთხოვნებს.</w:t>
      </w:r>
    </w:p>
    <w:p w14:paraId="27432F29" w14:textId="77777777" w:rsidR="007D5566" w:rsidRPr="00760FD2" w:rsidRDefault="007D5566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 xml:space="preserve">გ) განახორციელოს შემსყიდველი ორგანიზაციის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მიწოდებული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ვიდეომასალის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განთავსება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სატელევიზიო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ეთერში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ურთიერთშეთანხმებული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მედიაგეგმის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გრაფიკის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შესაბამისად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. </w:t>
      </w:r>
    </w:p>
    <w:p w14:paraId="577506F1" w14:textId="77777777" w:rsidR="007D5566" w:rsidRPr="00760FD2" w:rsidRDefault="007D5566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 xml:space="preserve">დ) გასწიოს ყველა თანმდევი მომსახურება (ასეთის საჭიროების შემთხვევაში),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შესრულებასთან. </w:t>
      </w:r>
    </w:p>
    <w:p w14:paraId="3F983D98" w14:textId="77777777" w:rsidR="007D5566" w:rsidRPr="00760FD2" w:rsidRDefault="007D5566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 xml:space="preserve">ე)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მომსახურების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გაწევის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პერიოდში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შემსყიდველთან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ერთად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განიხილოს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მედიაგეგმის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გრაფიკის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მიმდინარეობის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საკითხები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და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საჭიროების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მასთან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შეთანხმებით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შეიტანოს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მედიაგეგმაში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სათანადო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ცვლილებები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. </w:t>
      </w:r>
    </w:p>
    <w:p w14:paraId="4E7FB53A" w14:textId="77777777" w:rsidR="007D5566" w:rsidRPr="00760FD2" w:rsidRDefault="007D5566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 xml:space="preserve">ვ)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მედიაგეგმაში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გრაფიკში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არ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განახორციელოს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რაიმე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ტიპის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ცვლილება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შესმყიდველთან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შეთანხმების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გარეშე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. წინააღმდეგ შემთხვევაში წარმოადგინოს შესაბამისი წერილობითი დასაბუთება და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შემსყიდველთან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შეთანხმებით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განახორციელოს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გაცდენილი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ვიდეორგოლების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ახალი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მედიაგეგმის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მიხედვით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განთავსება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ასეთის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საჭიროების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შემთხვევაში. </w:t>
      </w:r>
    </w:p>
    <w:p w14:paraId="14585714" w14:textId="7FBD5AF4" w:rsidR="007D5566" w:rsidRPr="00760FD2" w:rsidRDefault="007D5566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 xml:space="preserve">ზ)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წარუდგინოს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შემსყიდველს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განსაზღვრული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სატელევიზიო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რეიტინგების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გამზომველი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კომპანიის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სისტემით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განსაზღვრული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ანგარიშგება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, რომელშიც მითითებული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უნდა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იოს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დრო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გადაცემა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არხი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ქრონომეტრაჟი</w:t>
      </w:r>
      <w:proofErr w:type="spellEnd"/>
      <w:r w:rsidR="003F3778" w:rsidRPr="00760FD2">
        <w:rPr>
          <w:rFonts w:ascii="Sylfaen" w:eastAsia="Times New Roman" w:hAnsi="Sylfaen" w:cs="Times New Roman"/>
          <w:color w:val="000000"/>
        </w:rPr>
        <w:t xml:space="preserve">, Insertion, RCH, GRP, </w:t>
      </w:r>
      <w:proofErr w:type="spellStart"/>
      <w:r w:rsidR="003F3778" w:rsidRPr="00760FD2">
        <w:rPr>
          <w:rFonts w:ascii="Sylfaen" w:eastAsia="Times New Roman" w:hAnsi="Sylfaen" w:cs="Times New Roman"/>
          <w:color w:val="000000"/>
        </w:rPr>
        <w:t>wGRP</w:t>
      </w:r>
      <w:proofErr w:type="spellEnd"/>
    </w:p>
    <w:p w14:paraId="5E05CD86" w14:textId="4986045E" w:rsidR="007D5566" w:rsidRPr="00760FD2" w:rsidRDefault="008C13A3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>თ</w:t>
      </w:r>
      <w:r w:rsidR="007D5566" w:rsidRPr="00760FD2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ორგანიზაციას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გაუწიოს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უფლებრივად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ნივთობრივად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უნა</w:t>
      </w:r>
      <w:r w:rsidR="00165616" w:rsidRPr="00760FD2">
        <w:rPr>
          <w:rFonts w:ascii="Sylfaen" w:eastAsia="Times New Roman" w:hAnsi="Sylfaen" w:cs="Times New Roman"/>
          <w:color w:val="000000"/>
        </w:rPr>
        <w:t>კლო</w:t>
      </w:r>
      <w:proofErr w:type="spellEnd"/>
      <w:r w:rsidR="0016561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65616" w:rsidRPr="00760FD2">
        <w:rPr>
          <w:rFonts w:ascii="Sylfaen" w:eastAsia="Times New Roman" w:hAnsi="Sylfaen" w:cs="Times New Roman"/>
          <w:color w:val="000000"/>
        </w:rPr>
        <w:t>მომსახურება</w:t>
      </w:r>
      <w:proofErr w:type="spellEnd"/>
      <w:r w:rsidR="0016561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65616" w:rsidRPr="00760FD2">
        <w:rPr>
          <w:rFonts w:ascii="Sylfaen" w:eastAsia="Times New Roman" w:hAnsi="Sylfaen" w:cs="Times New Roman"/>
          <w:color w:val="000000"/>
        </w:rPr>
        <w:t>წინამდებარე</w:t>
      </w:r>
      <w:proofErr w:type="spellEnd"/>
      <w:r w:rsidR="0016561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65616" w:rsidRPr="00760FD2">
        <w:rPr>
          <w:rFonts w:ascii="Sylfaen" w:eastAsia="Times New Roman" w:hAnsi="Sylfaen" w:cs="Times New Roman"/>
          <w:color w:val="000000"/>
        </w:rPr>
        <w:t>ხელშეკრულებისა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და შესაბამისი კანონმდებლობის დაცვით. </w:t>
      </w:r>
    </w:p>
    <w:p w14:paraId="1FAA6D5E" w14:textId="4007B0DD" w:rsidR="007D5566" w:rsidRPr="00760FD2" w:rsidRDefault="008C13A3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lastRenderedPageBreak/>
        <w:t>ი</w:t>
      </w:r>
      <w:r w:rsidR="007D5566" w:rsidRPr="00760FD2">
        <w:rPr>
          <w:rFonts w:ascii="Sylfaen" w:eastAsia="Times New Roman" w:hAnsi="Sylfaen" w:cs="Times New Roman"/>
          <w:color w:val="000000"/>
        </w:rPr>
        <w:t xml:space="preserve">)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ვადა. </w:t>
      </w:r>
    </w:p>
    <w:p w14:paraId="683260E6" w14:textId="18A6257B" w:rsidR="007D5566" w:rsidRPr="00760FD2" w:rsidRDefault="001C49FD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>კ</w:t>
      </w:r>
      <w:r w:rsidR="007D5566" w:rsidRPr="00760FD2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შემსყიდველის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ხარვეზის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აღმოჩენის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შემთხვევაში, საკუთარი ხარჯებით უზრუნველყოს კონტროლის (ინსპექტირების) შედეგად გამოვლენილი ყველა დეფექტის ან ნაკლის აღმოფხვრა. </w:t>
      </w:r>
    </w:p>
    <w:p w14:paraId="6FBC48C5" w14:textId="153E7E2A" w:rsidR="007D5566" w:rsidRPr="00760FD2" w:rsidRDefault="001C49FD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>ლ</w:t>
      </w:r>
      <w:r w:rsidR="007D5566" w:rsidRPr="00760FD2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დაიცვას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ანგარიშსწორებასთან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დაკავშირებული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წინა</w:t>
      </w:r>
      <w:r w:rsidRPr="00760FD2">
        <w:rPr>
          <w:rFonts w:ascii="Sylfaen" w:eastAsia="Times New Roman" w:hAnsi="Sylfaen" w:cs="Times New Roman"/>
          <w:color w:val="000000"/>
        </w:rPr>
        <w:t>მდებარე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760FD2">
        <w:rPr>
          <w:rFonts w:ascii="Sylfaen" w:eastAsia="Times New Roman" w:hAnsi="Sylfaen" w:cs="Times New Roman"/>
          <w:color w:val="000000"/>
        </w:rPr>
        <w:t>დოკუმენტაციით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გათვალისწინებული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პირობები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. </w:t>
      </w:r>
    </w:p>
    <w:p w14:paraId="25409904" w14:textId="581FA5AD" w:rsidR="007D5566" w:rsidRPr="00760FD2" w:rsidRDefault="001C49FD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>მ</w:t>
      </w:r>
      <w:r w:rsidR="007D5566" w:rsidRPr="00760FD2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უზრუნველყოს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65616" w:rsidRPr="00760FD2">
        <w:rPr>
          <w:rFonts w:ascii="Sylfaen" w:eastAsia="Times New Roman" w:hAnsi="Sylfaen" w:cs="Times New Roman"/>
          <w:color w:val="000000"/>
        </w:rPr>
        <w:t>კონსოლიდირებული</w:t>
      </w:r>
      <w:proofErr w:type="spellEnd"/>
      <w:r w:rsidR="0016561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65616" w:rsidRPr="00760FD2">
        <w:rPr>
          <w:rFonts w:ascii="Sylfaen" w:eastAsia="Times New Roman" w:hAnsi="Sylfaen" w:cs="Times New Roman"/>
          <w:color w:val="000000"/>
        </w:rPr>
        <w:t>ტენდერის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დოკუმენტაციითა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D5566" w:rsidRPr="00760FD2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D556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65616" w:rsidRPr="00760FD2">
        <w:rPr>
          <w:rFonts w:ascii="Sylfaen" w:eastAsia="Times New Roman" w:hAnsi="Sylfaen" w:cs="Times New Roman"/>
          <w:color w:val="000000"/>
        </w:rPr>
        <w:t>წინამდებარე</w:t>
      </w:r>
      <w:proofErr w:type="spellEnd"/>
      <w:r w:rsidR="00165616" w:rsidRPr="00760FD2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165616" w:rsidRPr="00760FD2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="002313FF" w:rsidRPr="00760FD2">
        <w:rPr>
          <w:rFonts w:ascii="Sylfaen" w:eastAsia="Times New Roman" w:hAnsi="Sylfaen" w:cs="Times New Roman"/>
          <w:color w:val="000000"/>
        </w:rPr>
        <w:t xml:space="preserve"> განსაზღვრული</w:t>
      </w:r>
      <w:r w:rsidR="007D5566" w:rsidRPr="00760FD2">
        <w:rPr>
          <w:rFonts w:ascii="Sylfaen" w:eastAsia="Times New Roman" w:hAnsi="Sylfaen" w:cs="Times New Roman"/>
          <w:color w:val="000000"/>
        </w:rPr>
        <w:t xml:space="preserve"> სხვა ვალდებულებების შესრულება. </w:t>
      </w:r>
    </w:p>
    <w:p w14:paraId="3A3AF436" w14:textId="7418768D" w:rsidR="007D5566" w:rsidRPr="00760FD2" w:rsidRDefault="001C49FD" w:rsidP="0092266E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760FD2">
        <w:rPr>
          <w:rFonts w:ascii="Sylfaen" w:eastAsia="Times New Roman" w:hAnsi="Sylfaen" w:cs="Times New Roman"/>
          <w:color w:val="000000"/>
        </w:rPr>
        <w:t>ნ</w:t>
      </w:r>
      <w:r w:rsidR="007D5566" w:rsidRPr="00760FD2">
        <w:rPr>
          <w:rFonts w:ascii="Sylfaen" w:eastAsia="Times New Roman" w:hAnsi="Sylfaen" w:cs="Times New Roman"/>
          <w:color w:val="000000"/>
        </w:rPr>
        <w:t xml:space="preserve">) სათანადო გულისხმიერებითა და პასუხისმგებლობით ითანამშრომლოს შემსყიდველ ორგანიზაციასთან, განიხილოს მისი მოსაზრებები, პრეტენზიები და მიაწოდოს მოტივირებული წერილობითი პასუხი ყველა საკითხზე. </w:t>
      </w:r>
    </w:p>
    <w:p w14:paraId="02B79995" w14:textId="5AB66DC0" w:rsidR="007D5566" w:rsidRPr="00543F9D" w:rsidRDefault="00365A52" w:rsidP="00B03A01">
      <w:pPr>
        <w:spacing w:before="270" w:after="0" w:line="330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</w:rPr>
        <w:t>6</w:t>
      </w:r>
      <w:r w:rsidR="007D5566" w:rsidRPr="00543F9D">
        <w:rPr>
          <w:rFonts w:ascii="Sylfaen" w:eastAsia="Times New Roman" w:hAnsi="Sylfaen" w:cs="Times New Roman"/>
          <w:b/>
          <w:color w:val="000000"/>
          <w:sz w:val="23"/>
          <w:szCs w:val="23"/>
        </w:rPr>
        <w:t>.</w:t>
      </w:r>
      <w:r w:rsidR="001C49FD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4</w:t>
      </w:r>
      <w:r w:rsidR="007D5566" w:rsidRPr="00543F9D">
        <w:rPr>
          <w:rFonts w:ascii="Sylfaen" w:eastAsia="Times New Roman" w:hAnsi="Sylfaen" w:cs="Times New Roman"/>
          <w:b/>
          <w:color w:val="000000"/>
          <w:sz w:val="23"/>
          <w:szCs w:val="23"/>
        </w:rPr>
        <w:t xml:space="preserve"> </w:t>
      </w:r>
      <w:proofErr w:type="spellStart"/>
      <w:r w:rsidR="007D5566" w:rsidRPr="00543F9D">
        <w:rPr>
          <w:rFonts w:ascii="Sylfaen" w:eastAsia="Times New Roman" w:hAnsi="Sylfaen" w:cs="Times New Roman"/>
          <w:b/>
          <w:color w:val="000000"/>
          <w:sz w:val="23"/>
          <w:szCs w:val="23"/>
        </w:rPr>
        <w:t>მიმწოდებელი</w:t>
      </w:r>
      <w:proofErr w:type="spellEnd"/>
      <w:r w:rsidR="007D5566" w:rsidRPr="00543F9D">
        <w:rPr>
          <w:rFonts w:ascii="Sylfaen" w:eastAsia="Times New Roman" w:hAnsi="Sylfaen" w:cs="Times New Roman"/>
          <w:b/>
          <w:color w:val="000000"/>
          <w:sz w:val="23"/>
          <w:szCs w:val="23"/>
        </w:rPr>
        <w:t xml:space="preserve"> </w:t>
      </w:r>
      <w:proofErr w:type="spellStart"/>
      <w:r w:rsidR="007D5566" w:rsidRPr="00543F9D">
        <w:rPr>
          <w:rFonts w:ascii="Sylfaen" w:eastAsia="Times New Roman" w:hAnsi="Sylfaen" w:cs="Times New Roman"/>
          <w:b/>
          <w:color w:val="000000"/>
          <w:sz w:val="23"/>
          <w:szCs w:val="23"/>
        </w:rPr>
        <w:t>უფლებამოსილია</w:t>
      </w:r>
      <w:proofErr w:type="spellEnd"/>
      <w:r w:rsidR="007D5566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:</w:t>
      </w:r>
    </w:p>
    <w:p w14:paraId="588B9410" w14:textId="77777777" w:rsidR="007D5566" w:rsidRPr="00C41C4E" w:rsidRDefault="007D5566" w:rsidP="0092266E">
      <w:pPr>
        <w:spacing w:before="270" w:after="0" w:line="330" w:lineRule="atLeast"/>
        <w:jc w:val="both"/>
        <w:rPr>
          <w:rFonts w:ascii="Sylfaen" w:hAnsi="Sylfaen" w:cs="Sylfaen"/>
          <w:lang w:val="ka-GE"/>
        </w:rPr>
      </w:pPr>
      <w:r w:rsidRPr="00C41C4E">
        <w:rPr>
          <w:rFonts w:ascii="Sylfaen" w:hAnsi="Sylfaen" w:cs="Sylfaen"/>
          <w:lang w:val="ka-GE"/>
        </w:rPr>
        <w:t xml:space="preserve">ა) მოსთხოვოს შემსყიდველ ორგანიზაციას ხელშეკრულებითა და ამ </w:t>
      </w:r>
      <w:proofErr w:type="spellStart"/>
      <w:r w:rsidRPr="00C41C4E">
        <w:rPr>
          <w:rFonts w:ascii="Sylfaen" w:hAnsi="Sylfaen" w:cs="Sylfaen"/>
          <w:lang w:val="ka-GE"/>
        </w:rPr>
        <w:t>სატენდერო</w:t>
      </w:r>
      <w:proofErr w:type="spellEnd"/>
      <w:r w:rsidRPr="00C41C4E">
        <w:rPr>
          <w:rFonts w:ascii="Sylfaen" w:hAnsi="Sylfaen" w:cs="Sylfaen"/>
          <w:lang w:val="ka-GE"/>
        </w:rPr>
        <w:t xml:space="preserve"> დოკუმენტაციით გათვალისწინებული მასზე დაკისრებული ვალდებულებების შესრულება. </w:t>
      </w:r>
    </w:p>
    <w:p w14:paraId="7DBC06B9" w14:textId="1672795B" w:rsidR="007D5566" w:rsidRPr="00C41C4E" w:rsidRDefault="007D5566" w:rsidP="0092266E">
      <w:pPr>
        <w:spacing w:before="270" w:after="0" w:line="330" w:lineRule="atLeast"/>
        <w:jc w:val="both"/>
        <w:rPr>
          <w:rFonts w:ascii="Sylfaen" w:hAnsi="Sylfaen" w:cs="Sylfaen"/>
          <w:lang w:val="ka-GE"/>
        </w:rPr>
      </w:pPr>
      <w:r w:rsidRPr="00C41C4E">
        <w:rPr>
          <w:rFonts w:ascii="Sylfaen" w:hAnsi="Sylfaen" w:cs="Sylfaen"/>
          <w:lang w:val="ka-GE"/>
        </w:rPr>
        <w:t>ბ) მოსთხოვოს შემსყიდველ ორგანიზაციას განახორციელოს ანგარიშსწორება წინა</w:t>
      </w:r>
      <w:r w:rsidR="001C49FD" w:rsidRPr="00C41C4E">
        <w:rPr>
          <w:rFonts w:ascii="Sylfaen" w:hAnsi="Sylfaen" w:cs="Sylfaen"/>
          <w:lang w:val="ka-GE"/>
        </w:rPr>
        <w:t xml:space="preserve">მდებარე </w:t>
      </w:r>
      <w:proofErr w:type="spellStart"/>
      <w:r w:rsidR="001C49FD" w:rsidRPr="00C41C4E">
        <w:rPr>
          <w:rFonts w:ascii="Sylfaen" w:hAnsi="Sylfaen" w:cs="Sylfaen"/>
          <w:lang w:val="ka-GE"/>
        </w:rPr>
        <w:t>სატენდერო</w:t>
      </w:r>
      <w:proofErr w:type="spellEnd"/>
      <w:r w:rsidR="001C49FD" w:rsidRPr="00C41C4E">
        <w:rPr>
          <w:rFonts w:ascii="Sylfaen" w:hAnsi="Sylfaen" w:cs="Sylfaen"/>
          <w:lang w:val="ka-GE"/>
        </w:rPr>
        <w:t xml:space="preserve"> დოკუმენტაციით </w:t>
      </w:r>
      <w:r w:rsidRPr="00C41C4E">
        <w:rPr>
          <w:rFonts w:ascii="Sylfaen" w:hAnsi="Sylfaen" w:cs="Sylfaen"/>
          <w:lang w:val="ka-GE"/>
        </w:rPr>
        <w:t>გათვალისწინებული პირობებისა და ვადების შესაბამისად.</w:t>
      </w:r>
    </w:p>
    <w:p w14:paraId="315AE10B" w14:textId="77777777" w:rsidR="0092266E" w:rsidRPr="00543F9D" w:rsidRDefault="0092266E" w:rsidP="00B03A01">
      <w:pPr>
        <w:spacing w:after="0" w:line="285" w:lineRule="atLeast"/>
        <w:jc w:val="center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067823F6" w14:textId="15EE4456" w:rsidR="007D5566" w:rsidRPr="00543F9D" w:rsidRDefault="00365A52" w:rsidP="00B03A01">
      <w:pPr>
        <w:spacing w:after="0" w:line="285" w:lineRule="atLeast"/>
        <w:jc w:val="center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7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.</w:t>
      </w:r>
      <w:r w:rsidR="0092266E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პასუხისმგებლობა ხელშეკრულების პირობების </w:t>
      </w:r>
      <w:proofErr w:type="spellStart"/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დაღვევისათვის</w:t>
      </w:r>
      <w:proofErr w:type="spellEnd"/>
    </w:p>
    <w:p w14:paraId="2A286A12" w14:textId="77777777" w:rsidR="00700FE4" w:rsidRDefault="007D5566" w:rsidP="00700FE4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543F9D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="00700FE4">
        <w:rPr>
          <w:rFonts w:ascii="Sylfaen" w:eastAsia="Times New Roman" w:hAnsi="Sylfaen" w:cs="Times New Roman"/>
          <w:color w:val="000000"/>
          <w:lang w:val="ka-GE"/>
        </w:rPr>
        <w:t>7.1</w:t>
      </w:r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მიმწოდებლის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კანონმდებლობითა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კონსოლიდირებული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ტენდერის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შედეგად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ან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>/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შესაბამის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="00700FE4">
        <w:rPr>
          <w:rFonts w:ascii="Sylfaen" w:eastAsia="Times New Roman" w:hAnsi="Sylfaen" w:cs="Times New Roman"/>
          <w:color w:val="000000"/>
          <w:lang w:val="ka-GE"/>
        </w:rPr>
        <w:t>ს უფლება აქვს</w:t>
      </w:r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მიმართ</w:t>
      </w:r>
      <w:proofErr w:type="spellEnd"/>
      <w:r w:rsidR="00700FE4">
        <w:rPr>
          <w:rFonts w:ascii="Sylfaen" w:eastAsia="Times New Roman" w:hAnsi="Sylfaen" w:cs="Times New Roman"/>
          <w:color w:val="000000"/>
          <w:lang w:val="ka-GE"/>
        </w:rPr>
        <w:t>ო</w:t>
      </w:r>
      <w:r w:rsidR="00700FE4">
        <w:rPr>
          <w:rFonts w:ascii="Sylfaen" w:eastAsia="Times New Roman" w:hAnsi="Sylfaen" w:cs="Times New Roman"/>
          <w:color w:val="000000"/>
        </w:rPr>
        <w:t xml:space="preserve">ს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კომისიას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თაობაზე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საკითხის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გადაწყვეტის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მიზნით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მიმწოდებლის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ზემოაღნიშნული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ან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>/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შესახებ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კომისიისათვის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მიწოდებული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ინფორმაციის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ობიექტურობასა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სისწორეზე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პასუხისმგებელია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00FE4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="00700FE4">
        <w:rPr>
          <w:rFonts w:ascii="Sylfaen" w:eastAsia="Times New Roman" w:hAnsi="Sylfaen" w:cs="Times New Roman"/>
          <w:color w:val="000000"/>
        </w:rPr>
        <w:t>.</w:t>
      </w:r>
    </w:p>
    <w:p w14:paraId="6B7A0396" w14:textId="77777777" w:rsidR="00700FE4" w:rsidRDefault="00700FE4" w:rsidP="00700FE4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7.2 </w:t>
      </w:r>
      <w:proofErr w:type="spellStart"/>
      <w:r>
        <w:rPr>
          <w:rFonts w:ascii="Sylfaen" w:eastAsia="Times New Roman" w:hAnsi="Sylfaen" w:cs="Times New Roman"/>
          <w:color w:val="000000"/>
        </w:rPr>
        <w:t>მომსახურების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გაწევის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ვადის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3-ზე </w:t>
      </w:r>
      <w:proofErr w:type="spellStart"/>
      <w:r>
        <w:rPr>
          <w:rFonts w:ascii="Sylfaen" w:eastAsia="Times New Roman" w:hAnsi="Sylfaen" w:cs="Times New Roman"/>
          <w:color w:val="000000"/>
        </w:rPr>
        <w:t>მეტი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კალენდარული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დღით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გადაცილების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ორგანიზაციას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უფლება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აქვს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მიმართოს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კომისიას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თაობაზე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საკითხის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გადაწყვეტის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მიზნით</w:t>
      </w:r>
      <w:proofErr w:type="spellEnd"/>
      <w:r>
        <w:rPr>
          <w:rFonts w:ascii="Sylfaen" w:eastAsia="Times New Roman" w:hAnsi="Sylfaen" w:cs="Times New Roman"/>
          <w:color w:val="000000"/>
        </w:rPr>
        <w:t>.</w:t>
      </w:r>
    </w:p>
    <w:p w14:paraId="42E88389" w14:textId="77777777" w:rsidR="00700FE4" w:rsidRDefault="00700FE4" w:rsidP="00700FE4">
      <w:pPr>
        <w:spacing w:before="270" w:after="0" w:line="330" w:lineRule="atLeast"/>
        <w:jc w:val="both"/>
        <w:rPr>
          <w:rFonts w:eastAsia="Times New Roma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lastRenderedPageBreak/>
        <w:t xml:space="preserve">7.2 </w:t>
      </w:r>
      <w:r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ხელშეკრულების 7.1 და 7.2 პუნქტებით</w:t>
      </w:r>
      <w:r>
        <w:rPr>
          <w:rFonts w:eastAsia="Times New Roman" w:cs="Times New Roman"/>
          <w:color w:val="000000"/>
          <w:lang w:val="ka-GE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გათვალისწინებულ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კომისიის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მიერ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შესახებ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რეკომენდაციის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გაცემის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წყვეტს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ხელშეკრულებას</w:t>
      </w:r>
      <w:proofErr w:type="spellEnd"/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</w:rPr>
        <w:t>რის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შედეგადაც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მიმწოდებელს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დაეკისრება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ორგანიზაციის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სასარგებლოდ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საჯარიმო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თანხის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გადახდა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წინამდებარე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კონსოლიდირებული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ტენდერის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ფარგლებში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გაფორმებული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კონკრეტული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>
        <w:rPr>
          <w:rFonts w:eastAsia="Times New Roman" w:cs="Times New Roman"/>
          <w:color w:val="000000"/>
        </w:rPr>
        <w:t xml:space="preserve">: </w:t>
      </w:r>
    </w:p>
    <w:p w14:paraId="6D0AE3ED" w14:textId="77777777" w:rsidR="00700FE4" w:rsidRDefault="00700FE4" w:rsidP="00700FE4">
      <w:pPr>
        <w:spacing w:before="270" w:after="0" w:line="330" w:lineRule="atLeast"/>
        <w:jc w:val="both"/>
        <w:rPr>
          <w:rFonts w:eastAsia="Times New Roma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ა) </w:t>
      </w:r>
      <w:r>
        <w:rPr>
          <w:rFonts w:eastAsia="Times New Roman" w:cs="Times New Roman"/>
          <w:color w:val="000000"/>
        </w:rPr>
        <w:t>20%-</w:t>
      </w:r>
      <w:proofErr w:type="spellStart"/>
      <w:r>
        <w:rPr>
          <w:rFonts w:ascii="Sylfaen" w:eastAsia="Times New Roman" w:hAnsi="Sylfaen" w:cs="Times New Roman"/>
          <w:color w:val="000000"/>
        </w:rPr>
        <w:t>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>
        <w:rPr>
          <w:rFonts w:eastAsia="Times New Roman" w:cs="Times New Roman"/>
          <w:color w:val="000000"/>
        </w:rPr>
        <w:t>.</w:t>
      </w:r>
    </w:p>
    <w:p w14:paraId="55D6EE09" w14:textId="77777777" w:rsidR="00700FE4" w:rsidRDefault="00700FE4" w:rsidP="00700FE4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ბ) </w:t>
      </w:r>
      <w:proofErr w:type="spellStart"/>
      <w:r>
        <w:rPr>
          <w:rFonts w:ascii="Sylfaen" w:eastAsia="Times New Roman" w:hAnsi="Sylfaen" w:cs="Times New Roman"/>
          <w:color w:val="000000"/>
        </w:rPr>
        <w:t>გასაწევი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მომსახურების</w:t>
      </w:r>
      <w:proofErr w:type="spellEnd"/>
      <w:r>
        <w:rPr>
          <w:rFonts w:eastAsia="Times New Roman" w:cs="Times New Roman"/>
          <w:color w:val="000000"/>
        </w:rPr>
        <w:t xml:space="preserve"> (</w:t>
      </w:r>
      <w:proofErr w:type="spellStart"/>
      <w:r>
        <w:rPr>
          <w:rFonts w:ascii="Sylfaen" w:eastAsia="Times New Roman" w:hAnsi="Sylfaen" w:cs="Times New Roman"/>
          <w:color w:val="000000"/>
        </w:rPr>
        <w:t>დარჩენილი</w:t>
      </w:r>
      <w:proofErr w:type="spellEnd"/>
      <w:r>
        <w:rPr>
          <w:rFonts w:eastAsia="Times New Roman" w:cs="Times New Roman"/>
          <w:color w:val="000000"/>
        </w:rPr>
        <w:t xml:space="preserve">) </w:t>
      </w:r>
      <w:proofErr w:type="spellStart"/>
      <w:r>
        <w:rPr>
          <w:rFonts w:ascii="Sylfaen" w:eastAsia="Times New Roman" w:hAnsi="Sylfaen" w:cs="Times New Roman"/>
          <w:color w:val="000000"/>
        </w:rPr>
        <w:t>ღირებულების</w:t>
      </w:r>
      <w:proofErr w:type="spellEnd"/>
      <w:r>
        <w:rPr>
          <w:rFonts w:eastAsia="Times New Roman" w:cs="Times New Roman"/>
          <w:color w:val="000000"/>
        </w:rPr>
        <w:t xml:space="preserve"> 10%-</w:t>
      </w:r>
      <w:proofErr w:type="spellStart"/>
      <w:r>
        <w:rPr>
          <w:rFonts w:ascii="Sylfaen" w:eastAsia="Times New Roman" w:hAnsi="Sylfaen" w:cs="Times New Roman"/>
          <w:color w:val="000000"/>
        </w:rPr>
        <w:t>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>
        <w:rPr>
          <w:rFonts w:eastAsia="Times New Roman" w:cs="Times New Roman"/>
          <w:color w:val="000000"/>
        </w:rPr>
        <w:t>.</w:t>
      </w:r>
    </w:p>
    <w:p w14:paraId="3176C1B0" w14:textId="77777777" w:rsidR="00700FE4" w:rsidRDefault="00700FE4" w:rsidP="00700FE4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>გ</w:t>
      </w:r>
      <w:r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ვადების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გადაცდენის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</w:rPr>
        <w:t>ყოველი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დაგვიანებული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დღისთვის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</w:rPr>
        <w:t>მიმწოდებელს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ეკისრება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პირგასამტეხლო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ღირებულების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0.1%-</w:t>
      </w:r>
      <w:proofErr w:type="spellStart"/>
      <w:r>
        <w:rPr>
          <w:rFonts w:ascii="Sylfaen" w:eastAsia="Times New Roman" w:hAnsi="Sylfaen" w:cs="Times New Roman"/>
          <w:color w:val="000000"/>
        </w:rPr>
        <w:t>ის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</w:p>
    <w:p w14:paraId="0343A5DE" w14:textId="570306CA" w:rsidR="00C2050C" w:rsidRPr="00543F9D" w:rsidRDefault="00365A52" w:rsidP="00700FE4">
      <w:pPr>
        <w:spacing w:before="270" w:after="0" w:line="330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8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.</w:t>
      </w:r>
      <w:r w:rsidR="0092266E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ფორს-მაჟორი</w:t>
      </w:r>
    </w:p>
    <w:p w14:paraId="553EF290" w14:textId="27FB68F6" w:rsidR="00C2050C" w:rsidRPr="00C41C4E" w:rsidRDefault="00C41C4E" w:rsidP="00C41C4E">
      <w:pPr>
        <w:spacing w:before="270" w:after="0" w:line="330" w:lineRule="atLeast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C2050C" w:rsidRPr="00C41C4E">
        <w:rPr>
          <w:rFonts w:ascii="Sylfaen" w:hAnsi="Sylfaen" w:cs="Sylfaen"/>
          <w:lang w:val="ka-GE"/>
        </w:rPr>
        <w:t>.1</w:t>
      </w:r>
      <w:r w:rsidR="0092266E" w:rsidRPr="00C41C4E">
        <w:rPr>
          <w:rFonts w:ascii="Sylfaen" w:hAnsi="Sylfaen" w:cs="Sylfaen"/>
          <w:lang w:val="ka-GE"/>
        </w:rPr>
        <w:t xml:space="preserve"> </w:t>
      </w:r>
      <w:r w:rsidR="00C2050C" w:rsidRPr="00C41C4E">
        <w:rPr>
          <w:rFonts w:ascii="Sylfaen" w:hAnsi="Sylfaen" w:cs="Sylfaen"/>
          <w:lang w:val="ka-GE"/>
        </w:rPr>
        <w:t>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პასუხისმგებლობისაგან, თუ აღნიშნული გამოწვეულია დაუძლეველი ძალის ზეგავლენით. აღნიშნულის არსებობის შემთხვევაში, მხარე ვალდებულია აცნობოს მეორე მხარეს ნაკისრი ვალდებულებების შესრულების შეუძლებლობის შესახებ.</w:t>
      </w:r>
    </w:p>
    <w:p w14:paraId="6AEC7200" w14:textId="1B4DD490" w:rsidR="00C2050C" w:rsidRPr="00C41C4E" w:rsidRDefault="00C41C4E" w:rsidP="00C41C4E">
      <w:pPr>
        <w:spacing w:before="270" w:after="0" w:line="330" w:lineRule="atLeast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C2050C" w:rsidRPr="00C41C4E">
        <w:rPr>
          <w:rFonts w:ascii="Sylfaen" w:hAnsi="Sylfaen" w:cs="Sylfaen"/>
          <w:lang w:val="ka-GE"/>
        </w:rPr>
        <w:t>.2</w:t>
      </w:r>
      <w:r w:rsidR="0092266E" w:rsidRPr="00C41C4E">
        <w:rPr>
          <w:rFonts w:ascii="Sylfaen" w:hAnsi="Sylfaen" w:cs="Sylfaen"/>
          <w:lang w:val="ka-GE"/>
        </w:rPr>
        <w:t xml:space="preserve"> </w:t>
      </w:r>
      <w:r w:rsidR="00C2050C" w:rsidRPr="00C41C4E">
        <w:rPr>
          <w:rFonts w:ascii="Sylfaen" w:hAnsi="Sylfaen" w:cs="Sylfaen"/>
          <w:lang w:val="ka-GE"/>
        </w:rPr>
        <w:t>თუ ერთ-ერთი მხარე დაუძლეველი ძალის გამო ვერ ასრულებს ნაკისრ ვალდებულებებს, იგი ვალდებულია დაუყოვნებლივ წერილობითი ფორმით აცნობოს მეორე მხარეს მათი დადგომის ან/და დასრულების შესახებ. წინააღმდეგ შემთხვევაში, შესაბამისი მხარე არ გათავისუფლდება ნაკისრი ვალდებულებების შესრულებისაგან.</w:t>
      </w:r>
    </w:p>
    <w:p w14:paraId="0BDE6C3B" w14:textId="6919EAA9" w:rsidR="00C2050C" w:rsidRPr="00C41C4E" w:rsidRDefault="00C41C4E" w:rsidP="00C41C4E">
      <w:pPr>
        <w:spacing w:before="270" w:after="0" w:line="330" w:lineRule="atLeast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C2050C" w:rsidRPr="00C41C4E">
        <w:rPr>
          <w:rFonts w:ascii="Sylfaen" w:hAnsi="Sylfaen" w:cs="Sylfaen"/>
          <w:lang w:val="ka-GE"/>
        </w:rPr>
        <w:t>.3</w:t>
      </w:r>
      <w:r w:rsidR="0092266E" w:rsidRPr="00C41C4E">
        <w:rPr>
          <w:rFonts w:ascii="Sylfaen" w:hAnsi="Sylfaen" w:cs="Sylfaen"/>
          <w:lang w:val="ka-GE"/>
        </w:rPr>
        <w:t xml:space="preserve"> </w:t>
      </w:r>
      <w:r w:rsidR="00C2050C" w:rsidRPr="00C41C4E">
        <w:rPr>
          <w:rFonts w:ascii="Sylfaen" w:hAnsi="Sylfaen" w:cs="Sylfaen"/>
          <w:lang w:val="ka-GE"/>
        </w:rPr>
        <w:t>.მხარეთა პასუხისმგებლობა და ვალდებულებები განახლდება დაუძლეველი ძალის მოქმედების დასრულებისთანავე.</w:t>
      </w:r>
    </w:p>
    <w:p w14:paraId="47B90643" w14:textId="331FDBAA" w:rsidR="00C2050C" w:rsidRPr="00543F9D" w:rsidRDefault="00365A52" w:rsidP="005402A4">
      <w:pPr>
        <w:spacing w:before="210"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9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.</w:t>
      </w:r>
      <w:r w:rsidR="0092266E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დავები და მათი გადაწყვეტის წესი</w:t>
      </w:r>
    </w:p>
    <w:p w14:paraId="20320825" w14:textId="629FA13B" w:rsidR="00C2050C" w:rsidRPr="00543F9D" w:rsidRDefault="00C41C4E" w:rsidP="00C2050C">
      <w:pPr>
        <w:spacing w:before="195" w:after="0" w:line="285" w:lineRule="atLeast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9</w:t>
      </w:r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.1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საფუძველზე.</w:t>
      </w:r>
    </w:p>
    <w:p w14:paraId="3A6F28B7" w14:textId="1604EA82" w:rsidR="00C2050C" w:rsidRPr="00543F9D" w:rsidRDefault="00C41C4E" w:rsidP="0092266E">
      <w:pPr>
        <w:spacing w:before="240" w:after="0" w:line="285" w:lineRule="atLeast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9</w:t>
      </w:r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.2 შეთანხმების მიუღწევლობის შემთხვევაში მხარეები მიმართავენ საქართველოს საერთო სასამართლოებს საქართველოს კანონმდებლობის საფუძველზე.</w:t>
      </w:r>
    </w:p>
    <w:p w14:paraId="5579D3F0" w14:textId="41802A91" w:rsidR="00C2050C" w:rsidRPr="00543F9D" w:rsidRDefault="00C41C4E" w:rsidP="00C2050C">
      <w:pPr>
        <w:spacing w:before="210" w:after="0" w:line="285" w:lineRule="atLeast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lastRenderedPageBreak/>
        <w:t>9</w:t>
      </w:r>
      <w:r w:rsidR="00C2050C" w:rsidRPr="00543F9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.3 მხარეთა შორის დავა წყდება საქართველოს კანონმდებლობით.</w:t>
      </w:r>
    </w:p>
    <w:p w14:paraId="3DC487C3" w14:textId="360E1983" w:rsidR="00C2050C" w:rsidRPr="00543F9D" w:rsidRDefault="00365A52" w:rsidP="0092266E">
      <w:pPr>
        <w:spacing w:before="195"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10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.</w:t>
      </w:r>
      <w:r w:rsidR="0092266E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სხვა პირობები</w:t>
      </w:r>
    </w:p>
    <w:p w14:paraId="37991B0F" w14:textId="08E4F91A" w:rsidR="00C2050C" w:rsidRPr="00C41C4E" w:rsidRDefault="00C41C4E" w:rsidP="00CB6FDA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 w:rsidRPr="00C41C4E">
        <w:rPr>
          <w:rFonts w:ascii="Sylfaen" w:hAnsi="Sylfaen" w:cs="Sylfaen"/>
          <w:lang w:val="ka-GE"/>
        </w:rPr>
        <w:t>10</w:t>
      </w:r>
      <w:r w:rsidR="00C2050C" w:rsidRPr="00C41C4E">
        <w:rPr>
          <w:rFonts w:ascii="Sylfaen" w:hAnsi="Sylfaen" w:cs="Sylfaen"/>
          <w:lang w:val="ka-GE"/>
        </w:rPr>
        <w:t>.1</w:t>
      </w:r>
      <w:r w:rsidR="0092266E" w:rsidRPr="00C41C4E">
        <w:rPr>
          <w:rFonts w:ascii="Sylfaen" w:hAnsi="Sylfaen" w:cs="Sylfaen"/>
          <w:lang w:val="ka-GE"/>
        </w:rPr>
        <w:t xml:space="preserve"> </w:t>
      </w:r>
      <w:r w:rsidR="00C2050C" w:rsidRPr="00C41C4E">
        <w:rPr>
          <w:rFonts w:ascii="Sylfaen" w:hAnsi="Sylfaen" w:cs="Sylfaen"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 წერილობითი თანხმობის გარეშე.</w:t>
      </w:r>
    </w:p>
    <w:p w14:paraId="07AFD26A" w14:textId="209C0B63" w:rsidR="00C2050C" w:rsidRPr="00C41C4E" w:rsidRDefault="00C41C4E" w:rsidP="00CB6FDA">
      <w:pPr>
        <w:spacing w:before="225" w:line="285" w:lineRule="atLeast"/>
        <w:jc w:val="both"/>
        <w:rPr>
          <w:rFonts w:ascii="Sylfaen" w:hAnsi="Sylfaen" w:cs="Sylfaen"/>
          <w:lang w:val="ka-GE"/>
        </w:rPr>
      </w:pPr>
      <w:r w:rsidRPr="00C41C4E">
        <w:rPr>
          <w:rFonts w:ascii="Sylfaen" w:hAnsi="Sylfaen" w:cs="Sylfaen"/>
          <w:lang w:val="ka-GE"/>
        </w:rPr>
        <w:t>10</w:t>
      </w:r>
      <w:r w:rsidR="00C2050C" w:rsidRPr="00C41C4E">
        <w:rPr>
          <w:rFonts w:ascii="Sylfaen" w:hAnsi="Sylfaen" w:cs="Sylfaen"/>
          <w:lang w:val="ka-GE"/>
        </w:rPr>
        <w:t>.2</w:t>
      </w:r>
      <w:r w:rsidR="0092266E" w:rsidRPr="00C41C4E">
        <w:rPr>
          <w:rFonts w:ascii="Sylfaen" w:hAnsi="Sylfaen" w:cs="Sylfaen"/>
          <w:lang w:val="ka-GE"/>
        </w:rPr>
        <w:t xml:space="preserve"> </w:t>
      </w:r>
      <w:r w:rsidR="00C2050C" w:rsidRPr="00C41C4E">
        <w:rPr>
          <w:rFonts w:ascii="Sylfaen" w:hAnsi="Sylfaen" w:cs="Sylfaen"/>
          <w:lang w:val="ka-GE"/>
        </w:rPr>
        <w:t>მესამე პირთან ურთიერთობაში მხარეები მოქმედებენ თავიანთი სახელით, ხარჯებითა და რისკით.</w:t>
      </w:r>
    </w:p>
    <w:p w14:paraId="3655C8E7" w14:textId="097ED0BB" w:rsidR="00C2050C" w:rsidRPr="00C41C4E" w:rsidRDefault="00C41C4E" w:rsidP="00CB6FDA">
      <w:pPr>
        <w:spacing w:before="240" w:after="0" w:line="270" w:lineRule="atLeast"/>
        <w:jc w:val="both"/>
        <w:rPr>
          <w:rFonts w:ascii="Sylfaen" w:hAnsi="Sylfaen" w:cs="Sylfaen"/>
          <w:lang w:val="ka-GE"/>
        </w:rPr>
      </w:pPr>
      <w:r w:rsidRPr="00C41C4E">
        <w:rPr>
          <w:rFonts w:ascii="Sylfaen" w:hAnsi="Sylfaen" w:cs="Sylfaen"/>
          <w:lang w:val="ka-GE"/>
        </w:rPr>
        <w:t>10</w:t>
      </w:r>
      <w:r w:rsidR="00C2050C" w:rsidRPr="00C41C4E">
        <w:rPr>
          <w:rFonts w:ascii="Sylfaen" w:hAnsi="Sylfaen" w:cs="Sylfaen"/>
          <w:lang w:val="ka-GE"/>
        </w:rPr>
        <w:t>.</w:t>
      </w:r>
      <w:r w:rsidR="00B0491B">
        <w:rPr>
          <w:rFonts w:ascii="Sylfaen" w:hAnsi="Sylfaen" w:cs="Sylfaen"/>
          <w:lang w:val="ka-GE"/>
        </w:rPr>
        <w:t>3</w:t>
      </w:r>
      <w:r w:rsidR="0092266E" w:rsidRPr="00C41C4E">
        <w:rPr>
          <w:rFonts w:ascii="Sylfaen" w:hAnsi="Sylfaen" w:cs="Sylfaen"/>
          <w:lang w:val="ka-GE"/>
        </w:rPr>
        <w:t xml:space="preserve"> </w:t>
      </w:r>
      <w:r w:rsidR="00C2050C" w:rsidRPr="00C41C4E">
        <w:rPr>
          <w:rFonts w:ascii="Sylfaen" w:hAnsi="Sylfaen" w:cs="Sylfaen"/>
          <w:lang w:val="ka-GE"/>
        </w:rPr>
        <w:t>წინამდებარე ხელშეკრულების ნებისმიერი ცვლილება ან დამატება ძალაშია მხოლოდ მას შემდეგ, რაც ის წერილობითი ფორმითაა შედგენილი და ხელმოწერილი მხარეთა მიერ.</w:t>
      </w:r>
    </w:p>
    <w:p w14:paraId="140919EA" w14:textId="49DD902F" w:rsidR="00C2050C" w:rsidRPr="00543F9D" w:rsidRDefault="00365A52" w:rsidP="0092266E">
      <w:pPr>
        <w:spacing w:before="240"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11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.</w:t>
      </w:r>
      <w:r w:rsidR="0092266E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ხელშეკრულების მოქმედების ვადა</w:t>
      </w:r>
    </w:p>
    <w:p w14:paraId="3C33F13D" w14:textId="77777777" w:rsidR="00C2050C" w:rsidRPr="00C41C4E" w:rsidRDefault="00C2050C" w:rsidP="00C41C4E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 w:rsidRPr="00C41C4E">
        <w:rPr>
          <w:rFonts w:ascii="Sylfaen" w:hAnsi="Sylfaen" w:cs="Sylfaen"/>
          <w:lang w:val="ka-GE"/>
        </w:rPr>
        <w:t>წინამდებარე ხელშეკრულება ძალაში შედის მხარეთა მიერ ხელმოწერის დღიდან და მოქმედებს ___________ ჩათვლით.</w:t>
      </w:r>
    </w:p>
    <w:p w14:paraId="2FBA72B9" w14:textId="667992D6" w:rsidR="00C2050C" w:rsidRPr="001B5792" w:rsidRDefault="00365A52" w:rsidP="0092266E">
      <w:pPr>
        <w:spacing w:before="240" w:after="0" w:line="285" w:lineRule="atLeast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12</w:t>
      </w:r>
      <w:r w:rsidR="00C2050C" w:rsidRPr="00543F9D"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. მხარეთა იურიდიული მისამართები და რეკვიზიტები</w:t>
      </w:r>
    </w:p>
    <w:p w14:paraId="1ECFFA93" w14:textId="77777777" w:rsidR="00AE02FC" w:rsidRPr="00162444" w:rsidRDefault="00AE02FC" w:rsidP="00C2050C">
      <w:pPr>
        <w:rPr>
          <w:rFonts w:ascii="Sylfaen" w:hAnsi="Sylfaen"/>
          <w:lang w:val="ka-GE"/>
        </w:rPr>
      </w:pPr>
    </w:p>
    <w:p w14:paraId="2BCCAB4D" w14:textId="77777777" w:rsidR="00420758" w:rsidRPr="00162444" w:rsidRDefault="00420758" w:rsidP="00C2050C">
      <w:pPr>
        <w:rPr>
          <w:rFonts w:ascii="Sylfaen" w:hAnsi="Sylfaen"/>
          <w:lang w:val="ka-GE"/>
        </w:rPr>
      </w:pPr>
    </w:p>
    <w:p w14:paraId="65D470E7" w14:textId="77777777" w:rsidR="00420758" w:rsidRPr="00162444" w:rsidRDefault="00420758" w:rsidP="00C2050C">
      <w:pPr>
        <w:rPr>
          <w:rFonts w:ascii="Sylfaen" w:hAnsi="Sylfaen"/>
          <w:lang w:val="ka-GE"/>
        </w:rPr>
      </w:pPr>
    </w:p>
    <w:p w14:paraId="21FC3625" w14:textId="77777777" w:rsidR="00420758" w:rsidRPr="00162444" w:rsidRDefault="00420758" w:rsidP="00C2050C">
      <w:pPr>
        <w:rPr>
          <w:rFonts w:ascii="Sylfaen" w:hAnsi="Sylfaen"/>
          <w:lang w:val="ka-GE"/>
        </w:rPr>
      </w:pPr>
    </w:p>
    <w:p w14:paraId="63B5F651" w14:textId="77777777" w:rsidR="00420758" w:rsidRPr="00162444" w:rsidRDefault="00420758" w:rsidP="00C2050C">
      <w:pPr>
        <w:rPr>
          <w:rFonts w:ascii="Sylfaen" w:hAnsi="Sylfaen"/>
          <w:b/>
          <w:lang w:val="ka-GE"/>
        </w:rPr>
      </w:pPr>
      <w:r w:rsidRPr="00162444">
        <w:rPr>
          <w:rFonts w:ascii="Sylfaen" w:hAnsi="Sylfaen"/>
          <w:b/>
          <w:lang w:val="ka-GE"/>
        </w:rPr>
        <w:t>დანართი №1</w:t>
      </w:r>
    </w:p>
    <w:tbl>
      <w:tblPr>
        <w:tblStyle w:val="TableGrid"/>
        <w:tblW w:w="11756" w:type="dxa"/>
        <w:tblInd w:w="-1191" w:type="dxa"/>
        <w:tblLook w:val="04A0" w:firstRow="1" w:lastRow="0" w:firstColumn="1" w:lastColumn="0" w:noHBand="0" w:noVBand="1"/>
      </w:tblPr>
      <w:tblGrid>
        <w:gridCol w:w="2356"/>
        <w:gridCol w:w="1800"/>
        <w:gridCol w:w="2070"/>
        <w:gridCol w:w="1298"/>
        <w:gridCol w:w="2144"/>
        <w:gridCol w:w="2088"/>
      </w:tblGrid>
      <w:tr w:rsidR="00C71C08" w:rsidRPr="00162444" w14:paraId="618A04FC" w14:textId="77777777" w:rsidTr="00C71C08">
        <w:trPr>
          <w:trHeight w:val="1005"/>
        </w:trPr>
        <w:tc>
          <w:tcPr>
            <w:tcW w:w="2356" w:type="dxa"/>
          </w:tcPr>
          <w:p w14:paraId="749A659B" w14:textId="7BA20DA7" w:rsidR="00C71C08" w:rsidRPr="00162444" w:rsidRDefault="00C71C08" w:rsidP="00C2050C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62444">
              <w:rPr>
                <w:rFonts w:ascii="Sylfaen" w:hAnsi="Sylfaen"/>
                <w:b/>
                <w:sz w:val="16"/>
                <w:lang w:val="ka-GE"/>
              </w:rPr>
              <w:t>სამაუწყებლო არხი, რომლის ფარგლებშიც იწარმოება სარეკლამო კამპანია</w:t>
            </w:r>
          </w:p>
        </w:tc>
        <w:tc>
          <w:tcPr>
            <w:tcW w:w="1800" w:type="dxa"/>
          </w:tcPr>
          <w:p w14:paraId="0293EB5B" w14:textId="5E155CEA" w:rsidR="00C71C08" w:rsidRPr="00162444" w:rsidRDefault="00C71C08" w:rsidP="00C2050C">
            <w:pPr>
              <w:rPr>
                <w:rFonts w:ascii="Sylfaen" w:hAnsi="Sylfaen"/>
                <w:b/>
                <w:lang w:val="ka-GE"/>
              </w:rPr>
            </w:pPr>
            <w:r w:rsidRPr="00162444">
              <w:rPr>
                <w:rFonts w:ascii="Sylfaen" w:hAnsi="Sylfaen"/>
                <w:b/>
                <w:sz w:val="16"/>
                <w:lang w:val="ka-GE"/>
              </w:rPr>
              <w:t>სარეკლამო კამპანიის დაწყების თარიღი</w:t>
            </w:r>
          </w:p>
        </w:tc>
        <w:tc>
          <w:tcPr>
            <w:tcW w:w="2070" w:type="dxa"/>
          </w:tcPr>
          <w:p w14:paraId="7FB8B049" w14:textId="28BDC046" w:rsidR="00C71C08" w:rsidRPr="00162444" w:rsidRDefault="00C71C08" w:rsidP="00C2050C">
            <w:pPr>
              <w:rPr>
                <w:rFonts w:ascii="Sylfaen" w:hAnsi="Sylfaen"/>
                <w:b/>
                <w:lang w:val="ka-GE"/>
              </w:rPr>
            </w:pPr>
            <w:r w:rsidRPr="00162444">
              <w:rPr>
                <w:rFonts w:ascii="Sylfaen" w:hAnsi="Sylfaen"/>
                <w:b/>
                <w:sz w:val="16"/>
                <w:lang w:val="ka-GE"/>
              </w:rPr>
              <w:t>სარეკლამო კამპანიის დასრულების თარიღი</w:t>
            </w:r>
          </w:p>
        </w:tc>
        <w:tc>
          <w:tcPr>
            <w:tcW w:w="1298" w:type="dxa"/>
          </w:tcPr>
          <w:p w14:paraId="6B4FE37F" w14:textId="073871FA" w:rsidR="00C71C08" w:rsidRPr="00162444" w:rsidRDefault="00C71C08" w:rsidP="00C2050C">
            <w:pPr>
              <w:rPr>
                <w:rFonts w:ascii="Sylfaen" w:hAnsi="Sylfaen"/>
                <w:b/>
                <w:lang w:val="ka-GE"/>
              </w:rPr>
            </w:pPr>
            <w:r w:rsidRPr="00162444">
              <w:rPr>
                <w:rFonts w:ascii="Sylfaen" w:hAnsi="Sylfaen"/>
                <w:b/>
                <w:sz w:val="16"/>
                <w:lang w:val="ka-GE"/>
              </w:rPr>
              <w:t>1 ერთეული (</w:t>
            </w:r>
            <w:proofErr w:type="spellStart"/>
            <w:r w:rsidRPr="00162444">
              <w:rPr>
                <w:rFonts w:ascii="Sylfaen" w:hAnsi="Sylfaen"/>
                <w:b/>
                <w:sz w:val="16"/>
                <w:lang w:val="ka-GE"/>
              </w:rPr>
              <w:t>wGRP</w:t>
            </w:r>
            <w:proofErr w:type="spellEnd"/>
            <w:r w:rsidRPr="00162444">
              <w:rPr>
                <w:rFonts w:ascii="Sylfaen" w:hAnsi="Sylfaen"/>
                <w:b/>
                <w:sz w:val="16"/>
                <w:lang w:val="ka-GE"/>
              </w:rPr>
              <w:t>) ფასი</w:t>
            </w:r>
          </w:p>
        </w:tc>
        <w:tc>
          <w:tcPr>
            <w:tcW w:w="2144" w:type="dxa"/>
          </w:tcPr>
          <w:p w14:paraId="2223CFA0" w14:textId="1B5F7FBA" w:rsidR="00C71C08" w:rsidRPr="00162444" w:rsidRDefault="00C71C08" w:rsidP="00C2050C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62444">
              <w:rPr>
                <w:rFonts w:ascii="Sylfaen" w:hAnsi="Sylfaen"/>
                <w:b/>
                <w:sz w:val="16"/>
                <w:lang w:val="ka-GE"/>
              </w:rPr>
              <w:t>კამპანიის ფარგლებში დასაგროვებელი (</w:t>
            </w:r>
            <w:proofErr w:type="spellStart"/>
            <w:r w:rsidRPr="00162444">
              <w:rPr>
                <w:rFonts w:ascii="Sylfaen" w:hAnsi="Sylfaen"/>
                <w:b/>
                <w:sz w:val="16"/>
                <w:lang w:val="ka-GE"/>
              </w:rPr>
              <w:t>wGRP</w:t>
            </w:r>
            <w:proofErr w:type="spellEnd"/>
            <w:r w:rsidRPr="00162444">
              <w:rPr>
                <w:rFonts w:ascii="Sylfaen" w:hAnsi="Sylfaen"/>
                <w:b/>
                <w:sz w:val="16"/>
                <w:lang w:val="ka-GE"/>
              </w:rPr>
              <w:t>) რაოდენობა</w:t>
            </w:r>
          </w:p>
          <w:p w14:paraId="72D75D2B" w14:textId="2FCB37AE" w:rsidR="00C71C08" w:rsidRPr="00162444" w:rsidRDefault="00C71C08" w:rsidP="00C2050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88" w:type="dxa"/>
          </w:tcPr>
          <w:p w14:paraId="4B1E3953" w14:textId="39B3C9C1" w:rsidR="00C71C08" w:rsidRPr="00162444" w:rsidRDefault="00C71C08" w:rsidP="00C2050C">
            <w:pPr>
              <w:rPr>
                <w:rFonts w:ascii="Sylfaen" w:hAnsi="Sylfaen"/>
                <w:b/>
              </w:rPr>
            </w:pPr>
            <w:r w:rsidRPr="00162444">
              <w:rPr>
                <w:rFonts w:ascii="Sylfaen" w:hAnsi="Sylfaen"/>
                <w:b/>
                <w:sz w:val="16"/>
                <w:lang w:val="ka-GE"/>
              </w:rPr>
              <w:t>საორიენტაციო ღირებულება</w:t>
            </w:r>
            <w:r w:rsidRPr="00162444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C71C08" w:rsidRPr="00162444" w14:paraId="29ED5B69" w14:textId="77777777" w:rsidTr="00C71C08">
        <w:trPr>
          <w:trHeight w:val="283"/>
        </w:trPr>
        <w:tc>
          <w:tcPr>
            <w:tcW w:w="2356" w:type="dxa"/>
          </w:tcPr>
          <w:p w14:paraId="3A376ECA" w14:textId="079D80AB" w:rsidR="00C71C08" w:rsidRPr="00162444" w:rsidRDefault="00D42D8D" w:rsidP="00C2050C">
            <w:pPr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საზოგადოებრივი მაუწყებელი</w:t>
            </w:r>
          </w:p>
        </w:tc>
        <w:tc>
          <w:tcPr>
            <w:tcW w:w="1800" w:type="dxa"/>
          </w:tcPr>
          <w:p w14:paraId="06EE1D9A" w14:textId="12B1D66E" w:rsidR="00C71C08" w:rsidRPr="00162444" w:rsidRDefault="00C71C08" w:rsidP="00C41C4E">
            <w:pPr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  <w:r w:rsidRPr="00162444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201</w:t>
            </w:r>
            <w:r w:rsidR="00C41C4E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9</w:t>
            </w:r>
            <w:r w:rsidRPr="00162444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.10.1</w:t>
            </w:r>
          </w:p>
        </w:tc>
        <w:tc>
          <w:tcPr>
            <w:tcW w:w="2070" w:type="dxa"/>
          </w:tcPr>
          <w:p w14:paraId="77F25F8E" w14:textId="24B6D5D2" w:rsidR="00C71C08" w:rsidRPr="00162444" w:rsidRDefault="00C71C08" w:rsidP="0079207F">
            <w:pPr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  <w:r w:rsidRPr="00162444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201</w:t>
            </w:r>
            <w:r w:rsidR="0079207F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8</w:t>
            </w:r>
            <w:r w:rsidRPr="00162444"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  <w:t>.10.10</w:t>
            </w:r>
          </w:p>
        </w:tc>
        <w:tc>
          <w:tcPr>
            <w:tcW w:w="1298" w:type="dxa"/>
          </w:tcPr>
          <w:p w14:paraId="2848B6C9" w14:textId="2ED3871A" w:rsidR="00C71C08" w:rsidRPr="00162444" w:rsidRDefault="00C41C4E" w:rsidP="00D42D8D">
            <w:pPr>
              <w:rPr>
                <w:rFonts w:ascii="Sylfaen" w:hAnsi="Sylfaen"/>
                <w:b/>
                <w:highlight w:val="yellow"/>
                <w:lang w:val="ka-GE"/>
              </w:rPr>
            </w:pPr>
            <w:r>
              <w:rPr>
                <w:rFonts w:ascii="Sylfaen" w:hAnsi="Sylfaen"/>
                <w:b/>
                <w:highlight w:val="yellow"/>
                <w:lang w:val="ka-GE"/>
              </w:rPr>
              <w:t>42</w:t>
            </w:r>
            <w:r w:rsidR="00C71C08" w:rsidRPr="00162444">
              <w:rPr>
                <w:rFonts w:ascii="Sylfaen" w:hAnsi="Sylfaen"/>
                <w:b/>
                <w:highlight w:val="yellow"/>
                <w:lang w:val="ka-GE"/>
              </w:rPr>
              <w:t xml:space="preserve"> ლარი</w:t>
            </w:r>
          </w:p>
        </w:tc>
        <w:tc>
          <w:tcPr>
            <w:tcW w:w="2144" w:type="dxa"/>
          </w:tcPr>
          <w:p w14:paraId="0898FB97" w14:textId="076B7229" w:rsidR="00C71C08" w:rsidRPr="00162444" w:rsidRDefault="00C71C08" w:rsidP="00C2050C">
            <w:pPr>
              <w:rPr>
                <w:rFonts w:ascii="Sylfaen" w:hAnsi="Sylfaen"/>
                <w:b/>
                <w:highlight w:val="yellow"/>
                <w:lang w:val="ka-GE"/>
              </w:rPr>
            </w:pPr>
            <w:r w:rsidRPr="00162444">
              <w:rPr>
                <w:rFonts w:ascii="Sylfaen" w:hAnsi="Sylfaen"/>
                <w:b/>
                <w:highlight w:val="yellow"/>
                <w:lang w:val="ka-GE"/>
              </w:rPr>
              <w:t>2000</w:t>
            </w:r>
          </w:p>
        </w:tc>
        <w:tc>
          <w:tcPr>
            <w:tcW w:w="2088" w:type="dxa"/>
          </w:tcPr>
          <w:p w14:paraId="6FF876AA" w14:textId="28DD4B90" w:rsidR="00C71C08" w:rsidRPr="00162444" w:rsidRDefault="00372054" w:rsidP="00466D47">
            <w:pPr>
              <w:jc w:val="center"/>
              <w:rPr>
                <w:rFonts w:ascii="Sylfaen" w:hAnsi="Sylfaen"/>
                <w:b/>
                <w:highlight w:val="yellow"/>
              </w:rPr>
            </w:pPr>
            <w:r w:rsidRPr="00162444">
              <w:rPr>
                <w:rFonts w:ascii="Sylfaen" w:hAnsi="Sylfaen"/>
                <w:b/>
                <w:highlight w:val="yellow"/>
                <w:lang w:val="ka-GE"/>
              </w:rPr>
              <w:t>72 000</w:t>
            </w:r>
            <w:r w:rsidR="00C71C08" w:rsidRPr="00162444">
              <w:rPr>
                <w:rFonts w:ascii="Sylfaen" w:hAnsi="Sylfaen"/>
                <w:b/>
                <w:highlight w:val="yellow"/>
                <w:lang w:val="ka-GE"/>
              </w:rPr>
              <w:t xml:space="preserve"> ლარი</w:t>
            </w:r>
          </w:p>
        </w:tc>
      </w:tr>
    </w:tbl>
    <w:p w14:paraId="172C9364" w14:textId="77777777" w:rsidR="00AE6C9D" w:rsidRPr="00162444" w:rsidRDefault="00AE6C9D" w:rsidP="00C2050C">
      <w:pPr>
        <w:rPr>
          <w:rFonts w:ascii="Sylfaen" w:hAnsi="Sylfaen"/>
          <w:b/>
          <w:lang w:val="ka-GE"/>
        </w:rPr>
      </w:pPr>
    </w:p>
    <w:p w14:paraId="1FCE8FD2" w14:textId="77777777" w:rsidR="00420758" w:rsidRPr="00162444" w:rsidRDefault="00420758" w:rsidP="00C2050C">
      <w:pPr>
        <w:rPr>
          <w:rFonts w:ascii="Sylfaen" w:hAnsi="Sylfaen"/>
          <w:b/>
          <w:lang w:val="ka-GE"/>
        </w:rPr>
      </w:pPr>
    </w:p>
    <w:sectPr w:rsidR="00420758" w:rsidRPr="0016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0C"/>
    <w:rsid w:val="0000455F"/>
    <w:rsid w:val="00005F7C"/>
    <w:rsid w:val="00010753"/>
    <w:rsid w:val="00063553"/>
    <w:rsid w:val="000B6773"/>
    <w:rsid w:val="000D37D1"/>
    <w:rsid w:val="0011262C"/>
    <w:rsid w:val="00162444"/>
    <w:rsid w:val="00165616"/>
    <w:rsid w:val="00170475"/>
    <w:rsid w:val="001B5792"/>
    <w:rsid w:val="001C288D"/>
    <w:rsid w:val="001C49FD"/>
    <w:rsid w:val="002313FF"/>
    <w:rsid w:val="0026700F"/>
    <w:rsid w:val="00292BBE"/>
    <w:rsid w:val="003115ED"/>
    <w:rsid w:val="00332979"/>
    <w:rsid w:val="00336E25"/>
    <w:rsid w:val="00365A52"/>
    <w:rsid w:val="00372054"/>
    <w:rsid w:val="003730A3"/>
    <w:rsid w:val="003B4E53"/>
    <w:rsid w:val="003E2425"/>
    <w:rsid w:val="003E7DAA"/>
    <w:rsid w:val="003F3778"/>
    <w:rsid w:val="00420758"/>
    <w:rsid w:val="00466D47"/>
    <w:rsid w:val="004A2C4B"/>
    <w:rsid w:val="004E7DE4"/>
    <w:rsid w:val="00511625"/>
    <w:rsid w:val="00515203"/>
    <w:rsid w:val="00521F07"/>
    <w:rsid w:val="00537A3A"/>
    <w:rsid w:val="005402A4"/>
    <w:rsid w:val="00543F9D"/>
    <w:rsid w:val="0055073E"/>
    <w:rsid w:val="005F6F0F"/>
    <w:rsid w:val="00690DDA"/>
    <w:rsid w:val="006A4B98"/>
    <w:rsid w:val="006B6696"/>
    <w:rsid w:val="00700FE4"/>
    <w:rsid w:val="00760FD2"/>
    <w:rsid w:val="0079207F"/>
    <w:rsid w:val="007A13E3"/>
    <w:rsid w:val="007B54F2"/>
    <w:rsid w:val="007D5566"/>
    <w:rsid w:val="00800D4B"/>
    <w:rsid w:val="0082746E"/>
    <w:rsid w:val="00866F77"/>
    <w:rsid w:val="008B5657"/>
    <w:rsid w:val="008C13A3"/>
    <w:rsid w:val="00914B7F"/>
    <w:rsid w:val="0092266E"/>
    <w:rsid w:val="009845CB"/>
    <w:rsid w:val="009B396F"/>
    <w:rsid w:val="00A06842"/>
    <w:rsid w:val="00A14B60"/>
    <w:rsid w:val="00A63402"/>
    <w:rsid w:val="00A64F4E"/>
    <w:rsid w:val="00A844F3"/>
    <w:rsid w:val="00AC1165"/>
    <w:rsid w:val="00AE02FC"/>
    <w:rsid w:val="00AE6C9D"/>
    <w:rsid w:val="00B03A01"/>
    <w:rsid w:val="00B0491B"/>
    <w:rsid w:val="00B24728"/>
    <w:rsid w:val="00B410A3"/>
    <w:rsid w:val="00B50337"/>
    <w:rsid w:val="00B603D4"/>
    <w:rsid w:val="00BA5F04"/>
    <w:rsid w:val="00BB5001"/>
    <w:rsid w:val="00BB6613"/>
    <w:rsid w:val="00BC08F5"/>
    <w:rsid w:val="00BD2BFE"/>
    <w:rsid w:val="00BF3F88"/>
    <w:rsid w:val="00C2050C"/>
    <w:rsid w:val="00C21BCB"/>
    <w:rsid w:val="00C375F3"/>
    <w:rsid w:val="00C41C4E"/>
    <w:rsid w:val="00C57A53"/>
    <w:rsid w:val="00C71C08"/>
    <w:rsid w:val="00CA6614"/>
    <w:rsid w:val="00CB6FDA"/>
    <w:rsid w:val="00CD58C6"/>
    <w:rsid w:val="00CD6B05"/>
    <w:rsid w:val="00D1543E"/>
    <w:rsid w:val="00D2173D"/>
    <w:rsid w:val="00D42D8D"/>
    <w:rsid w:val="00D45302"/>
    <w:rsid w:val="00D64D26"/>
    <w:rsid w:val="00DE0C7F"/>
    <w:rsid w:val="00E07859"/>
    <w:rsid w:val="00E22EB1"/>
    <w:rsid w:val="00E61D60"/>
    <w:rsid w:val="00EB39C8"/>
    <w:rsid w:val="00EB5B7F"/>
    <w:rsid w:val="00EC4AA4"/>
    <w:rsid w:val="00F00867"/>
    <w:rsid w:val="00F14755"/>
    <w:rsid w:val="00F55D60"/>
    <w:rsid w:val="00F70D27"/>
    <w:rsid w:val="00F777F9"/>
    <w:rsid w:val="00F8523A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E9D7"/>
  <w15:chartTrackingRefBased/>
  <w15:docId w15:val="{3ADA71FC-C87A-4598-8A5C-56CAAF8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050C"/>
  </w:style>
  <w:style w:type="paragraph" w:customStyle="1" w:styleId="p3">
    <w:name w:val="p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C2050C"/>
  </w:style>
  <w:style w:type="character" w:customStyle="1" w:styleId="ft3">
    <w:name w:val="ft3"/>
    <w:basedOn w:val="DefaultParagraphFont"/>
    <w:rsid w:val="00C2050C"/>
  </w:style>
  <w:style w:type="paragraph" w:customStyle="1" w:styleId="p5">
    <w:name w:val="p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C2050C"/>
  </w:style>
  <w:style w:type="paragraph" w:customStyle="1" w:styleId="p6">
    <w:name w:val="p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DefaultParagraphFont"/>
    <w:rsid w:val="00C2050C"/>
  </w:style>
  <w:style w:type="paragraph" w:customStyle="1" w:styleId="p11">
    <w:name w:val="p1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C2050C"/>
  </w:style>
  <w:style w:type="paragraph" w:customStyle="1" w:styleId="p12">
    <w:name w:val="p1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DefaultParagraphFont"/>
    <w:rsid w:val="00C2050C"/>
  </w:style>
  <w:style w:type="paragraph" w:customStyle="1" w:styleId="p14">
    <w:name w:val="p1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C2050C"/>
  </w:style>
  <w:style w:type="paragraph" w:customStyle="1" w:styleId="p20">
    <w:name w:val="p2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C2050C"/>
  </w:style>
  <w:style w:type="paragraph" w:customStyle="1" w:styleId="p24">
    <w:name w:val="p2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C2050C"/>
  </w:style>
  <w:style w:type="paragraph" w:customStyle="1" w:styleId="p34">
    <w:name w:val="p3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DefaultParagraphFont"/>
    <w:rsid w:val="00C2050C"/>
  </w:style>
  <w:style w:type="paragraph" w:customStyle="1" w:styleId="p37">
    <w:name w:val="p3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C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5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176">
          <w:marLeft w:val="1440"/>
          <w:marRight w:val="0"/>
          <w:marTop w:val="1500"/>
          <w:marBottom w:val="17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10">
          <w:marLeft w:val="1440"/>
          <w:marRight w:val="0"/>
          <w:marTop w:val="1500"/>
          <w:marBottom w:val="1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7871">
          <w:marLeft w:val="1440"/>
          <w:marRight w:val="0"/>
          <w:marTop w:val="1500"/>
          <w:marBottom w:val="2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131">
          <w:marLeft w:val="1440"/>
          <w:marRight w:val="0"/>
          <w:marTop w:val="1500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27">
          <w:marLeft w:val="1440"/>
          <w:marRight w:val="0"/>
          <w:marTop w:val="1500"/>
          <w:marBottom w:val="109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 Kochiashvili</dc:creator>
  <cp:keywords/>
  <dc:description/>
  <cp:lastModifiedBy>Nikoloz Kochiashvili</cp:lastModifiedBy>
  <cp:revision>123</cp:revision>
  <dcterms:created xsi:type="dcterms:W3CDTF">2016-02-02T13:39:00Z</dcterms:created>
  <dcterms:modified xsi:type="dcterms:W3CDTF">2019-08-20T15:17:00Z</dcterms:modified>
</cp:coreProperties>
</file>