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5E4" w:rsidRDefault="00C645E4" w:rsidP="00BF7551">
      <w:pPr>
        <w:rPr>
          <w:b/>
          <w:lang w:val="ka-GE"/>
        </w:rPr>
      </w:pPr>
    </w:p>
    <w:p w:rsidR="00C645E4" w:rsidRDefault="00C645E4" w:rsidP="00C645E4">
      <w:pPr>
        <w:jc w:val="center"/>
        <w:rPr>
          <w:b/>
          <w:color w:val="FF0000"/>
          <w:sz w:val="32"/>
          <w:lang w:val="ka-GE"/>
        </w:rPr>
      </w:pPr>
      <w:r w:rsidRPr="00C645E4">
        <w:rPr>
          <w:b/>
          <w:color w:val="FF0000"/>
          <w:sz w:val="32"/>
          <w:lang w:val="ka-GE"/>
        </w:rPr>
        <w:t>მოლეკულური ნაწილი</w:t>
      </w:r>
    </w:p>
    <w:p w:rsidR="00F563CC" w:rsidRDefault="00F563CC" w:rsidP="00C645E4">
      <w:pPr>
        <w:jc w:val="center"/>
        <w:rPr>
          <w:b/>
          <w:color w:val="FF0000"/>
          <w:sz w:val="32"/>
          <w:lang w:val="ka-GE"/>
        </w:rPr>
      </w:pPr>
    </w:p>
    <w:p w:rsidR="00E43D2E" w:rsidRDefault="00E43D2E" w:rsidP="00C645E4">
      <w:pPr>
        <w:jc w:val="center"/>
        <w:rPr>
          <w:b/>
          <w:color w:val="FF0000"/>
          <w:sz w:val="32"/>
          <w:lang w:val="ka-GE"/>
        </w:rPr>
      </w:pPr>
    </w:p>
    <w:p w:rsidR="00E43D2E" w:rsidRDefault="00E43D2E" w:rsidP="00C645E4">
      <w:pPr>
        <w:jc w:val="center"/>
        <w:rPr>
          <w:b/>
          <w:color w:val="FF0000"/>
          <w:sz w:val="32"/>
          <w:lang w:val="ka-GE"/>
        </w:rPr>
      </w:pPr>
    </w:p>
    <w:p w:rsidR="00F563CC" w:rsidRPr="002900D5" w:rsidRDefault="003238B1" w:rsidP="00E43D2E">
      <w:pPr>
        <w:rPr>
          <w:b/>
          <w:color w:val="C00000"/>
          <w:sz w:val="32"/>
          <w:lang w:val="ka-GE"/>
        </w:rPr>
      </w:pPr>
      <w:r w:rsidRPr="002900D5">
        <w:rPr>
          <w:b/>
          <w:color w:val="C00000"/>
          <w:sz w:val="32"/>
          <w:lang w:val="ka-GE"/>
        </w:rPr>
        <w:t>ახალი თაობის სექვენატორი და ნიმუშის მოსამზადებელი სიტემა</w:t>
      </w:r>
    </w:p>
    <w:p w:rsidR="003238B1" w:rsidRPr="003238B1" w:rsidRDefault="003238B1" w:rsidP="00F563CC">
      <w:pPr>
        <w:rPr>
          <w:b/>
          <w:sz w:val="32"/>
          <w:lang w:val="ka-GE"/>
        </w:rPr>
      </w:pPr>
    </w:p>
    <w:tbl>
      <w:tblPr>
        <w:tblW w:w="10530"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700"/>
        <w:gridCol w:w="360"/>
        <w:gridCol w:w="3780"/>
        <w:gridCol w:w="3060"/>
      </w:tblGrid>
      <w:tr w:rsidR="003238B1" w:rsidRPr="003238B1" w:rsidTr="002900D5">
        <w:trPr>
          <w:trHeight w:val="20"/>
          <w:tblHeader/>
        </w:trPr>
        <w:tc>
          <w:tcPr>
            <w:tcW w:w="630" w:type="dxa"/>
            <w:noWrap/>
            <w:tcMar>
              <w:top w:w="15" w:type="dxa"/>
              <w:left w:w="15" w:type="dxa"/>
              <w:bottom w:w="0" w:type="dxa"/>
              <w:right w:w="15" w:type="dxa"/>
            </w:tcMar>
          </w:tcPr>
          <w:p w:rsidR="003238B1" w:rsidRPr="003238B1" w:rsidRDefault="003238B1" w:rsidP="003238B1">
            <w:pPr>
              <w:spacing w:after="0" w:line="240" w:lineRule="auto"/>
              <w:jc w:val="center"/>
              <w:rPr>
                <w:rFonts w:ascii="Arial" w:eastAsia="Times New Roman" w:hAnsi="Arial" w:cs="Times New Roman"/>
                <w:b/>
                <w:bCs/>
                <w:sz w:val="16"/>
                <w:szCs w:val="16"/>
                <w:lang w:val="ru-RU"/>
              </w:rPr>
            </w:pPr>
            <w:r w:rsidRPr="003238B1">
              <w:rPr>
                <w:rFonts w:ascii="Arial" w:eastAsia="Times New Roman" w:hAnsi="Arial" w:cs="Times New Roman"/>
                <w:b/>
                <w:bCs/>
                <w:sz w:val="16"/>
                <w:szCs w:val="16"/>
                <w:lang w:val="ru-RU"/>
              </w:rPr>
              <w:t xml:space="preserve">№ </w:t>
            </w:r>
          </w:p>
          <w:p w:rsidR="003238B1" w:rsidRPr="003238B1" w:rsidRDefault="003238B1" w:rsidP="003238B1">
            <w:pPr>
              <w:spacing w:after="0" w:line="240" w:lineRule="auto"/>
              <w:jc w:val="center"/>
              <w:rPr>
                <w:rFonts w:ascii="Arial" w:eastAsia="Times New Roman" w:hAnsi="Arial" w:cs="Times New Roman"/>
                <w:b/>
                <w:bCs/>
                <w:sz w:val="16"/>
                <w:szCs w:val="16"/>
                <w:lang w:val="ru-RU"/>
              </w:rPr>
            </w:pPr>
          </w:p>
        </w:tc>
        <w:tc>
          <w:tcPr>
            <w:tcW w:w="2700" w:type="dxa"/>
            <w:tcMar>
              <w:top w:w="15" w:type="dxa"/>
              <w:left w:w="15" w:type="dxa"/>
              <w:bottom w:w="0" w:type="dxa"/>
              <w:right w:w="15" w:type="dxa"/>
            </w:tcMar>
          </w:tcPr>
          <w:p w:rsidR="003238B1" w:rsidRPr="003238B1" w:rsidRDefault="003238B1" w:rsidP="003238B1">
            <w:pPr>
              <w:spacing w:after="0" w:line="240" w:lineRule="auto"/>
              <w:jc w:val="center"/>
              <w:rPr>
                <w:rFonts w:ascii="Arial" w:eastAsia="Times New Roman" w:hAnsi="Arial" w:cs="Times New Roman"/>
                <w:b/>
                <w:bCs/>
                <w:sz w:val="16"/>
                <w:szCs w:val="16"/>
                <w:lang w:val="ru-RU" w:eastAsia="ru-RU"/>
              </w:rPr>
            </w:pPr>
            <w:r w:rsidRPr="003238B1">
              <w:rPr>
                <w:rFonts w:ascii="Sylfaen" w:eastAsia="Times New Roman" w:hAnsi="Sylfaen" w:cs="Sylfaen"/>
                <w:b/>
                <w:bCs/>
                <w:sz w:val="16"/>
                <w:szCs w:val="16"/>
                <w:lang w:val="ru-RU" w:eastAsia="ru-RU"/>
              </w:rPr>
              <w:t>მოთხოვნების</w:t>
            </w:r>
            <w:r w:rsidRPr="003238B1">
              <w:rPr>
                <w:rFonts w:ascii="Arial" w:eastAsia="Times New Roman" w:hAnsi="Arial" w:cs="Times New Roman"/>
                <w:b/>
                <w:bCs/>
                <w:sz w:val="16"/>
                <w:szCs w:val="16"/>
                <w:lang w:val="ru-RU" w:eastAsia="ru-RU"/>
              </w:rPr>
              <w:t xml:space="preserve"> </w:t>
            </w:r>
            <w:r w:rsidRPr="003238B1">
              <w:rPr>
                <w:rFonts w:ascii="Sylfaen" w:eastAsia="Times New Roman" w:hAnsi="Sylfaen" w:cs="Sylfaen"/>
                <w:b/>
                <w:bCs/>
                <w:sz w:val="16"/>
                <w:szCs w:val="16"/>
                <w:lang w:val="ru-RU" w:eastAsia="ru-RU"/>
              </w:rPr>
              <w:t>აღწერა</w:t>
            </w:r>
          </w:p>
        </w:tc>
        <w:tc>
          <w:tcPr>
            <w:tcW w:w="4140" w:type="dxa"/>
            <w:gridSpan w:val="2"/>
            <w:tcMar>
              <w:top w:w="15" w:type="dxa"/>
              <w:left w:w="15" w:type="dxa"/>
              <w:bottom w:w="0" w:type="dxa"/>
              <w:right w:w="15" w:type="dxa"/>
            </w:tcMar>
          </w:tcPr>
          <w:p w:rsidR="003238B1" w:rsidRPr="003238B1" w:rsidRDefault="003238B1" w:rsidP="003238B1">
            <w:pPr>
              <w:spacing w:after="0" w:line="240" w:lineRule="auto"/>
              <w:jc w:val="center"/>
              <w:rPr>
                <w:rFonts w:ascii="Arial" w:eastAsia="Times New Roman" w:hAnsi="Arial" w:cs="Times New Roman"/>
                <w:b/>
                <w:bCs/>
                <w:sz w:val="16"/>
                <w:szCs w:val="16"/>
                <w:lang w:val="ru-RU" w:eastAsia="ru-RU"/>
              </w:rPr>
            </w:pPr>
            <w:r w:rsidRPr="003238B1">
              <w:rPr>
                <w:rFonts w:ascii="Sylfaen" w:eastAsia="Times New Roman" w:hAnsi="Sylfaen" w:cs="Sylfaen"/>
                <w:b/>
                <w:bCs/>
                <w:sz w:val="16"/>
                <w:szCs w:val="16"/>
                <w:lang w:val="ru-RU" w:eastAsia="ru-RU"/>
              </w:rPr>
              <w:t>ფუნქციის</w:t>
            </w:r>
            <w:r w:rsidRPr="003238B1">
              <w:rPr>
                <w:rFonts w:ascii="Arial" w:eastAsia="Times New Roman" w:hAnsi="Arial" w:cs="Times New Roman"/>
                <w:b/>
                <w:bCs/>
                <w:sz w:val="16"/>
                <w:szCs w:val="16"/>
                <w:lang w:val="ru-RU" w:eastAsia="ru-RU"/>
              </w:rPr>
              <w:t xml:space="preserve"> </w:t>
            </w:r>
            <w:r w:rsidRPr="003238B1">
              <w:rPr>
                <w:rFonts w:ascii="Sylfaen" w:eastAsia="Times New Roman" w:hAnsi="Sylfaen" w:cs="Sylfaen"/>
                <w:b/>
                <w:bCs/>
                <w:sz w:val="16"/>
                <w:szCs w:val="16"/>
                <w:lang w:val="ka-GE" w:eastAsia="ru-RU"/>
              </w:rPr>
              <w:t>არსებობა</w:t>
            </w:r>
            <w:r w:rsidRPr="003238B1">
              <w:rPr>
                <w:rFonts w:ascii="Arial" w:eastAsia="Times New Roman" w:hAnsi="Arial" w:cs="Times New Roman"/>
                <w:b/>
                <w:bCs/>
                <w:sz w:val="16"/>
                <w:szCs w:val="16"/>
                <w:lang w:val="ru-RU" w:eastAsia="ru-RU"/>
              </w:rPr>
              <w:t xml:space="preserve"> / </w:t>
            </w:r>
            <w:r w:rsidRPr="003238B1">
              <w:rPr>
                <w:rFonts w:ascii="Sylfaen" w:eastAsia="Times New Roman" w:hAnsi="Sylfaen" w:cs="Sylfaen"/>
                <w:b/>
                <w:bCs/>
                <w:sz w:val="16"/>
                <w:szCs w:val="16"/>
                <w:lang w:val="ru-RU" w:eastAsia="ru-RU"/>
              </w:rPr>
              <w:t>პარამეტრის</w:t>
            </w:r>
            <w:r w:rsidRPr="003238B1">
              <w:rPr>
                <w:rFonts w:ascii="Arial" w:eastAsia="Times New Roman" w:hAnsi="Arial" w:cs="Times New Roman"/>
                <w:b/>
                <w:bCs/>
                <w:sz w:val="16"/>
                <w:szCs w:val="16"/>
                <w:lang w:val="ru-RU" w:eastAsia="ru-RU"/>
              </w:rPr>
              <w:t xml:space="preserve"> </w:t>
            </w:r>
            <w:r w:rsidRPr="003238B1">
              <w:rPr>
                <w:rFonts w:ascii="Sylfaen" w:eastAsia="Times New Roman" w:hAnsi="Sylfaen" w:cs="Sylfaen"/>
                <w:b/>
                <w:bCs/>
                <w:sz w:val="16"/>
                <w:szCs w:val="16"/>
                <w:lang w:val="ru-RU" w:eastAsia="ru-RU"/>
              </w:rPr>
              <w:t>აღწერა</w:t>
            </w:r>
            <w:r w:rsidRPr="003238B1">
              <w:rPr>
                <w:rFonts w:ascii="Arial" w:eastAsia="Times New Roman" w:hAnsi="Arial" w:cs="Times New Roman"/>
                <w:b/>
                <w:bCs/>
                <w:sz w:val="16"/>
                <w:szCs w:val="16"/>
                <w:lang w:val="ru-RU" w:eastAsia="ru-RU"/>
              </w:rPr>
              <w:t xml:space="preserve"> </w:t>
            </w:r>
            <w:r w:rsidRPr="003238B1">
              <w:rPr>
                <w:rFonts w:ascii="Sylfaen" w:eastAsia="Times New Roman" w:hAnsi="Sylfaen" w:cs="Sylfaen"/>
                <w:b/>
                <w:bCs/>
                <w:sz w:val="16"/>
                <w:szCs w:val="16"/>
                <w:lang w:val="ru-RU" w:eastAsia="ru-RU"/>
              </w:rPr>
              <w:t>ტექნიკური</w:t>
            </w:r>
            <w:r w:rsidRPr="003238B1">
              <w:rPr>
                <w:rFonts w:ascii="Arial" w:eastAsia="Times New Roman" w:hAnsi="Arial" w:cs="Times New Roman"/>
                <w:b/>
                <w:bCs/>
                <w:sz w:val="16"/>
                <w:szCs w:val="16"/>
                <w:lang w:val="ru-RU" w:eastAsia="ru-RU"/>
              </w:rPr>
              <w:t xml:space="preserve"> </w:t>
            </w:r>
            <w:r w:rsidRPr="003238B1">
              <w:rPr>
                <w:rFonts w:ascii="Sylfaen" w:eastAsia="Times New Roman" w:hAnsi="Sylfaen" w:cs="Sylfaen"/>
                <w:b/>
                <w:bCs/>
                <w:sz w:val="16"/>
                <w:szCs w:val="16"/>
                <w:lang w:val="ka-GE" w:eastAsia="ru-RU"/>
              </w:rPr>
              <w:t>დავალების</w:t>
            </w:r>
            <w:r w:rsidRPr="003238B1">
              <w:rPr>
                <w:rFonts w:ascii="Arial" w:eastAsia="Times New Roman" w:hAnsi="Arial" w:cs="Times New Roman"/>
                <w:b/>
                <w:bCs/>
                <w:sz w:val="16"/>
                <w:szCs w:val="16"/>
                <w:lang w:val="ru-RU" w:eastAsia="ru-RU"/>
              </w:rPr>
              <w:t xml:space="preserve"> </w:t>
            </w:r>
            <w:r w:rsidRPr="003238B1">
              <w:rPr>
                <w:rFonts w:ascii="Sylfaen" w:eastAsia="Times New Roman" w:hAnsi="Sylfaen" w:cs="Sylfaen"/>
                <w:b/>
                <w:bCs/>
                <w:sz w:val="16"/>
                <w:szCs w:val="16"/>
                <w:lang w:val="ru-RU" w:eastAsia="ru-RU"/>
              </w:rPr>
              <w:t>შესაბამისად</w:t>
            </w:r>
          </w:p>
        </w:tc>
        <w:tc>
          <w:tcPr>
            <w:tcW w:w="3060" w:type="dxa"/>
          </w:tcPr>
          <w:p w:rsidR="003238B1" w:rsidRPr="003238B1" w:rsidRDefault="003238B1" w:rsidP="003238B1">
            <w:pPr>
              <w:spacing w:after="0" w:line="240" w:lineRule="auto"/>
              <w:jc w:val="center"/>
              <w:rPr>
                <w:rFonts w:ascii="Sylfaen" w:eastAsia="Times New Roman" w:hAnsi="Sylfaen" w:cs="Times New Roman"/>
                <w:b/>
                <w:bCs/>
                <w:sz w:val="16"/>
                <w:szCs w:val="16"/>
                <w:lang w:val="ka-GE"/>
              </w:rPr>
            </w:pPr>
            <w:r w:rsidRPr="003238B1">
              <w:rPr>
                <w:rFonts w:ascii="Sylfaen" w:eastAsia="Times New Roman" w:hAnsi="Sylfaen" w:cs="Times New Roman"/>
                <w:b/>
                <w:bCs/>
                <w:sz w:val="16"/>
                <w:szCs w:val="16"/>
                <w:lang w:val="ka-GE"/>
              </w:rPr>
              <w:t>შენიშვნა</w:t>
            </w:r>
          </w:p>
        </w:tc>
      </w:tr>
      <w:tr w:rsidR="003238B1" w:rsidRPr="003238B1" w:rsidTr="002900D5">
        <w:tblPrEx>
          <w:tblCellMar>
            <w:left w:w="108" w:type="dxa"/>
            <w:right w:w="108" w:type="dxa"/>
          </w:tblCellMar>
        </w:tblPrEx>
        <w:trPr>
          <w:trHeight w:val="70"/>
        </w:trPr>
        <w:tc>
          <w:tcPr>
            <w:tcW w:w="630" w:type="dxa"/>
          </w:tcPr>
          <w:p w:rsidR="003238B1" w:rsidRPr="003238B1" w:rsidRDefault="003238B1" w:rsidP="003238B1">
            <w:pPr>
              <w:spacing w:after="0" w:line="240" w:lineRule="auto"/>
              <w:jc w:val="center"/>
              <w:rPr>
                <w:rFonts w:ascii="Times New Roman" w:eastAsia="Times New Roman" w:hAnsi="Times New Roman" w:cs="Times New Roman"/>
                <w:b/>
                <w:bCs/>
                <w:i/>
                <w:sz w:val="16"/>
                <w:szCs w:val="16"/>
                <w:lang w:val="ru-RU" w:eastAsia="ru-RU"/>
              </w:rPr>
            </w:pPr>
            <w:r w:rsidRPr="003238B1">
              <w:rPr>
                <w:rFonts w:ascii="Times New Roman" w:eastAsia="Times New Roman" w:hAnsi="Times New Roman" w:cs="Times New Roman"/>
                <w:b/>
                <w:bCs/>
                <w:i/>
                <w:sz w:val="16"/>
                <w:szCs w:val="16"/>
                <w:lang w:val="ru-RU" w:eastAsia="ru-RU"/>
              </w:rPr>
              <w:t>1</w:t>
            </w:r>
          </w:p>
        </w:tc>
        <w:tc>
          <w:tcPr>
            <w:tcW w:w="9900" w:type="dxa"/>
            <w:gridSpan w:val="4"/>
          </w:tcPr>
          <w:p w:rsidR="003238B1" w:rsidRPr="003238B1" w:rsidRDefault="003238B1" w:rsidP="003238B1">
            <w:pPr>
              <w:spacing w:after="0" w:line="240" w:lineRule="auto"/>
              <w:jc w:val="both"/>
              <w:rPr>
                <w:rFonts w:ascii="Times New Roman" w:eastAsia="Times New Roman" w:hAnsi="Times New Roman" w:cs="Times New Roman"/>
                <w:b/>
                <w:i/>
                <w:sz w:val="16"/>
                <w:szCs w:val="16"/>
                <w:lang w:val="ru-RU" w:eastAsia="ru-RU"/>
              </w:rPr>
            </w:pPr>
            <w:r w:rsidRPr="003238B1">
              <w:rPr>
                <w:rFonts w:ascii="Sylfaen" w:eastAsia="Times New Roman" w:hAnsi="Sylfaen" w:cs="Sylfaen"/>
                <w:b/>
                <w:i/>
                <w:sz w:val="16"/>
                <w:szCs w:val="16"/>
                <w:lang w:val="ka-GE" w:eastAsia="ru-RU"/>
              </w:rPr>
              <w:t>სისტემა</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დნმ</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ის</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ka-GE" w:eastAsia="ru-RU"/>
              </w:rPr>
              <w:t>მაღალი წარმადობის სექვენირებისთვის</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სისტემა</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ka-GE" w:eastAsia="ru-RU"/>
              </w:rPr>
              <w:t>კომპლექტში</w:t>
            </w:r>
            <w:r w:rsidRPr="003238B1">
              <w:rPr>
                <w:rFonts w:ascii="Times New Roman" w:eastAsia="Times New Roman" w:hAnsi="Times New Roman" w:cs="Times New Roman"/>
                <w:b/>
                <w:i/>
                <w:sz w:val="16"/>
                <w:szCs w:val="16"/>
                <w:lang w:val="ru-RU" w:eastAsia="ru-RU"/>
              </w:rPr>
              <w:t xml:space="preserve"> - 1 </w:t>
            </w:r>
            <w:r w:rsidRPr="003238B1">
              <w:rPr>
                <w:rFonts w:ascii="Sylfaen" w:eastAsia="Times New Roman" w:hAnsi="Sylfaen" w:cs="Sylfaen"/>
                <w:b/>
                <w:i/>
                <w:sz w:val="16"/>
                <w:szCs w:val="16"/>
                <w:lang w:val="ru-RU" w:eastAsia="ru-RU"/>
              </w:rPr>
              <w:t>ც</w:t>
            </w:r>
            <w:r w:rsidRPr="003238B1">
              <w:rPr>
                <w:rFonts w:ascii="Times New Roman" w:eastAsia="Times New Roman" w:hAnsi="Times New Roman" w:cs="Times New Roman"/>
                <w:b/>
                <w:i/>
                <w:sz w:val="16"/>
                <w:szCs w:val="16"/>
                <w:lang w:val="ru-RU" w:eastAsia="ru-RU"/>
              </w:rPr>
              <w:t>.</w:t>
            </w:r>
          </w:p>
        </w:tc>
      </w:tr>
      <w:tr w:rsidR="003238B1" w:rsidRPr="003238B1" w:rsidTr="002900D5">
        <w:tblPrEx>
          <w:tblCellMar>
            <w:left w:w="108" w:type="dxa"/>
            <w:right w:w="108" w:type="dxa"/>
          </w:tblCellMar>
        </w:tblPrEx>
        <w:trPr>
          <w:trHeight w:val="252"/>
        </w:trPr>
        <w:tc>
          <w:tcPr>
            <w:tcW w:w="630" w:type="dxa"/>
          </w:tcPr>
          <w:p w:rsidR="003238B1" w:rsidRPr="003238B1" w:rsidRDefault="003238B1" w:rsidP="003238B1">
            <w:pPr>
              <w:spacing w:after="0" w:line="240" w:lineRule="auto"/>
              <w:jc w:val="center"/>
              <w:rPr>
                <w:rFonts w:ascii="Times New Roman" w:eastAsia="Times New Roman" w:hAnsi="Times New Roman" w:cs="Times New Roman"/>
                <w:b/>
                <w:i/>
                <w:sz w:val="16"/>
                <w:szCs w:val="16"/>
                <w:lang w:val="ru-RU" w:eastAsia="ru-RU"/>
              </w:rPr>
            </w:pPr>
            <w:r w:rsidRPr="003238B1">
              <w:rPr>
                <w:rFonts w:ascii="Times New Roman" w:eastAsia="Times New Roman" w:hAnsi="Times New Roman" w:cs="Times New Roman"/>
                <w:b/>
                <w:i/>
                <w:sz w:val="16"/>
                <w:szCs w:val="16"/>
                <w:lang w:val="ru-RU" w:eastAsia="ru-RU"/>
              </w:rPr>
              <w:t>1.1</w:t>
            </w:r>
          </w:p>
        </w:tc>
        <w:tc>
          <w:tcPr>
            <w:tcW w:w="9900" w:type="dxa"/>
            <w:gridSpan w:val="4"/>
          </w:tcPr>
          <w:p w:rsidR="003238B1" w:rsidRPr="003238B1" w:rsidRDefault="003238B1" w:rsidP="003238B1">
            <w:pPr>
              <w:spacing w:after="0" w:line="240" w:lineRule="auto"/>
              <w:rPr>
                <w:rFonts w:ascii="Times New Roman" w:eastAsia="Times New Roman" w:hAnsi="Times New Roman" w:cs="Times New Roman"/>
                <w:b/>
                <w:i/>
                <w:sz w:val="16"/>
                <w:szCs w:val="16"/>
                <w:lang w:val="ru-RU" w:eastAsia="ru-RU"/>
              </w:rPr>
            </w:pPr>
            <w:r w:rsidRPr="003238B1">
              <w:rPr>
                <w:rFonts w:ascii="Sylfaen" w:eastAsia="Times New Roman" w:hAnsi="Sylfaen" w:cs="Sylfaen"/>
                <w:b/>
                <w:i/>
                <w:sz w:val="16"/>
                <w:szCs w:val="16"/>
                <w:lang w:val="ru-RU" w:eastAsia="ru-RU"/>
              </w:rPr>
              <w:t>მოწყობილობა</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ka-GE" w:eastAsia="ru-RU"/>
              </w:rPr>
              <w:t>მაღალი წარმადობის სექვენირებისთვის</w:t>
            </w:r>
            <w:r w:rsidRPr="003238B1">
              <w:rPr>
                <w:rFonts w:ascii="Times New Roman" w:eastAsia="Times New Roman" w:hAnsi="Times New Roman" w:cs="Times New Roman"/>
                <w:b/>
                <w:i/>
                <w:sz w:val="16"/>
                <w:szCs w:val="16"/>
                <w:lang w:val="en-GB" w:eastAsia="ru-RU"/>
              </w:rPr>
              <w:t xml:space="preserve"> </w:t>
            </w:r>
            <w:r w:rsidRPr="003238B1">
              <w:rPr>
                <w:rFonts w:ascii="Times New Roman" w:eastAsia="Times New Roman" w:hAnsi="Times New Roman" w:cs="Times New Roman"/>
                <w:b/>
                <w:i/>
                <w:sz w:val="16"/>
                <w:szCs w:val="16"/>
                <w:lang w:val="ru-RU" w:eastAsia="ru-RU"/>
              </w:rPr>
              <w:t>(</w:t>
            </w:r>
            <w:r w:rsidRPr="003238B1">
              <w:rPr>
                <w:rFonts w:ascii="Sylfaen" w:eastAsia="Times New Roman" w:hAnsi="Sylfaen" w:cs="Sylfaen"/>
                <w:b/>
                <w:i/>
                <w:sz w:val="16"/>
                <w:szCs w:val="16"/>
                <w:lang w:val="ru-RU" w:eastAsia="ru-RU"/>
              </w:rPr>
              <w:t>ფლუორესცენციის</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ka-GE" w:eastAsia="ru-RU"/>
              </w:rPr>
              <w:t>დეტექციის</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გამოყენების</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გარეშე</w:t>
            </w:r>
            <w:r w:rsidRPr="003238B1">
              <w:rPr>
                <w:rFonts w:ascii="Times New Roman" w:eastAsia="Times New Roman" w:hAnsi="Times New Roman" w:cs="Times New Roman"/>
                <w:b/>
                <w:i/>
                <w:sz w:val="16"/>
                <w:szCs w:val="16"/>
                <w:lang w:val="ru-RU" w:eastAsia="ru-RU"/>
              </w:rPr>
              <w:t xml:space="preserve">) - 1 </w:t>
            </w:r>
            <w:r w:rsidRPr="003238B1">
              <w:rPr>
                <w:rFonts w:ascii="Sylfaen" w:eastAsia="Times New Roman" w:hAnsi="Sylfaen" w:cs="Sylfaen"/>
                <w:b/>
                <w:i/>
                <w:sz w:val="16"/>
                <w:szCs w:val="16"/>
                <w:lang w:val="ru-RU" w:eastAsia="ru-RU"/>
              </w:rPr>
              <w:t>ც</w:t>
            </w:r>
            <w:r w:rsidRPr="003238B1">
              <w:rPr>
                <w:rFonts w:ascii="Times New Roman" w:eastAsia="Times New Roman" w:hAnsi="Times New Roman" w:cs="Times New Roman"/>
                <w:b/>
                <w:i/>
                <w:sz w:val="16"/>
                <w:szCs w:val="16"/>
                <w:lang w:val="ru-RU" w:eastAsia="ru-RU"/>
              </w:rPr>
              <w:t>.</w:t>
            </w:r>
          </w:p>
        </w:tc>
      </w:tr>
      <w:tr w:rsidR="003238B1" w:rsidRPr="003238B1" w:rsidTr="002900D5">
        <w:tblPrEx>
          <w:tblCellMar>
            <w:left w:w="108" w:type="dxa"/>
            <w:right w:w="108" w:type="dxa"/>
          </w:tblCellMar>
        </w:tblPrEx>
        <w:trPr>
          <w:trHeight w:val="1341"/>
        </w:trPr>
        <w:tc>
          <w:tcPr>
            <w:tcW w:w="630" w:type="dxa"/>
          </w:tcPr>
          <w:p w:rsidR="003238B1" w:rsidRPr="003238B1" w:rsidRDefault="003238B1" w:rsidP="003238B1">
            <w:pPr>
              <w:spacing w:after="0" w:line="240" w:lineRule="auto"/>
              <w:jc w:val="center"/>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სექვენირების მეთოდი</w:t>
            </w:r>
          </w:p>
        </w:tc>
        <w:tc>
          <w:tcPr>
            <w:tcW w:w="4140" w:type="dxa"/>
            <w:gridSpan w:val="2"/>
          </w:tcPr>
          <w:p w:rsidR="003238B1" w:rsidRPr="003238B1" w:rsidRDefault="003238B1" w:rsidP="003238B1">
            <w:pPr>
              <w:spacing w:after="60" w:line="240" w:lineRule="auto"/>
              <w:jc w:val="both"/>
              <w:rPr>
                <w:rFonts w:ascii="Arial" w:eastAsia="Times New Roman" w:hAnsi="Arial" w:cs="Times New Roman"/>
                <w:sz w:val="16"/>
                <w:szCs w:val="16"/>
                <w:lang w:val="ru-RU" w:eastAsia="ru-RU"/>
              </w:rPr>
            </w:pPr>
            <w:r w:rsidRPr="003238B1">
              <w:rPr>
                <w:rFonts w:ascii="Sylfaen" w:eastAsia="Times New Roman" w:hAnsi="Sylfaen" w:cs="Sylfaen"/>
                <w:sz w:val="16"/>
                <w:szCs w:val="16"/>
                <w:lang w:val="ru-RU" w:eastAsia="ru-RU"/>
              </w:rPr>
              <w:t>ოლიგონუკლეოტიდური</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პრაიმერის</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თანმიმდევრული</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ka-GE" w:eastAsia="ru-RU"/>
              </w:rPr>
              <w:t>ელონგაცია</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პოლიმერაზით</w:t>
            </w:r>
            <w:r w:rsidRPr="003238B1">
              <w:rPr>
                <w:rFonts w:ascii="Sylfaen" w:eastAsia="Times New Roman" w:hAnsi="Sylfaen" w:cs="Sylfaen"/>
                <w:sz w:val="16"/>
                <w:szCs w:val="16"/>
                <w:lang w:val="ka-GE" w:eastAsia="ru-RU"/>
              </w:rPr>
              <w:t>,</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ნუკლეოტიდ</w:t>
            </w:r>
            <w:r w:rsidRPr="003238B1">
              <w:rPr>
                <w:rFonts w:ascii="Sylfaen" w:eastAsia="Times New Roman" w:hAnsi="Sylfaen" w:cs="Sylfaen"/>
                <w:sz w:val="16"/>
                <w:szCs w:val="16"/>
                <w:lang w:val="ka-GE" w:eastAsia="ru-RU"/>
              </w:rPr>
              <w:t>ებ</w:t>
            </w:r>
            <w:r w:rsidRPr="003238B1">
              <w:rPr>
                <w:rFonts w:ascii="Sylfaen" w:eastAsia="Times New Roman" w:hAnsi="Sylfaen" w:cs="Sylfaen"/>
                <w:sz w:val="16"/>
                <w:szCs w:val="16"/>
                <w:lang w:val="ru-RU" w:eastAsia="ru-RU"/>
              </w:rPr>
              <w:t>ის</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ka-GE" w:eastAsia="ru-RU"/>
              </w:rPr>
              <w:t xml:space="preserve">ჩართვის </w:t>
            </w:r>
            <w:r w:rsidRPr="003238B1">
              <w:rPr>
                <w:rFonts w:ascii="Sylfaen" w:eastAsia="Times New Roman" w:hAnsi="Sylfaen" w:cs="Sylfaen"/>
                <w:sz w:val="16"/>
                <w:szCs w:val="16"/>
                <w:lang w:val="ru-RU" w:eastAsia="ru-RU"/>
              </w:rPr>
              <w:t>შედეგად</w:t>
            </w:r>
            <w:r w:rsidRPr="003238B1">
              <w:rPr>
                <w:rFonts w:ascii="Sylfaen" w:eastAsia="Times New Roman" w:hAnsi="Sylfaen" w:cs="Sylfaen"/>
                <w:sz w:val="16"/>
                <w:szCs w:val="16"/>
                <w:lang w:val="ka-GE" w:eastAsia="ru-RU"/>
              </w:rPr>
              <w:t>,</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წყალბადის</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იონის</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გამოყოფის</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ერთდროული</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რეგისტრაციით</w:t>
            </w:r>
            <w:r w:rsidRPr="003238B1">
              <w:rPr>
                <w:rFonts w:ascii="Arial" w:eastAsia="Times New Roman" w:hAnsi="Arial" w:cs="Times New Roman"/>
                <w:sz w:val="16"/>
                <w:szCs w:val="16"/>
                <w:lang w:val="ru-RU" w:eastAsia="ru-RU"/>
              </w:rPr>
              <w:t xml:space="preserve">  (pH </w:t>
            </w:r>
            <w:r w:rsidRPr="003238B1">
              <w:rPr>
                <w:rFonts w:ascii="Sylfaen" w:eastAsia="Times New Roman" w:hAnsi="Sylfaen" w:cs="Sylfaen"/>
                <w:sz w:val="16"/>
                <w:szCs w:val="16"/>
                <w:lang w:val="ru-RU" w:eastAsia="ru-RU"/>
              </w:rPr>
              <w:t>ადგილობრივი</w:t>
            </w:r>
            <w:r w:rsidRPr="003238B1">
              <w:rPr>
                <w:rFonts w:ascii="Sylfaen" w:eastAsia="Times New Roman" w:hAnsi="Sylfaen" w:cs="Sylfaen"/>
                <w:sz w:val="16"/>
                <w:szCs w:val="16"/>
                <w:lang w:val="ka-GE" w:eastAsia="ru-RU"/>
              </w:rPr>
              <w:t xml:space="preserve"> </w:t>
            </w:r>
            <w:r w:rsidRPr="003238B1">
              <w:rPr>
                <w:rFonts w:ascii="Sylfaen" w:eastAsia="Times New Roman" w:hAnsi="Sylfaen" w:cs="Sylfaen"/>
                <w:sz w:val="16"/>
                <w:szCs w:val="16"/>
                <w:lang w:val="ru-RU" w:eastAsia="ru-RU"/>
              </w:rPr>
              <w:t>ცვლილებ</w:t>
            </w:r>
            <w:r w:rsidRPr="003238B1">
              <w:rPr>
                <w:rFonts w:ascii="Sylfaen" w:eastAsia="Times New Roman" w:hAnsi="Sylfaen" w:cs="Sylfaen"/>
                <w:sz w:val="16"/>
                <w:szCs w:val="16"/>
                <w:lang w:val="ka-GE" w:eastAsia="ru-RU"/>
              </w:rPr>
              <w:t>ის</w:t>
            </w:r>
            <w:r w:rsidRPr="003238B1">
              <w:rPr>
                <w:rFonts w:ascii="Arial" w:eastAsia="Times New Roman" w:hAnsi="Arial" w:cs="Times New Roman"/>
                <w:sz w:val="16"/>
                <w:szCs w:val="16"/>
                <w:lang w:val="ru-RU" w:eastAsia="ru-RU"/>
              </w:rPr>
              <w:t>)</w:t>
            </w:r>
            <w:r w:rsidRPr="003238B1">
              <w:rPr>
                <w:rFonts w:ascii="Calibri" w:eastAsia="Times New Roman" w:hAnsi="Calibri" w:cs="Times New Roman"/>
                <w:sz w:val="16"/>
                <w:szCs w:val="16"/>
                <w:lang w:val="ka-GE" w:eastAsia="ru-RU"/>
              </w:rPr>
              <w:t>,</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ნახევარგამტარ</w:t>
            </w:r>
            <w:r w:rsidRPr="003238B1">
              <w:rPr>
                <w:rFonts w:ascii="Sylfaen" w:eastAsia="Times New Roman" w:hAnsi="Sylfaen" w:cs="Sylfaen"/>
                <w:sz w:val="16"/>
                <w:szCs w:val="16"/>
                <w:lang w:val="ka-GE" w:eastAsia="ru-RU"/>
              </w:rPr>
              <w:t>ი</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სენსორების</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ka-GE" w:eastAsia="ru-RU"/>
              </w:rPr>
              <w:t>დახმარებით</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მონაცემების</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ციფრულ</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ფორმატში</w:t>
            </w:r>
            <w:r w:rsidRPr="003238B1">
              <w:rPr>
                <w:rFonts w:ascii="Arial" w:eastAsia="Times New Roman" w:hAnsi="Arial" w:cs="Times New Roman"/>
                <w:sz w:val="16"/>
                <w:szCs w:val="16"/>
                <w:lang w:val="ru-RU" w:eastAsia="ru-RU"/>
              </w:rPr>
              <w:t xml:space="preserve"> </w:t>
            </w:r>
            <w:r w:rsidRPr="003238B1">
              <w:rPr>
                <w:rFonts w:ascii="Sylfaen" w:eastAsia="Times New Roman" w:hAnsi="Sylfaen" w:cs="Sylfaen"/>
                <w:sz w:val="16"/>
                <w:szCs w:val="16"/>
                <w:lang w:val="ru-RU" w:eastAsia="ru-RU"/>
              </w:rPr>
              <w:t>გადაყვან</w:t>
            </w:r>
            <w:r w:rsidRPr="003238B1">
              <w:rPr>
                <w:rFonts w:ascii="Sylfaen" w:eastAsia="Times New Roman" w:hAnsi="Sylfaen" w:cs="Sylfaen"/>
                <w:sz w:val="16"/>
                <w:szCs w:val="16"/>
                <w:lang w:val="ka-GE" w:eastAsia="ru-RU"/>
              </w:rPr>
              <w:t>ით</w:t>
            </w:r>
            <w:r w:rsidRPr="003238B1">
              <w:rPr>
                <w:rFonts w:ascii="Arial" w:eastAsia="Times New Roman" w:hAnsi="Arial" w:cs="Times New Roman"/>
                <w:sz w:val="16"/>
                <w:szCs w:val="16"/>
                <w:lang w:val="ru-RU" w:eastAsia="ru-RU"/>
              </w:rPr>
              <w:t>.</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ka-GE" w:eastAsia="ru-RU"/>
              </w:rPr>
              <w:t>სექვენირების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უფრო</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საიმედო</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ეკონომიური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მეთოდი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რომელიც</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არ</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საჭიროებს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ოპტიკურ</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სისტემებს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ან</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არაბუნებრივად</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მოდიფიცირებულ</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ნუკლეოტიდებს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ვინაიდან</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დეტექციის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მეთოდი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არ</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მოიცავს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ფლუორესცენციას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ან</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ქ</w:t>
            </w:r>
            <w:r w:rsidRPr="003238B1">
              <w:rPr>
                <w:rFonts w:ascii="Sylfaen" w:eastAsia="Times New Roman" w:hAnsi="Sylfaen" w:cs="Sylfaen"/>
                <w:sz w:val="16"/>
                <w:szCs w:val="16"/>
                <w:lang w:val="ka-GE" w:eastAsia="ru-RU"/>
              </w:rPr>
              <w:t>ე</w:t>
            </w:r>
            <w:r w:rsidRPr="003238B1">
              <w:rPr>
                <w:rFonts w:ascii="Sylfaen" w:eastAsia="Times New Roman" w:hAnsi="Sylfaen" w:cs="Sylfaen"/>
                <w:sz w:val="16"/>
                <w:szCs w:val="16"/>
                <w:lang w:val="ru-RU" w:eastAsia="ru-RU"/>
              </w:rPr>
              <w:t>მილუმინესცენციას</w:t>
            </w:r>
            <w:r w:rsidRPr="003238B1">
              <w:rPr>
                <w:rFonts w:ascii="Times New Roman" w:eastAsia="Times New Roman" w:hAnsi="Times New Roman" w:cs="Times New Roman"/>
                <w:sz w:val="16"/>
                <w:szCs w:val="16"/>
                <w:lang w:val="ru-RU" w:eastAsia="ru-RU"/>
              </w:rPr>
              <w:t>.</w:t>
            </w:r>
          </w:p>
        </w:tc>
      </w:tr>
      <w:tr w:rsidR="003238B1" w:rsidRPr="003238B1" w:rsidTr="002900D5">
        <w:tblPrEx>
          <w:tblCellMar>
            <w:left w:w="108" w:type="dxa"/>
            <w:right w:w="108" w:type="dxa"/>
          </w:tblCellMar>
        </w:tblPrEx>
        <w:trPr>
          <w:trHeight w:val="846"/>
        </w:trPr>
        <w:tc>
          <w:tcPr>
            <w:tcW w:w="630" w:type="dxa"/>
          </w:tcPr>
          <w:p w:rsidR="003238B1" w:rsidRPr="003238B1" w:rsidRDefault="003238B1" w:rsidP="003238B1">
            <w:pPr>
              <w:spacing w:after="0" w:line="240" w:lineRule="auto"/>
              <w:jc w:val="center"/>
              <w:rPr>
                <w:rFonts w:ascii="Times New Roman" w:eastAsia="Times New Roman" w:hAnsi="Times New Roman" w:cs="Times New Roman"/>
                <w:b/>
                <w:bCs/>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bCs/>
                <w:sz w:val="16"/>
                <w:szCs w:val="16"/>
                <w:lang w:val="ru-RU" w:eastAsia="ru-RU"/>
              </w:rPr>
            </w:pPr>
            <w:r w:rsidRPr="003238B1">
              <w:rPr>
                <w:rFonts w:ascii="Sylfaen" w:eastAsia="Times New Roman" w:hAnsi="Sylfaen" w:cs="Sylfaen"/>
                <w:bCs/>
                <w:sz w:val="16"/>
                <w:szCs w:val="16"/>
                <w:lang w:val="ru-RU" w:eastAsia="ru-RU"/>
              </w:rPr>
              <w:t>სუბსტრატი</w:t>
            </w:r>
            <w:r w:rsidRPr="003238B1">
              <w:rPr>
                <w:rFonts w:ascii="Sylfaen" w:eastAsia="Times New Roman" w:hAnsi="Sylfaen" w:cs="Sylfaen"/>
                <w:bCs/>
                <w:sz w:val="16"/>
                <w:szCs w:val="16"/>
                <w:lang w:val="ka-GE" w:eastAsia="ru-RU"/>
              </w:rPr>
              <w:t xml:space="preserve"> </w:t>
            </w:r>
            <w:r w:rsidRPr="003238B1">
              <w:rPr>
                <w:rFonts w:ascii="Sylfaen" w:eastAsia="Times New Roman" w:hAnsi="Sylfaen" w:cs="Times New Roman"/>
                <w:sz w:val="16"/>
                <w:szCs w:val="16"/>
                <w:lang w:val="ka-GE" w:eastAsia="ru-RU"/>
              </w:rPr>
              <w:t>სექვენირებისთვის</w:t>
            </w:r>
          </w:p>
        </w:tc>
        <w:tc>
          <w:tcPr>
            <w:tcW w:w="4140" w:type="dxa"/>
            <w:gridSpan w:val="2"/>
          </w:tcPr>
          <w:p w:rsidR="003238B1" w:rsidRPr="003238B1" w:rsidRDefault="003238B1" w:rsidP="003238B1">
            <w:pPr>
              <w:spacing w:after="0" w:line="240" w:lineRule="auto"/>
              <w:rPr>
                <w:rFonts w:ascii="Times New Roman" w:eastAsia="Times New Roman" w:hAnsi="Times New Roman" w:cs="Times New Roman"/>
                <w:bCs/>
                <w:sz w:val="16"/>
                <w:szCs w:val="16"/>
                <w:lang w:val="ka-GE" w:eastAsia="ru-RU"/>
              </w:rPr>
            </w:pPr>
            <w:r w:rsidRPr="003238B1">
              <w:rPr>
                <w:rFonts w:ascii="Sylfaen" w:eastAsia="Times New Roman" w:hAnsi="Sylfaen" w:cs="Sylfaen"/>
                <w:bCs/>
                <w:sz w:val="16"/>
                <w:szCs w:val="16"/>
                <w:lang w:val="ru-RU" w:eastAsia="ru-RU"/>
              </w:rPr>
              <w:t>დნმ</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კლონალურად</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ka-GE" w:eastAsia="ru-RU"/>
              </w:rPr>
              <w:t>ამპლიფიცირებული</w:t>
            </w:r>
            <w:r w:rsidRPr="003238B1">
              <w:rPr>
                <w:rFonts w:ascii="Times New Roman" w:eastAsia="Times New Roman" w:hAnsi="Times New Roman" w:cs="Times New Roman"/>
                <w:bCs/>
                <w:sz w:val="16"/>
                <w:szCs w:val="16"/>
                <w:lang w:val="ru-RU" w:eastAsia="ru-RU"/>
              </w:rPr>
              <w:t xml:space="preserve"> </w:t>
            </w:r>
            <w:r w:rsidRPr="003238B1">
              <w:rPr>
                <w:rFonts w:ascii="Calibri" w:eastAsia="Times New Roman" w:hAnsi="Calibri" w:cs="Times New Roman"/>
                <w:bCs/>
                <w:sz w:val="16"/>
                <w:szCs w:val="16"/>
                <w:lang w:val="ka-GE" w:eastAsia="ru-RU"/>
              </w:rPr>
              <w:t xml:space="preserve"> </w:t>
            </w:r>
            <w:r w:rsidRPr="003238B1">
              <w:rPr>
                <w:rFonts w:ascii="Sylfaen" w:eastAsia="Times New Roman" w:hAnsi="Sylfaen" w:cs="Sylfaen"/>
                <w:bCs/>
                <w:sz w:val="16"/>
                <w:szCs w:val="16"/>
                <w:lang w:val="ru-RU" w:eastAsia="ru-RU"/>
              </w:rPr>
              <w:t>ფრაგმენტების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ka-GE" w:eastAsia="ru-RU"/>
              </w:rPr>
              <w:t>სექვენირება</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მიკრონაწილაკების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ზედაპირზე</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bCs/>
                <w:sz w:val="16"/>
                <w:szCs w:val="16"/>
                <w:lang w:val="ka-GE" w:eastAsia="ru-RU"/>
              </w:rPr>
              <w:t xml:space="preserve">რომლებიც </w:t>
            </w:r>
            <w:r w:rsidRPr="003238B1">
              <w:rPr>
                <w:rFonts w:ascii="Sylfaen" w:eastAsia="Times New Roman" w:hAnsi="Sylfaen" w:cs="Sylfaen"/>
                <w:bCs/>
                <w:sz w:val="16"/>
                <w:szCs w:val="16"/>
                <w:lang w:val="ru-RU" w:eastAsia="ru-RU"/>
              </w:rPr>
              <w:t>მოთავსებული</w:t>
            </w:r>
            <w:r w:rsidRPr="003238B1">
              <w:rPr>
                <w:rFonts w:ascii="Sylfaen" w:eastAsia="Times New Roman" w:hAnsi="Sylfaen" w:cs="Sylfaen"/>
                <w:bCs/>
                <w:sz w:val="16"/>
                <w:szCs w:val="16"/>
                <w:lang w:val="ka-GE" w:eastAsia="ru-RU"/>
              </w:rPr>
              <w:t>ა</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ერთჯერადი</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ნახევარგამტარ</w:t>
            </w:r>
            <w:r w:rsidRPr="003238B1">
              <w:rPr>
                <w:rFonts w:ascii="Sylfaen" w:eastAsia="Times New Roman" w:hAnsi="Sylfaen" w:cs="Sylfaen"/>
                <w:bCs/>
                <w:sz w:val="16"/>
                <w:szCs w:val="16"/>
                <w:lang w:val="ka-GE" w:eastAsia="ru-RU"/>
              </w:rPr>
              <w:t>ი</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სენსორ</w:t>
            </w:r>
            <w:r w:rsidRPr="003238B1">
              <w:rPr>
                <w:rFonts w:ascii="Sylfaen" w:eastAsia="Times New Roman" w:hAnsi="Sylfaen" w:cs="Sylfaen"/>
                <w:bCs/>
                <w:sz w:val="16"/>
                <w:szCs w:val="16"/>
                <w:lang w:val="ka-GE" w:eastAsia="ru-RU"/>
              </w:rPr>
              <w:t>ული</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მიკროჩიპის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გარე</w:t>
            </w:r>
            <w:r w:rsidRPr="003238B1">
              <w:rPr>
                <w:rFonts w:ascii="Sylfaen" w:eastAsia="Times New Roman" w:hAnsi="Sylfaen" w:cs="Sylfaen"/>
                <w:bCs/>
                <w:sz w:val="16"/>
                <w:szCs w:val="16"/>
                <w:lang w:val="ka-GE" w:eastAsia="ru-RU"/>
              </w:rPr>
              <w:t xml:space="preserve"> შრის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ka-GE" w:eastAsia="ru-RU"/>
              </w:rPr>
              <w:t>ფოსოში.</w:t>
            </w:r>
          </w:p>
        </w:tc>
        <w:tc>
          <w:tcPr>
            <w:tcW w:w="3060" w:type="dxa"/>
          </w:tcPr>
          <w:p w:rsidR="003238B1" w:rsidRPr="003238B1" w:rsidRDefault="003238B1" w:rsidP="003238B1">
            <w:pPr>
              <w:spacing w:after="0" w:line="240" w:lineRule="auto"/>
              <w:rPr>
                <w:rFonts w:ascii="Times New Roman" w:eastAsia="Times New Roman" w:hAnsi="Times New Roman" w:cs="Times New Roman"/>
                <w:bCs/>
                <w:sz w:val="16"/>
                <w:szCs w:val="16"/>
                <w:lang w:val="ka-GE" w:eastAsia="ru-RU"/>
              </w:rPr>
            </w:pPr>
            <w:r w:rsidRPr="003238B1">
              <w:rPr>
                <w:rFonts w:ascii="Sylfaen" w:eastAsia="Times New Roman" w:hAnsi="Sylfaen" w:cs="Sylfaen"/>
                <w:sz w:val="16"/>
                <w:szCs w:val="16"/>
                <w:lang w:val="ru-RU" w:eastAsia="ru-RU"/>
              </w:rPr>
              <w:t>მიკროჩიპი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წარმოადგენს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სახარჯ</w:t>
            </w:r>
            <w:r w:rsidRPr="003238B1">
              <w:rPr>
                <w:rFonts w:ascii="Sylfaen" w:eastAsia="Times New Roman" w:hAnsi="Sylfaen" w:cs="Sylfaen"/>
                <w:sz w:val="16"/>
                <w:szCs w:val="16"/>
                <w:lang w:val="ka-GE" w:eastAsia="ru-RU"/>
              </w:rPr>
              <w:t xml:space="preserve"> მასალას.</w:t>
            </w:r>
          </w:p>
        </w:tc>
      </w:tr>
      <w:tr w:rsidR="003238B1" w:rsidRPr="003238B1" w:rsidTr="002900D5">
        <w:tblPrEx>
          <w:tblCellMar>
            <w:left w:w="108" w:type="dxa"/>
            <w:right w:w="108" w:type="dxa"/>
          </w:tblCellMar>
        </w:tblPrEx>
        <w:trPr>
          <w:trHeight w:val="1233"/>
        </w:trPr>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bCs/>
                <w:sz w:val="16"/>
                <w:szCs w:val="16"/>
                <w:lang w:val="ru-RU" w:eastAsia="ru-RU"/>
              </w:rPr>
            </w:pPr>
            <w:r w:rsidRPr="003238B1">
              <w:rPr>
                <w:rFonts w:ascii="Sylfaen" w:eastAsia="Times New Roman" w:hAnsi="Sylfaen" w:cs="Times New Roman"/>
                <w:bCs/>
                <w:sz w:val="16"/>
                <w:szCs w:val="16"/>
                <w:lang w:val="ka-GE" w:eastAsia="ru-RU"/>
              </w:rPr>
              <w:t xml:space="preserve">მოწყობილობის </w:t>
            </w:r>
            <w:r w:rsidRPr="003238B1">
              <w:rPr>
                <w:rFonts w:ascii="Sylfaen" w:eastAsia="Times New Roman" w:hAnsi="Sylfaen" w:cs="Sylfaen"/>
                <w:bCs/>
                <w:sz w:val="16"/>
                <w:szCs w:val="16"/>
                <w:lang w:val="ru-RU" w:eastAsia="ru-RU"/>
              </w:rPr>
              <w:t>ერთ</w:t>
            </w:r>
            <w:r w:rsidRPr="003238B1">
              <w:rPr>
                <w:rFonts w:ascii="Sylfaen" w:eastAsia="Times New Roman" w:hAnsi="Sylfaen" w:cs="Sylfaen"/>
                <w:bCs/>
                <w:sz w:val="16"/>
                <w:szCs w:val="16"/>
                <w:lang w:val="ka-GE" w:eastAsia="ru-RU"/>
              </w:rPr>
              <w:t>ი</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ტიპიური გა</w:t>
            </w:r>
            <w:r w:rsidRPr="003238B1">
              <w:rPr>
                <w:rFonts w:ascii="Sylfaen" w:eastAsia="Times New Roman" w:hAnsi="Sylfaen" w:cs="Sylfaen"/>
                <w:bCs/>
                <w:sz w:val="16"/>
                <w:szCs w:val="16"/>
                <w:lang w:val="ka-GE" w:eastAsia="ru-RU"/>
              </w:rPr>
              <w:t>შვებისას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სისტემის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მიერ</w:t>
            </w:r>
            <w:r w:rsidRPr="003238B1">
              <w:rPr>
                <w:rFonts w:ascii="Sylfaen" w:eastAsia="Times New Roman" w:hAnsi="Sylfaen" w:cs="Sylfaen"/>
                <w:bCs/>
                <w:sz w:val="16"/>
                <w:szCs w:val="16"/>
                <w:lang w:val="ka-GE" w:eastAsia="ru-RU"/>
              </w:rPr>
              <w:t xml:space="preserve"> </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წაკითხული</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მაღალი</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ხარისხის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გაფილტრული</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ნუკლეოტიდების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რაოდენობა</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განისაზღვრება</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გამოყენებული</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მიკროჩიპის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ტიპით</w:t>
            </w:r>
            <w:r w:rsidRPr="003238B1">
              <w:rPr>
                <w:rFonts w:ascii="Times New Roman" w:eastAsia="Times New Roman" w:hAnsi="Times New Roman" w:cs="Times New Roman"/>
                <w:bCs/>
                <w:sz w:val="16"/>
                <w:szCs w:val="16"/>
                <w:lang w:val="ru-RU" w:eastAsia="ru-RU"/>
              </w:rPr>
              <w:t>)</w:t>
            </w:r>
          </w:p>
        </w:tc>
        <w:tc>
          <w:tcPr>
            <w:tcW w:w="4140" w:type="dxa"/>
            <w:gridSpan w:val="2"/>
          </w:tcPr>
          <w:p w:rsidR="003238B1" w:rsidRPr="003238B1" w:rsidRDefault="003238B1" w:rsidP="003238B1">
            <w:pPr>
              <w:numPr>
                <w:ilvl w:val="0"/>
                <w:numId w:val="26"/>
              </w:numPr>
              <w:spacing w:after="0" w:line="240" w:lineRule="auto"/>
              <w:ind w:left="255"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bCs/>
                <w:sz w:val="16"/>
                <w:szCs w:val="16"/>
                <w:lang w:val="ru-RU" w:eastAsia="ru-RU"/>
              </w:rPr>
              <w:t xml:space="preserve">0.3-0.5 </w:t>
            </w:r>
            <w:r w:rsidRPr="003238B1">
              <w:rPr>
                <w:rFonts w:ascii="Sylfaen" w:eastAsia="Times New Roman" w:hAnsi="Sylfaen" w:cs="Times New Roman"/>
                <w:bCs/>
                <w:sz w:val="16"/>
                <w:szCs w:val="16"/>
                <w:lang w:val="ka-GE" w:eastAsia="ru-RU"/>
              </w:rPr>
              <w:t>მლრდ</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sz w:val="16"/>
                <w:szCs w:val="16"/>
                <w:lang w:val="ka-GE" w:eastAsia="ru-RU"/>
              </w:rPr>
              <w:t>ფ/წყ (ფუძეთა წყვილი)</w:t>
            </w:r>
            <w:r w:rsidRPr="003238B1">
              <w:rPr>
                <w:rFonts w:ascii="Times New Roman" w:eastAsia="Times New Roman" w:hAnsi="Times New Roman" w:cs="Times New Roman"/>
                <w:bCs/>
                <w:sz w:val="16"/>
                <w:szCs w:val="16"/>
                <w:lang w:val="ru-RU" w:eastAsia="ru-RU"/>
              </w:rPr>
              <w:t xml:space="preserve"> </w:t>
            </w:r>
            <w:r w:rsidRPr="003238B1">
              <w:rPr>
                <w:rFonts w:ascii="Calibri" w:eastAsia="Times New Roman" w:hAnsi="Calibri" w:cs="Times New Roman"/>
                <w:bCs/>
                <w:sz w:val="16"/>
                <w:szCs w:val="16"/>
                <w:lang w:val="ka-GE" w:eastAsia="ru-RU"/>
              </w:rPr>
              <w:t>(</w:t>
            </w:r>
            <w:r w:rsidRPr="003238B1">
              <w:rPr>
                <w:rFonts w:ascii="Times New Roman" w:eastAsia="Times New Roman" w:hAnsi="Times New Roman" w:cs="Times New Roman"/>
                <w:sz w:val="16"/>
                <w:szCs w:val="16"/>
                <w:lang w:val="ru-RU" w:eastAsia="ru-RU"/>
              </w:rPr>
              <w:t xml:space="preserve">200 </w:t>
            </w:r>
            <w:r w:rsidRPr="003238B1">
              <w:rPr>
                <w:rFonts w:ascii="Sylfaen" w:eastAsia="Times New Roman" w:hAnsi="Sylfaen" w:cs="Sylfaen"/>
                <w:sz w:val="16"/>
                <w:szCs w:val="16"/>
                <w:lang w:val="ka-GE" w:eastAsia="ru-RU"/>
              </w:rPr>
              <w:t>ნ/წყ (ნუკლეოტიდთა წყვილი) სიგრძის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წა</w:t>
            </w:r>
            <w:r w:rsidRPr="003238B1">
              <w:rPr>
                <w:rFonts w:ascii="Sylfaen" w:eastAsia="Times New Roman" w:hAnsi="Sylfaen" w:cs="Sylfaen"/>
                <w:sz w:val="16"/>
                <w:szCs w:val="16"/>
                <w:lang w:val="ru-RU" w:eastAsia="ru-RU"/>
              </w:rPr>
              <w:t>კითხვისას</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bCs/>
                <w:sz w:val="16"/>
                <w:szCs w:val="16"/>
                <w:lang w:val="ru-RU" w:eastAsia="ru-RU"/>
              </w:rPr>
              <w:t xml:space="preserve">Ion </w:t>
            </w:r>
            <w:r w:rsidRPr="003238B1">
              <w:rPr>
                <w:rFonts w:ascii="Calibri" w:eastAsia="Times New Roman" w:hAnsi="Calibri" w:cs="Times New Roman"/>
                <w:bCs/>
                <w:sz w:val="16"/>
                <w:szCs w:val="16"/>
                <w:lang w:val="ka-GE" w:eastAsia="ru-RU"/>
              </w:rPr>
              <w:t xml:space="preserve"> 510 </w:t>
            </w:r>
            <w:r w:rsidRPr="003238B1">
              <w:rPr>
                <w:rFonts w:ascii="Sylfaen" w:eastAsia="Times New Roman" w:hAnsi="Sylfaen" w:cs="Sylfaen"/>
                <w:sz w:val="16"/>
                <w:szCs w:val="16"/>
                <w:lang w:val="ru-RU" w:eastAsia="ru-RU"/>
              </w:rPr>
              <w:t>ჩიპით</w:t>
            </w:r>
            <w:r w:rsidRPr="003238B1">
              <w:rPr>
                <w:rFonts w:ascii="Sylfaen" w:eastAsia="Times New Roman" w:hAnsi="Sylfaen" w:cs="Sylfaen"/>
                <w:sz w:val="16"/>
                <w:szCs w:val="16"/>
                <w:lang w:val="ka-GE" w:eastAsia="ru-RU"/>
              </w:rPr>
              <w:t>)</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bCs/>
                <w:sz w:val="16"/>
                <w:szCs w:val="16"/>
                <w:lang w:val="ru-RU" w:eastAsia="ru-RU"/>
              </w:rPr>
              <w:t xml:space="preserve">0.6-1 </w:t>
            </w:r>
            <w:r w:rsidRPr="003238B1">
              <w:rPr>
                <w:rFonts w:ascii="Sylfaen" w:eastAsia="Times New Roman" w:hAnsi="Sylfaen" w:cs="Times New Roman"/>
                <w:bCs/>
                <w:sz w:val="16"/>
                <w:szCs w:val="16"/>
                <w:lang w:val="ka-GE" w:eastAsia="ru-RU"/>
              </w:rPr>
              <w:t>მლრდ</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sz w:val="16"/>
                <w:szCs w:val="16"/>
                <w:lang w:val="ka-GE" w:eastAsia="ru-RU"/>
              </w:rPr>
              <w:t>ფ/წყ</w:t>
            </w:r>
            <w:r w:rsidRPr="003238B1">
              <w:rPr>
                <w:rFonts w:ascii="Times New Roman" w:eastAsia="Times New Roman" w:hAnsi="Times New Roman" w:cs="Times New Roman"/>
                <w:bCs/>
                <w:sz w:val="16"/>
                <w:szCs w:val="16"/>
                <w:lang w:val="ru-RU" w:eastAsia="ru-RU"/>
              </w:rPr>
              <w:t xml:space="preserve"> </w:t>
            </w:r>
            <w:r w:rsidRPr="003238B1">
              <w:rPr>
                <w:rFonts w:ascii="Calibri" w:eastAsia="Times New Roman" w:hAnsi="Calibri" w:cs="Times New Roman"/>
                <w:bCs/>
                <w:sz w:val="16"/>
                <w:szCs w:val="16"/>
                <w:lang w:val="ka-GE" w:eastAsia="ru-RU"/>
              </w:rPr>
              <w:t>(</w:t>
            </w:r>
            <w:r w:rsidRPr="003238B1">
              <w:rPr>
                <w:rFonts w:ascii="Calibri" w:eastAsia="Times New Roman" w:hAnsi="Calibri" w:cs="Times New Roman"/>
                <w:sz w:val="16"/>
                <w:szCs w:val="16"/>
                <w:lang w:val="ka-GE" w:eastAsia="ru-RU"/>
              </w:rPr>
              <w:t>4</w:t>
            </w:r>
            <w:r w:rsidRPr="003238B1">
              <w:rPr>
                <w:rFonts w:ascii="Times New Roman" w:eastAsia="Times New Roman" w:hAnsi="Times New Roman" w:cs="Times New Roman"/>
                <w:sz w:val="16"/>
                <w:szCs w:val="16"/>
                <w:lang w:val="ru-RU" w:eastAsia="ru-RU"/>
              </w:rPr>
              <w:t xml:space="preserve">00 </w:t>
            </w:r>
            <w:r w:rsidRPr="003238B1">
              <w:rPr>
                <w:rFonts w:ascii="Sylfaen" w:eastAsia="Times New Roman" w:hAnsi="Sylfaen" w:cs="Sylfaen"/>
                <w:sz w:val="16"/>
                <w:szCs w:val="16"/>
                <w:lang w:val="ka-GE" w:eastAsia="ru-RU"/>
              </w:rPr>
              <w:t>ნ/წყ სიგრძის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წა</w:t>
            </w:r>
            <w:r w:rsidRPr="003238B1">
              <w:rPr>
                <w:rFonts w:ascii="Sylfaen" w:eastAsia="Times New Roman" w:hAnsi="Sylfaen" w:cs="Sylfaen"/>
                <w:sz w:val="16"/>
                <w:szCs w:val="16"/>
                <w:lang w:val="ru-RU" w:eastAsia="ru-RU"/>
              </w:rPr>
              <w:t>კითხვისას</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bCs/>
                <w:sz w:val="16"/>
                <w:szCs w:val="16"/>
                <w:lang w:val="ru-RU" w:eastAsia="ru-RU"/>
              </w:rPr>
              <w:t xml:space="preserve">Ion </w:t>
            </w:r>
            <w:r w:rsidRPr="003238B1">
              <w:rPr>
                <w:rFonts w:ascii="Calibri" w:eastAsia="Times New Roman" w:hAnsi="Calibri" w:cs="Times New Roman"/>
                <w:bCs/>
                <w:sz w:val="16"/>
                <w:szCs w:val="16"/>
                <w:lang w:val="ka-GE" w:eastAsia="ru-RU"/>
              </w:rPr>
              <w:t xml:space="preserve"> 510 </w:t>
            </w:r>
            <w:r w:rsidRPr="003238B1">
              <w:rPr>
                <w:rFonts w:ascii="Sylfaen" w:eastAsia="Times New Roman" w:hAnsi="Sylfaen" w:cs="Sylfaen"/>
                <w:sz w:val="16"/>
                <w:szCs w:val="16"/>
                <w:lang w:val="ru-RU" w:eastAsia="ru-RU"/>
              </w:rPr>
              <w:t>ჩიპით</w:t>
            </w:r>
            <w:r w:rsidRPr="003238B1">
              <w:rPr>
                <w:rFonts w:ascii="Sylfaen" w:eastAsia="Times New Roman" w:hAnsi="Sylfaen" w:cs="Sylfaen"/>
                <w:sz w:val="16"/>
                <w:szCs w:val="16"/>
                <w:lang w:val="ka-GE" w:eastAsia="ru-RU"/>
              </w:rPr>
              <w:t>)</w:t>
            </w:r>
            <w:r w:rsidRPr="003238B1">
              <w:rPr>
                <w:rFonts w:ascii="Times New Roman" w:eastAsia="Times New Roman" w:hAnsi="Times New Roman" w:cs="Times New Roman"/>
                <w:bCs/>
                <w:sz w:val="16"/>
                <w:szCs w:val="16"/>
                <w:lang w:val="ru-RU" w:eastAsia="ru-RU"/>
              </w:rPr>
              <w:t xml:space="preserve"> </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bCs/>
                <w:sz w:val="16"/>
                <w:szCs w:val="16"/>
                <w:lang w:val="ru-RU" w:eastAsia="ru-RU"/>
              </w:rPr>
            </w:pPr>
            <w:r w:rsidRPr="003238B1">
              <w:rPr>
                <w:rFonts w:ascii="Times New Roman" w:eastAsia="Times New Roman" w:hAnsi="Times New Roman" w:cs="Times New Roman"/>
                <w:bCs/>
                <w:sz w:val="16"/>
                <w:szCs w:val="16"/>
                <w:lang w:val="ru-RU" w:eastAsia="ru-RU"/>
              </w:rPr>
              <w:t xml:space="preserve">0,6-1 </w:t>
            </w:r>
            <w:r w:rsidRPr="003238B1">
              <w:rPr>
                <w:rFonts w:ascii="Sylfaen" w:eastAsia="Times New Roman" w:hAnsi="Sylfaen" w:cs="Times New Roman"/>
                <w:bCs/>
                <w:sz w:val="16"/>
                <w:szCs w:val="16"/>
                <w:lang w:val="ka-GE" w:eastAsia="ru-RU"/>
              </w:rPr>
              <w:t>მლრდ</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sz w:val="16"/>
                <w:szCs w:val="16"/>
                <w:lang w:val="ka-GE" w:eastAsia="ru-RU"/>
              </w:rPr>
              <w:t>ფ/წყ</w:t>
            </w:r>
            <w:r w:rsidRPr="003238B1">
              <w:rPr>
                <w:rFonts w:ascii="Times New Roman" w:eastAsia="Times New Roman" w:hAnsi="Times New Roman" w:cs="Times New Roman"/>
                <w:bCs/>
                <w:sz w:val="16"/>
                <w:szCs w:val="16"/>
                <w:lang w:val="ru-RU" w:eastAsia="ru-RU"/>
              </w:rPr>
              <w:t xml:space="preserve">. </w:t>
            </w:r>
            <w:r w:rsidRPr="003238B1">
              <w:rPr>
                <w:rFonts w:ascii="Calibri" w:eastAsia="Times New Roman" w:hAnsi="Calibri" w:cs="Times New Roman"/>
                <w:bCs/>
                <w:sz w:val="16"/>
                <w:szCs w:val="16"/>
                <w:lang w:val="ka-GE" w:eastAsia="ru-RU"/>
              </w:rPr>
              <w:t>(</w:t>
            </w:r>
            <w:r w:rsidRPr="003238B1">
              <w:rPr>
                <w:rFonts w:ascii="Calibri" w:eastAsia="Times New Roman" w:hAnsi="Calibri" w:cs="Times New Roman"/>
                <w:sz w:val="16"/>
                <w:szCs w:val="16"/>
                <w:lang w:val="ka-GE" w:eastAsia="ru-RU"/>
              </w:rPr>
              <w:t>2</w:t>
            </w:r>
            <w:r w:rsidRPr="003238B1">
              <w:rPr>
                <w:rFonts w:ascii="Times New Roman" w:eastAsia="Times New Roman" w:hAnsi="Times New Roman" w:cs="Times New Roman"/>
                <w:sz w:val="16"/>
                <w:szCs w:val="16"/>
                <w:lang w:val="ru-RU" w:eastAsia="ru-RU"/>
              </w:rPr>
              <w:t xml:space="preserve">00 </w:t>
            </w:r>
            <w:r w:rsidRPr="003238B1">
              <w:rPr>
                <w:rFonts w:ascii="Sylfaen" w:eastAsia="Times New Roman" w:hAnsi="Sylfaen" w:cs="Sylfaen"/>
                <w:sz w:val="16"/>
                <w:szCs w:val="16"/>
                <w:lang w:val="ka-GE" w:eastAsia="ru-RU"/>
              </w:rPr>
              <w:t>ნ/წყ სიგრძის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წა</w:t>
            </w:r>
            <w:r w:rsidRPr="003238B1">
              <w:rPr>
                <w:rFonts w:ascii="Sylfaen" w:eastAsia="Times New Roman" w:hAnsi="Sylfaen" w:cs="Sylfaen"/>
                <w:sz w:val="16"/>
                <w:szCs w:val="16"/>
                <w:lang w:val="ru-RU" w:eastAsia="ru-RU"/>
              </w:rPr>
              <w:t>კითხვისას</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bCs/>
                <w:sz w:val="16"/>
                <w:szCs w:val="16"/>
                <w:lang w:val="ru-RU" w:eastAsia="ru-RU"/>
              </w:rPr>
              <w:t xml:space="preserve">Ion </w:t>
            </w:r>
            <w:r w:rsidRPr="003238B1">
              <w:rPr>
                <w:rFonts w:ascii="Calibri" w:eastAsia="Times New Roman" w:hAnsi="Calibri" w:cs="Times New Roman"/>
                <w:bCs/>
                <w:sz w:val="16"/>
                <w:szCs w:val="16"/>
                <w:lang w:val="ka-GE" w:eastAsia="ru-RU"/>
              </w:rPr>
              <w:t xml:space="preserve"> 520 </w:t>
            </w:r>
            <w:r w:rsidRPr="003238B1">
              <w:rPr>
                <w:rFonts w:ascii="Sylfaen" w:eastAsia="Times New Roman" w:hAnsi="Sylfaen" w:cs="Sylfaen"/>
                <w:sz w:val="16"/>
                <w:szCs w:val="16"/>
                <w:lang w:val="ru-RU" w:eastAsia="ru-RU"/>
              </w:rPr>
              <w:t>ჩიპით</w:t>
            </w:r>
            <w:r w:rsidRPr="003238B1">
              <w:rPr>
                <w:rFonts w:ascii="Sylfaen" w:eastAsia="Times New Roman" w:hAnsi="Sylfaen" w:cs="Sylfaen"/>
                <w:sz w:val="16"/>
                <w:szCs w:val="16"/>
                <w:lang w:val="ka-GE" w:eastAsia="ru-RU"/>
              </w:rPr>
              <w:t>)</w:t>
            </w:r>
            <w:r w:rsidRPr="003238B1">
              <w:rPr>
                <w:rFonts w:ascii="Times New Roman" w:eastAsia="Times New Roman" w:hAnsi="Times New Roman" w:cs="Times New Roman"/>
                <w:bCs/>
                <w:sz w:val="16"/>
                <w:szCs w:val="16"/>
                <w:lang w:val="ru-RU" w:eastAsia="ru-RU"/>
              </w:rPr>
              <w:t xml:space="preserve"> </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bCs/>
                <w:sz w:val="16"/>
                <w:szCs w:val="16"/>
                <w:lang w:val="ru-RU" w:eastAsia="ru-RU"/>
              </w:rPr>
            </w:pPr>
            <w:r w:rsidRPr="003238B1">
              <w:rPr>
                <w:rFonts w:ascii="Times New Roman" w:eastAsia="Times New Roman" w:hAnsi="Times New Roman" w:cs="Times New Roman"/>
                <w:bCs/>
                <w:sz w:val="16"/>
                <w:szCs w:val="16"/>
                <w:lang w:val="ru-RU" w:eastAsia="ru-RU"/>
              </w:rPr>
              <w:t xml:space="preserve">1,2-2 </w:t>
            </w:r>
            <w:r w:rsidRPr="003238B1">
              <w:rPr>
                <w:rFonts w:ascii="Sylfaen" w:eastAsia="Times New Roman" w:hAnsi="Sylfaen" w:cs="Times New Roman"/>
                <w:bCs/>
                <w:sz w:val="16"/>
                <w:szCs w:val="16"/>
                <w:lang w:val="ka-GE" w:eastAsia="ru-RU"/>
              </w:rPr>
              <w:t>მლრდ</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sz w:val="16"/>
                <w:szCs w:val="16"/>
                <w:lang w:val="ka-GE" w:eastAsia="ru-RU"/>
              </w:rPr>
              <w:t>ფ/წყ</w:t>
            </w:r>
            <w:r w:rsidRPr="003238B1">
              <w:rPr>
                <w:rFonts w:ascii="Times New Roman" w:eastAsia="Times New Roman" w:hAnsi="Times New Roman" w:cs="Times New Roman"/>
                <w:bCs/>
                <w:sz w:val="16"/>
                <w:szCs w:val="16"/>
                <w:lang w:val="ru-RU" w:eastAsia="ru-RU"/>
              </w:rPr>
              <w:t xml:space="preserve"> </w:t>
            </w:r>
            <w:r w:rsidRPr="003238B1">
              <w:rPr>
                <w:rFonts w:ascii="Calibri" w:eastAsia="Times New Roman" w:hAnsi="Calibri" w:cs="Times New Roman"/>
                <w:bCs/>
                <w:sz w:val="16"/>
                <w:szCs w:val="16"/>
                <w:lang w:val="ka-GE" w:eastAsia="ru-RU"/>
              </w:rPr>
              <w:t>(</w:t>
            </w:r>
            <w:r w:rsidRPr="003238B1">
              <w:rPr>
                <w:rFonts w:ascii="Calibri" w:eastAsia="Times New Roman" w:hAnsi="Calibri" w:cs="Times New Roman"/>
                <w:sz w:val="16"/>
                <w:szCs w:val="16"/>
                <w:lang w:val="ka-GE" w:eastAsia="ru-RU"/>
              </w:rPr>
              <w:t>4</w:t>
            </w:r>
            <w:r w:rsidRPr="003238B1">
              <w:rPr>
                <w:rFonts w:ascii="Times New Roman" w:eastAsia="Times New Roman" w:hAnsi="Times New Roman" w:cs="Times New Roman"/>
                <w:sz w:val="16"/>
                <w:szCs w:val="16"/>
                <w:lang w:val="ru-RU" w:eastAsia="ru-RU"/>
              </w:rPr>
              <w:t xml:space="preserve">00 </w:t>
            </w:r>
            <w:r w:rsidRPr="003238B1">
              <w:rPr>
                <w:rFonts w:ascii="Sylfaen" w:eastAsia="Times New Roman" w:hAnsi="Sylfaen" w:cs="Sylfaen"/>
                <w:sz w:val="16"/>
                <w:szCs w:val="16"/>
                <w:lang w:val="ka-GE" w:eastAsia="ru-RU"/>
              </w:rPr>
              <w:t>ნ/წყ სიგრძის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წა</w:t>
            </w:r>
            <w:r w:rsidRPr="003238B1">
              <w:rPr>
                <w:rFonts w:ascii="Sylfaen" w:eastAsia="Times New Roman" w:hAnsi="Sylfaen" w:cs="Sylfaen"/>
                <w:sz w:val="16"/>
                <w:szCs w:val="16"/>
                <w:lang w:val="ru-RU" w:eastAsia="ru-RU"/>
              </w:rPr>
              <w:t>კითხვისას</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bCs/>
                <w:sz w:val="16"/>
                <w:szCs w:val="16"/>
                <w:lang w:val="ru-RU" w:eastAsia="ru-RU"/>
              </w:rPr>
              <w:t xml:space="preserve">Ion </w:t>
            </w:r>
            <w:r w:rsidRPr="003238B1">
              <w:rPr>
                <w:rFonts w:ascii="Calibri" w:eastAsia="Times New Roman" w:hAnsi="Calibri" w:cs="Times New Roman"/>
                <w:bCs/>
                <w:sz w:val="16"/>
                <w:szCs w:val="16"/>
                <w:lang w:val="ka-GE" w:eastAsia="ru-RU"/>
              </w:rPr>
              <w:t xml:space="preserve"> 520 </w:t>
            </w:r>
            <w:r w:rsidRPr="003238B1">
              <w:rPr>
                <w:rFonts w:ascii="Sylfaen" w:eastAsia="Times New Roman" w:hAnsi="Sylfaen" w:cs="Sylfaen"/>
                <w:sz w:val="16"/>
                <w:szCs w:val="16"/>
                <w:lang w:val="ru-RU" w:eastAsia="ru-RU"/>
              </w:rPr>
              <w:t>ჩიპით</w:t>
            </w:r>
            <w:r w:rsidRPr="003238B1">
              <w:rPr>
                <w:rFonts w:ascii="Sylfaen" w:eastAsia="Times New Roman" w:hAnsi="Sylfaen" w:cs="Sylfaen"/>
                <w:sz w:val="16"/>
                <w:szCs w:val="16"/>
                <w:lang w:val="ka-GE" w:eastAsia="ru-RU"/>
              </w:rPr>
              <w:t>)</w:t>
            </w:r>
            <w:r w:rsidRPr="003238B1">
              <w:rPr>
                <w:rFonts w:ascii="Times New Roman" w:eastAsia="Times New Roman" w:hAnsi="Times New Roman" w:cs="Times New Roman"/>
                <w:bCs/>
                <w:sz w:val="16"/>
                <w:szCs w:val="16"/>
                <w:lang w:val="ru-RU" w:eastAsia="ru-RU"/>
              </w:rPr>
              <w:t xml:space="preserve"> </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bCs/>
                <w:sz w:val="16"/>
                <w:szCs w:val="16"/>
                <w:lang w:val="ru-RU" w:eastAsia="ru-RU"/>
              </w:rPr>
            </w:pPr>
            <w:r w:rsidRPr="003238B1">
              <w:rPr>
                <w:rFonts w:ascii="Times New Roman" w:eastAsia="Times New Roman" w:hAnsi="Times New Roman" w:cs="Times New Roman"/>
                <w:bCs/>
                <w:sz w:val="16"/>
                <w:szCs w:val="16"/>
                <w:lang w:val="ru-RU" w:eastAsia="ru-RU"/>
              </w:rPr>
              <w:t xml:space="preserve">3-3,5 </w:t>
            </w:r>
            <w:r w:rsidRPr="003238B1">
              <w:rPr>
                <w:rFonts w:ascii="Sylfaen" w:eastAsia="Times New Roman" w:hAnsi="Sylfaen" w:cs="Times New Roman"/>
                <w:bCs/>
                <w:sz w:val="16"/>
                <w:szCs w:val="16"/>
                <w:lang w:val="ka-GE" w:eastAsia="ru-RU"/>
              </w:rPr>
              <w:t>მლრდ</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sz w:val="16"/>
                <w:szCs w:val="16"/>
                <w:lang w:val="ka-GE" w:eastAsia="ru-RU"/>
              </w:rPr>
              <w:t>ფ/წყ</w:t>
            </w:r>
            <w:r w:rsidRPr="003238B1">
              <w:rPr>
                <w:rFonts w:ascii="Times New Roman" w:eastAsia="Times New Roman" w:hAnsi="Times New Roman" w:cs="Times New Roman"/>
                <w:bCs/>
                <w:sz w:val="16"/>
                <w:szCs w:val="16"/>
                <w:lang w:val="ru-RU" w:eastAsia="ru-RU"/>
              </w:rPr>
              <w:t xml:space="preserve">. </w:t>
            </w:r>
            <w:r w:rsidRPr="003238B1">
              <w:rPr>
                <w:rFonts w:ascii="Calibri" w:eastAsia="Times New Roman" w:hAnsi="Calibri" w:cs="Times New Roman"/>
                <w:bCs/>
                <w:sz w:val="16"/>
                <w:szCs w:val="16"/>
                <w:lang w:val="ka-GE" w:eastAsia="ru-RU"/>
              </w:rPr>
              <w:t>(</w:t>
            </w:r>
            <w:r w:rsidRPr="003238B1">
              <w:rPr>
                <w:rFonts w:ascii="Calibri" w:eastAsia="Times New Roman" w:hAnsi="Calibri" w:cs="Times New Roman"/>
                <w:sz w:val="16"/>
                <w:szCs w:val="16"/>
                <w:lang w:val="ka-GE" w:eastAsia="ru-RU"/>
              </w:rPr>
              <w:t>2</w:t>
            </w:r>
            <w:r w:rsidRPr="003238B1">
              <w:rPr>
                <w:rFonts w:ascii="Times New Roman" w:eastAsia="Times New Roman" w:hAnsi="Times New Roman" w:cs="Times New Roman"/>
                <w:sz w:val="16"/>
                <w:szCs w:val="16"/>
                <w:lang w:val="ru-RU" w:eastAsia="ru-RU"/>
              </w:rPr>
              <w:t xml:space="preserve">00 </w:t>
            </w:r>
            <w:r w:rsidRPr="003238B1">
              <w:rPr>
                <w:rFonts w:ascii="Sylfaen" w:eastAsia="Times New Roman" w:hAnsi="Sylfaen" w:cs="Sylfaen"/>
                <w:sz w:val="16"/>
                <w:szCs w:val="16"/>
                <w:lang w:val="ka-GE" w:eastAsia="ru-RU"/>
              </w:rPr>
              <w:t>ნ/წყ სიგრძის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წა</w:t>
            </w:r>
            <w:r w:rsidRPr="003238B1">
              <w:rPr>
                <w:rFonts w:ascii="Sylfaen" w:eastAsia="Times New Roman" w:hAnsi="Sylfaen" w:cs="Sylfaen"/>
                <w:sz w:val="16"/>
                <w:szCs w:val="16"/>
                <w:lang w:val="ru-RU" w:eastAsia="ru-RU"/>
              </w:rPr>
              <w:t>კითხვისას</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bCs/>
                <w:sz w:val="16"/>
                <w:szCs w:val="16"/>
                <w:lang w:val="ru-RU" w:eastAsia="ru-RU"/>
              </w:rPr>
              <w:t xml:space="preserve">Ion </w:t>
            </w:r>
            <w:r w:rsidRPr="003238B1">
              <w:rPr>
                <w:rFonts w:ascii="Calibri" w:eastAsia="Times New Roman" w:hAnsi="Calibri" w:cs="Times New Roman"/>
                <w:bCs/>
                <w:sz w:val="16"/>
                <w:szCs w:val="16"/>
                <w:lang w:val="ka-GE" w:eastAsia="ru-RU"/>
              </w:rPr>
              <w:t xml:space="preserve"> 530 </w:t>
            </w:r>
            <w:r w:rsidRPr="003238B1">
              <w:rPr>
                <w:rFonts w:ascii="Sylfaen" w:eastAsia="Times New Roman" w:hAnsi="Sylfaen" w:cs="Sylfaen"/>
                <w:sz w:val="16"/>
                <w:szCs w:val="16"/>
                <w:lang w:val="ru-RU" w:eastAsia="ru-RU"/>
              </w:rPr>
              <w:t>ჩიპით</w:t>
            </w:r>
            <w:r w:rsidRPr="003238B1">
              <w:rPr>
                <w:rFonts w:ascii="Sylfaen" w:eastAsia="Times New Roman" w:hAnsi="Sylfaen" w:cs="Sylfaen"/>
                <w:sz w:val="16"/>
                <w:szCs w:val="16"/>
                <w:lang w:val="ka-GE" w:eastAsia="ru-RU"/>
              </w:rPr>
              <w:t>)</w:t>
            </w:r>
            <w:r w:rsidRPr="003238B1">
              <w:rPr>
                <w:rFonts w:ascii="Times New Roman" w:eastAsia="Times New Roman" w:hAnsi="Times New Roman" w:cs="Times New Roman"/>
                <w:bCs/>
                <w:sz w:val="16"/>
                <w:szCs w:val="16"/>
                <w:lang w:val="ru-RU" w:eastAsia="ru-RU"/>
              </w:rPr>
              <w:t xml:space="preserve"> </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bCs/>
                <w:sz w:val="16"/>
                <w:szCs w:val="16"/>
                <w:lang w:val="ru-RU" w:eastAsia="ru-RU"/>
              </w:rPr>
            </w:pPr>
            <w:r w:rsidRPr="003238B1">
              <w:rPr>
                <w:rFonts w:ascii="Times New Roman" w:eastAsia="Times New Roman" w:hAnsi="Times New Roman" w:cs="Times New Roman"/>
                <w:bCs/>
                <w:sz w:val="16"/>
                <w:szCs w:val="16"/>
                <w:lang w:val="ru-RU" w:eastAsia="ru-RU"/>
              </w:rPr>
              <w:t xml:space="preserve">6-7,2 </w:t>
            </w:r>
            <w:r w:rsidRPr="003238B1">
              <w:rPr>
                <w:rFonts w:ascii="Sylfaen" w:eastAsia="Times New Roman" w:hAnsi="Sylfaen" w:cs="Times New Roman"/>
                <w:bCs/>
                <w:sz w:val="16"/>
                <w:szCs w:val="16"/>
                <w:lang w:val="ka-GE" w:eastAsia="ru-RU"/>
              </w:rPr>
              <w:t>მლრდ</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sz w:val="16"/>
                <w:szCs w:val="16"/>
                <w:lang w:val="ka-GE" w:eastAsia="ru-RU"/>
              </w:rPr>
              <w:t>ფ/წყ</w:t>
            </w:r>
            <w:r w:rsidRPr="003238B1">
              <w:rPr>
                <w:rFonts w:ascii="Times New Roman" w:eastAsia="Times New Roman" w:hAnsi="Times New Roman" w:cs="Times New Roman"/>
                <w:bCs/>
                <w:sz w:val="16"/>
                <w:szCs w:val="16"/>
                <w:lang w:val="ru-RU" w:eastAsia="ru-RU"/>
              </w:rPr>
              <w:t xml:space="preserve">. </w:t>
            </w:r>
            <w:r w:rsidRPr="003238B1">
              <w:rPr>
                <w:rFonts w:ascii="Calibri" w:eastAsia="Times New Roman" w:hAnsi="Calibri" w:cs="Times New Roman"/>
                <w:bCs/>
                <w:sz w:val="16"/>
                <w:szCs w:val="16"/>
                <w:lang w:val="ka-GE" w:eastAsia="ru-RU"/>
              </w:rPr>
              <w:t>(</w:t>
            </w:r>
            <w:r w:rsidRPr="003238B1">
              <w:rPr>
                <w:rFonts w:ascii="Calibri" w:eastAsia="Times New Roman" w:hAnsi="Calibri" w:cs="Times New Roman"/>
                <w:sz w:val="16"/>
                <w:szCs w:val="16"/>
                <w:lang w:val="ka-GE" w:eastAsia="ru-RU"/>
              </w:rPr>
              <w:t>4</w:t>
            </w:r>
            <w:r w:rsidRPr="003238B1">
              <w:rPr>
                <w:rFonts w:ascii="Times New Roman" w:eastAsia="Times New Roman" w:hAnsi="Times New Roman" w:cs="Times New Roman"/>
                <w:sz w:val="16"/>
                <w:szCs w:val="16"/>
                <w:lang w:val="ru-RU" w:eastAsia="ru-RU"/>
              </w:rPr>
              <w:t xml:space="preserve">00 </w:t>
            </w:r>
            <w:r w:rsidRPr="003238B1">
              <w:rPr>
                <w:rFonts w:ascii="Sylfaen" w:eastAsia="Times New Roman" w:hAnsi="Sylfaen" w:cs="Sylfaen"/>
                <w:sz w:val="16"/>
                <w:szCs w:val="16"/>
                <w:lang w:val="ka-GE" w:eastAsia="ru-RU"/>
              </w:rPr>
              <w:t>ნ/წყ სიგრძის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წა</w:t>
            </w:r>
            <w:r w:rsidRPr="003238B1">
              <w:rPr>
                <w:rFonts w:ascii="Sylfaen" w:eastAsia="Times New Roman" w:hAnsi="Sylfaen" w:cs="Sylfaen"/>
                <w:sz w:val="16"/>
                <w:szCs w:val="16"/>
                <w:lang w:val="ru-RU" w:eastAsia="ru-RU"/>
              </w:rPr>
              <w:t>კითხვისას</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bCs/>
                <w:sz w:val="16"/>
                <w:szCs w:val="16"/>
                <w:lang w:val="ru-RU" w:eastAsia="ru-RU"/>
              </w:rPr>
              <w:t xml:space="preserve">Ion </w:t>
            </w:r>
            <w:r w:rsidRPr="003238B1">
              <w:rPr>
                <w:rFonts w:ascii="Calibri" w:eastAsia="Times New Roman" w:hAnsi="Calibri" w:cs="Times New Roman"/>
                <w:bCs/>
                <w:sz w:val="16"/>
                <w:szCs w:val="16"/>
                <w:lang w:val="ka-GE" w:eastAsia="ru-RU"/>
              </w:rPr>
              <w:t xml:space="preserve"> 530 </w:t>
            </w:r>
            <w:r w:rsidRPr="003238B1">
              <w:rPr>
                <w:rFonts w:ascii="Sylfaen" w:eastAsia="Times New Roman" w:hAnsi="Sylfaen" w:cs="Sylfaen"/>
                <w:sz w:val="16"/>
                <w:szCs w:val="16"/>
                <w:lang w:val="ru-RU" w:eastAsia="ru-RU"/>
              </w:rPr>
              <w:t>ჩიპით</w:t>
            </w:r>
            <w:r w:rsidRPr="003238B1">
              <w:rPr>
                <w:rFonts w:ascii="Sylfaen" w:eastAsia="Times New Roman" w:hAnsi="Sylfaen" w:cs="Sylfaen"/>
                <w:sz w:val="16"/>
                <w:szCs w:val="16"/>
                <w:lang w:val="ka-GE" w:eastAsia="ru-RU"/>
              </w:rPr>
              <w:t>)</w:t>
            </w:r>
            <w:r w:rsidRPr="003238B1">
              <w:rPr>
                <w:rFonts w:ascii="Times New Roman" w:eastAsia="Times New Roman" w:hAnsi="Times New Roman" w:cs="Times New Roman"/>
                <w:bCs/>
                <w:sz w:val="16"/>
                <w:szCs w:val="16"/>
                <w:lang w:val="ru-RU" w:eastAsia="ru-RU"/>
              </w:rPr>
              <w:t xml:space="preserve"> </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bCs/>
                <w:sz w:val="16"/>
                <w:szCs w:val="16"/>
                <w:lang w:val="ru-RU" w:eastAsia="ru-RU"/>
              </w:rPr>
              <w:t xml:space="preserve">10-15 </w:t>
            </w:r>
            <w:r w:rsidRPr="003238B1">
              <w:rPr>
                <w:rFonts w:ascii="Sylfaen" w:eastAsia="Times New Roman" w:hAnsi="Sylfaen" w:cs="Times New Roman"/>
                <w:bCs/>
                <w:sz w:val="16"/>
                <w:szCs w:val="16"/>
                <w:lang w:val="ka-GE" w:eastAsia="ru-RU"/>
              </w:rPr>
              <w:t>მლრდ</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sz w:val="16"/>
                <w:szCs w:val="16"/>
                <w:lang w:val="ka-GE" w:eastAsia="ru-RU"/>
              </w:rPr>
              <w:t>ფ/წყ</w:t>
            </w:r>
            <w:r w:rsidRPr="003238B1">
              <w:rPr>
                <w:rFonts w:ascii="Times New Roman" w:eastAsia="Times New Roman" w:hAnsi="Times New Roman" w:cs="Times New Roman"/>
                <w:bCs/>
                <w:sz w:val="16"/>
                <w:szCs w:val="16"/>
                <w:lang w:val="ru-RU" w:eastAsia="ru-RU"/>
              </w:rPr>
              <w:t xml:space="preserve"> </w:t>
            </w:r>
            <w:r w:rsidRPr="003238B1">
              <w:rPr>
                <w:rFonts w:ascii="Calibri" w:eastAsia="Times New Roman" w:hAnsi="Calibri" w:cs="Times New Roman"/>
                <w:bCs/>
                <w:sz w:val="16"/>
                <w:szCs w:val="16"/>
                <w:lang w:val="ka-GE" w:eastAsia="ru-RU"/>
              </w:rPr>
              <w:t>(</w:t>
            </w:r>
            <w:r w:rsidRPr="003238B1">
              <w:rPr>
                <w:rFonts w:ascii="Calibri" w:eastAsia="Times New Roman" w:hAnsi="Calibri" w:cs="Times New Roman"/>
                <w:sz w:val="16"/>
                <w:szCs w:val="16"/>
                <w:lang w:val="ka-GE" w:eastAsia="ru-RU"/>
              </w:rPr>
              <w:t>2</w:t>
            </w:r>
            <w:r w:rsidRPr="003238B1">
              <w:rPr>
                <w:rFonts w:ascii="Times New Roman" w:eastAsia="Times New Roman" w:hAnsi="Times New Roman" w:cs="Times New Roman"/>
                <w:sz w:val="16"/>
                <w:szCs w:val="16"/>
                <w:lang w:val="ru-RU" w:eastAsia="ru-RU"/>
              </w:rPr>
              <w:t xml:space="preserve">00 </w:t>
            </w:r>
            <w:r w:rsidRPr="003238B1">
              <w:rPr>
                <w:rFonts w:ascii="Sylfaen" w:eastAsia="Times New Roman" w:hAnsi="Sylfaen" w:cs="Sylfaen"/>
                <w:sz w:val="16"/>
                <w:szCs w:val="16"/>
                <w:lang w:val="ka-GE" w:eastAsia="ru-RU"/>
              </w:rPr>
              <w:t>ნ/წყ სიგრძის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წა</w:t>
            </w:r>
            <w:r w:rsidRPr="003238B1">
              <w:rPr>
                <w:rFonts w:ascii="Sylfaen" w:eastAsia="Times New Roman" w:hAnsi="Sylfaen" w:cs="Sylfaen"/>
                <w:sz w:val="16"/>
                <w:szCs w:val="16"/>
                <w:lang w:val="ru-RU" w:eastAsia="ru-RU"/>
              </w:rPr>
              <w:t>კითხვისას</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bCs/>
                <w:sz w:val="16"/>
                <w:szCs w:val="16"/>
                <w:lang w:val="ru-RU" w:eastAsia="ru-RU"/>
              </w:rPr>
              <w:t xml:space="preserve">Ion </w:t>
            </w:r>
            <w:r w:rsidRPr="003238B1">
              <w:rPr>
                <w:rFonts w:ascii="Calibri" w:eastAsia="Times New Roman" w:hAnsi="Calibri" w:cs="Times New Roman"/>
                <w:bCs/>
                <w:sz w:val="16"/>
                <w:szCs w:val="16"/>
                <w:lang w:val="ka-GE" w:eastAsia="ru-RU"/>
              </w:rPr>
              <w:t xml:space="preserve"> 540 </w:t>
            </w:r>
            <w:r w:rsidRPr="003238B1">
              <w:rPr>
                <w:rFonts w:ascii="Sylfaen" w:eastAsia="Times New Roman" w:hAnsi="Sylfaen" w:cs="Sylfaen"/>
                <w:sz w:val="16"/>
                <w:szCs w:val="16"/>
                <w:lang w:val="ru-RU" w:eastAsia="ru-RU"/>
              </w:rPr>
              <w:t>ჩიპით</w:t>
            </w:r>
            <w:r w:rsidRPr="003238B1">
              <w:rPr>
                <w:rFonts w:ascii="Sylfaen" w:eastAsia="Times New Roman" w:hAnsi="Sylfaen" w:cs="Sylfaen"/>
                <w:sz w:val="16"/>
                <w:szCs w:val="16"/>
                <w:lang w:val="ka-GE" w:eastAsia="ru-RU"/>
              </w:rPr>
              <w:t>)</w:t>
            </w:r>
            <w:r w:rsidRPr="003238B1">
              <w:rPr>
                <w:rFonts w:ascii="Times New Roman" w:eastAsia="Times New Roman" w:hAnsi="Times New Roman" w:cs="Times New Roman"/>
                <w:bCs/>
                <w:sz w:val="16"/>
                <w:szCs w:val="16"/>
                <w:lang w:val="ru-RU" w:eastAsia="ru-RU"/>
              </w:rPr>
              <w:t xml:space="preserve"> </w:t>
            </w:r>
          </w:p>
          <w:p w:rsidR="003238B1" w:rsidRPr="003238B1" w:rsidRDefault="003238B1" w:rsidP="003238B1">
            <w:pPr>
              <w:spacing w:after="0" w:line="240" w:lineRule="auto"/>
              <w:ind w:left="252"/>
              <w:rPr>
                <w:rFonts w:ascii="Times New Roman" w:eastAsia="Times New Roman" w:hAnsi="Times New Roman" w:cs="Times New Roman"/>
                <w:sz w:val="16"/>
                <w:szCs w:val="16"/>
                <w:lang w:val="ru-RU" w:eastAsia="ru-RU"/>
              </w:rPr>
            </w:pP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ka-GE" w:eastAsia="ru-RU"/>
              </w:rPr>
              <w:t>წარმადობა</w:t>
            </w:r>
            <w:r w:rsidRPr="003238B1">
              <w:rPr>
                <w:rFonts w:ascii="Sylfaen" w:eastAsia="Times New Roman" w:hAnsi="Sylfaen" w:cs="Sylfaen"/>
                <w:i/>
                <w:sz w:val="16"/>
                <w:szCs w:val="16"/>
                <w:lang w:val="ka-GE" w:eastAsia="ru-RU"/>
              </w:rPr>
              <w:t xml:space="preserve"> </w:t>
            </w:r>
            <w:r w:rsidRPr="003238B1">
              <w:rPr>
                <w:rFonts w:ascii="Sylfaen" w:eastAsia="Times New Roman" w:hAnsi="Sylfaen" w:cs="Sylfaen"/>
                <w:sz w:val="16"/>
                <w:szCs w:val="16"/>
                <w:lang w:val="ka-GE" w:eastAsia="ru-RU"/>
              </w:rPr>
              <w:t>ნუკლეოტიდური ფუძე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წყვილებ</w:t>
            </w:r>
            <w:r w:rsidRPr="003238B1">
              <w:rPr>
                <w:rFonts w:ascii="Sylfaen" w:eastAsia="Times New Roman" w:hAnsi="Sylfaen" w:cs="Sylfaen"/>
                <w:sz w:val="16"/>
                <w:szCs w:val="16"/>
                <w:lang w:val="ka-GE" w:eastAsia="ru-RU"/>
              </w:rPr>
              <w:t>ის რაოდენობით</w:t>
            </w:r>
            <w:r w:rsidRPr="003238B1">
              <w:rPr>
                <w:rFonts w:ascii="Times New Roman" w:eastAsia="Times New Roman" w:hAnsi="Times New Roman" w:cs="Times New Roman"/>
                <w:sz w:val="16"/>
                <w:szCs w:val="16"/>
                <w:lang w:val="ru-RU" w:eastAsia="ru-RU"/>
              </w:rPr>
              <w:t xml:space="preserve"> </w:t>
            </w:r>
            <w:r w:rsidRPr="003238B1">
              <w:rPr>
                <w:rFonts w:ascii="Calibri" w:eastAsia="Times New Roman" w:hAnsi="Calibri" w:cs="Times New Roman"/>
                <w:sz w:val="16"/>
                <w:szCs w:val="16"/>
                <w:lang w:val="ka-GE" w:eastAsia="ru-RU"/>
              </w:rPr>
              <w:t>(</w:t>
            </w:r>
            <w:r w:rsidRPr="003238B1">
              <w:rPr>
                <w:rFonts w:ascii="Sylfaen" w:eastAsia="Times New Roman" w:hAnsi="Sylfaen" w:cs="Times New Roman"/>
                <w:sz w:val="16"/>
                <w:szCs w:val="16"/>
                <w:lang w:val="ka-GE" w:eastAsia="ru-RU"/>
              </w:rPr>
              <w:t>ფ/წყ</w:t>
            </w:r>
            <w:r w:rsidRPr="003238B1">
              <w:rPr>
                <w:rFonts w:ascii="Times New Roman" w:eastAsia="Times New Roman" w:hAnsi="Times New Roman" w:cs="Times New Roman"/>
                <w:sz w:val="16"/>
                <w:szCs w:val="16"/>
                <w:lang w:val="ru-RU" w:eastAsia="ru-RU"/>
              </w:rPr>
              <w:t xml:space="preserve">) </w:t>
            </w:r>
            <w:r w:rsidRPr="003238B1">
              <w:rPr>
                <w:rFonts w:ascii="Calibri" w:eastAsia="Times New Roman" w:hAnsi="Calibri" w:cs="Times New Roman"/>
                <w:sz w:val="16"/>
                <w:szCs w:val="16"/>
                <w:lang w:val="ka-GE" w:eastAsia="ru-RU"/>
              </w:rPr>
              <w:t xml:space="preserve"> </w:t>
            </w:r>
            <w:r w:rsidRPr="003238B1">
              <w:rPr>
                <w:rFonts w:ascii="Sylfaen" w:eastAsia="Times New Roman" w:hAnsi="Sylfaen" w:cs="Sylfaen"/>
                <w:sz w:val="16"/>
                <w:szCs w:val="16"/>
                <w:lang w:val="ru-RU" w:eastAsia="ru-RU"/>
              </w:rPr>
              <w:t>წაკითხვი</w:t>
            </w:r>
            <w:r w:rsidRPr="003238B1">
              <w:rPr>
                <w:rFonts w:ascii="Sylfaen" w:eastAsia="Times New Roman" w:hAnsi="Sylfaen" w:cs="Sylfaen"/>
                <w:sz w:val="16"/>
                <w:szCs w:val="16"/>
                <w:lang w:val="ka-GE" w:eastAsia="ru-RU"/>
              </w:rPr>
              <w:t>ს სიზუსტით</w:t>
            </w:r>
            <w:r w:rsidRPr="003238B1">
              <w:rPr>
                <w:rFonts w:ascii="Times New Roman" w:eastAsia="Times New Roman" w:hAnsi="Times New Roman" w:cs="Times New Roman"/>
                <w:sz w:val="16"/>
                <w:szCs w:val="16"/>
                <w:lang w:val="ru-RU" w:eastAsia="ru-RU"/>
              </w:rPr>
              <w:t xml:space="preserve"> </w:t>
            </w:r>
            <w:r w:rsidRPr="003238B1">
              <w:rPr>
                <w:rFonts w:ascii="Calibri" w:eastAsia="Times New Roman" w:hAnsi="Calibri" w:cs="Times New Roman"/>
                <w:sz w:val="16"/>
                <w:szCs w:val="16"/>
                <w:lang w:val="ka-GE" w:eastAsia="ru-RU"/>
              </w:rPr>
              <w:t>(</w:t>
            </w:r>
            <w:r w:rsidRPr="003238B1">
              <w:rPr>
                <w:rFonts w:ascii="Sylfaen" w:eastAsia="Times New Roman" w:hAnsi="Sylfaen" w:cs="Sylfaen"/>
                <w:sz w:val="16"/>
                <w:szCs w:val="16"/>
                <w:lang w:val="ru-RU" w:eastAsia="ru-RU"/>
              </w:rPr>
              <w:t>დაკვირვებული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არაპროგნოზირებული</w:t>
            </w:r>
            <w:r w:rsidRPr="003238B1">
              <w:rPr>
                <w:rFonts w:ascii="Sylfaen" w:eastAsia="Times New Roman" w:hAnsi="Sylfaen" w:cs="Sylfaen"/>
                <w:sz w:val="16"/>
                <w:szCs w:val="16"/>
                <w:lang w:val="ka-GE" w:eastAsia="ru-RU"/>
              </w:rPr>
              <w:t xml:space="preserve"> სიდიდე) </w:t>
            </w:r>
            <w:r w:rsidRPr="003238B1">
              <w:rPr>
                <w:rFonts w:ascii="Times New Roman" w:eastAsia="Times New Roman" w:hAnsi="Times New Roman" w:cs="Times New Roman"/>
                <w:sz w:val="16"/>
                <w:szCs w:val="16"/>
                <w:lang w:val="ru-RU" w:eastAsia="ru-RU"/>
              </w:rPr>
              <w:t>99%-</w:t>
            </w:r>
            <w:r w:rsidRPr="003238B1">
              <w:rPr>
                <w:rFonts w:ascii="Sylfaen" w:eastAsia="Times New Roman" w:hAnsi="Sylfaen" w:cs="Sylfaen"/>
                <w:sz w:val="16"/>
                <w:szCs w:val="16"/>
                <w:lang w:val="ru-RU" w:eastAsia="ru-RU"/>
              </w:rPr>
              <w:t>ზე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მეტი</w:t>
            </w:r>
            <w:r w:rsidRPr="003238B1">
              <w:rPr>
                <w:rFonts w:ascii="Times New Roman" w:eastAsia="Times New Roman" w:hAnsi="Times New Roman" w:cs="Times New Roman"/>
                <w:sz w:val="16"/>
                <w:szCs w:val="16"/>
                <w:lang w:val="ru-RU" w:eastAsia="ru-RU"/>
              </w:rPr>
              <w:t>.</w:t>
            </w:r>
          </w:p>
        </w:tc>
      </w:tr>
      <w:tr w:rsidR="003238B1" w:rsidRPr="003238B1" w:rsidTr="002900D5">
        <w:tblPrEx>
          <w:tblCellMar>
            <w:left w:w="108" w:type="dxa"/>
            <w:right w:w="108" w:type="dxa"/>
          </w:tblCellMar>
        </w:tblPrEx>
        <w:trPr>
          <w:trHeight w:val="450"/>
        </w:trPr>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bCs/>
                <w:sz w:val="16"/>
                <w:szCs w:val="16"/>
                <w:lang w:val="ru-RU" w:eastAsia="ru-RU"/>
              </w:rPr>
            </w:pPr>
            <w:r w:rsidRPr="003238B1">
              <w:rPr>
                <w:rFonts w:ascii="Sylfaen" w:eastAsia="Times New Roman" w:hAnsi="Sylfaen" w:cs="Sylfaen"/>
                <w:bCs/>
                <w:sz w:val="16"/>
                <w:szCs w:val="16"/>
                <w:lang w:val="ru-RU" w:eastAsia="ru-RU"/>
              </w:rPr>
              <w:t>მოწყობილობის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ერთი</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ka-GE" w:eastAsia="ru-RU"/>
              </w:rPr>
              <w:t>გაშვების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ხანგრძლივობა</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ka-GE" w:eastAsia="ru-RU"/>
              </w:rPr>
              <w:t>სექვენირებ</w:t>
            </w:r>
            <w:r w:rsidRPr="003238B1">
              <w:rPr>
                <w:rFonts w:ascii="Sylfaen" w:eastAsia="Times New Roman" w:hAnsi="Sylfaen" w:cs="Sylfaen"/>
                <w:bCs/>
                <w:sz w:val="16"/>
                <w:szCs w:val="16"/>
                <w:lang w:val="ru-RU" w:eastAsia="ru-RU"/>
              </w:rPr>
              <w:t>ა</w:t>
            </w:r>
            <w:r w:rsidRPr="003238B1">
              <w:rPr>
                <w:rFonts w:ascii="Times New Roman" w:eastAsia="Times New Roman" w:hAnsi="Times New Roman" w:cs="Times New Roman"/>
                <w:bCs/>
                <w:sz w:val="16"/>
                <w:szCs w:val="16"/>
                <w:lang w:val="ru-RU" w:eastAsia="ru-RU"/>
              </w:rPr>
              <w:t>)</w:t>
            </w:r>
          </w:p>
        </w:tc>
        <w:tc>
          <w:tcPr>
            <w:tcW w:w="4140" w:type="dxa"/>
            <w:gridSpan w:val="2"/>
          </w:tcPr>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bCs/>
                <w:sz w:val="16"/>
                <w:szCs w:val="16"/>
                <w:lang w:val="ru-RU" w:eastAsia="ru-RU"/>
              </w:rPr>
            </w:pPr>
            <w:r w:rsidRPr="003238B1">
              <w:rPr>
                <w:rFonts w:ascii="Times New Roman" w:eastAsia="Times New Roman" w:hAnsi="Times New Roman" w:cs="Times New Roman"/>
                <w:bCs/>
                <w:sz w:val="16"/>
                <w:szCs w:val="16"/>
                <w:lang w:val="ru-RU" w:eastAsia="ru-RU"/>
              </w:rPr>
              <w:t xml:space="preserve">2.5 </w:t>
            </w:r>
            <w:r w:rsidRPr="003238B1">
              <w:rPr>
                <w:rFonts w:ascii="Sylfaen" w:eastAsia="Times New Roman" w:hAnsi="Sylfaen" w:cs="Sylfaen"/>
                <w:bCs/>
                <w:sz w:val="16"/>
                <w:szCs w:val="16"/>
                <w:lang w:val="ru-RU" w:eastAsia="ru-RU"/>
              </w:rPr>
              <w:t>საათი</w:t>
            </w:r>
            <w:r w:rsidRPr="003238B1">
              <w:rPr>
                <w:rFonts w:ascii="Times New Roman" w:eastAsia="Times New Roman" w:hAnsi="Times New Roman" w:cs="Times New Roman"/>
                <w:bCs/>
                <w:sz w:val="16"/>
                <w:szCs w:val="16"/>
                <w:lang w:val="ru-RU" w:eastAsia="ru-RU"/>
              </w:rPr>
              <w:t xml:space="preserve"> (200 </w:t>
            </w:r>
            <w:r w:rsidRPr="003238B1">
              <w:rPr>
                <w:rFonts w:ascii="Sylfaen" w:eastAsia="Times New Roman" w:hAnsi="Sylfaen" w:cs="Times New Roman"/>
                <w:bCs/>
                <w:sz w:val="16"/>
                <w:szCs w:val="16"/>
                <w:lang w:val="ka-GE" w:eastAsia="ru-RU"/>
              </w:rPr>
              <w:t xml:space="preserve">ნუკლეოტიდების </w:t>
            </w:r>
            <w:r w:rsidRPr="003238B1">
              <w:rPr>
                <w:rFonts w:ascii="Sylfaen" w:eastAsia="Times New Roman" w:hAnsi="Sylfaen" w:cs="Sylfaen"/>
                <w:bCs/>
                <w:sz w:val="16"/>
                <w:szCs w:val="16"/>
                <w:lang w:val="ru-RU" w:eastAsia="ru-RU"/>
              </w:rPr>
              <w:t>ფუძ</w:t>
            </w:r>
            <w:r w:rsidRPr="003238B1">
              <w:rPr>
                <w:rFonts w:ascii="Sylfaen" w:eastAsia="Times New Roman" w:hAnsi="Sylfaen" w:cs="Sylfaen"/>
                <w:bCs/>
                <w:sz w:val="16"/>
                <w:szCs w:val="16"/>
                <w:lang w:val="ka-GE" w:eastAsia="ru-RU"/>
              </w:rPr>
              <w:t xml:space="preserve">ეთა </w:t>
            </w:r>
            <w:r w:rsidRPr="003238B1">
              <w:rPr>
                <w:rFonts w:ascii="Sylfaen" w:eastAsia="Times New Roman" w:hAnsi="Sylfaen" w:cs="Sylfaen"/>
                <w:bCs/>
                <w:sz w:val="16"/>
                <w:szCs w:val="16"/>
                <w:lang w:val="ru-RU" w:eastAsia="ru-RU"/>
              </w:rPr>
              <w:t>წყვილის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სიგრძის</w:t>
            </w:r>
            <w:r w:rsidRPr="003238B1">
              <w:rPr>
                <w:rFonts w:ascii="Sylfaen" w:eastAsia="Times New Roman" w:hAnsi="Sylfaen" w:cs="Sylfaen"/>
                <w:bCs/>
                <w:sz w:val="16"/>
                <w:szCs w:val="16"/>
                <w:lang w:val="ka-GE" w:eastAsia="ru-RU"/>
              </w:rPr>
              <w:t xml:space="preserve"> </w:t>
            </w:r>
            <w:r w:rsidRPr="003238B1">
              <w:rPr>
                <w:rFonts w:ascii="Sylfaen" w:eastAsia="Times New Roman" w:hAnsi="Sylfaen" w:cs="Sylfaen"/>
                <w:bCs/>
                <w:sz w:val="16"/>
                <w:szCs w:val="16"/>
                <w:lang w:val="ru-RU" w:eastAsia="ru-RU"/>
              </w:rPr>
              <w:t>ფრაგმენტების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bCs/>
                <w:sz w:val="16"/>
                <w:szCs w:val="16"/>
                <w:lang w:val="ka-GE" w:eastAsia="ru-RU"/>
              </w:rPr>
              <w:t>წა</w:t>
            </w:r>
            <w:r w:rsidRPr="003238B1">
              <w:rPr>
                <w:rFonts w:ascii="Sylfaen" w:eastAsia="Times New Roman" w:hAnsi="Sylfaen" w:cs="Sylfaen"/>
                <w:bCs/>
                <w:sz w:val="16"/>
                <w:szCs w:val="16"/>
                <w:lang w:val="ru-RU" w:eastAsia="ru-RU"/>
              </w:rPr>
              <w:t>კითხვისას</w:t>
            </w:r>
            <w:r w:rsidRPr="003238B1">
              <w:rPr>
                <w:rFonts w:ascii="Times New Roman" w:eastAsia="Times New Roman" w:hAnsi="Times New Roman" w:cs="Times New Roman"/>
                <w:bCs/>
                <w:sz w:val="16"/>
                <w:szCs w:val="16"/>
                <w:lang w:val="ru-RU" w:eastAsia="ru-RU"/>
              </w:rPr>
              <w:t>);</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bCs/>
                <w:sz w:val="16"/>
                <w:szCs w:val="16"/>
                <w:lang w:val="ru-RU" w:eastAsia="ru-RU"/>
              </w:rPr>
            </w:pPr>
            <w:r w:rsidRPr="003238B1">
              <w:rPr>
                <w:rFonts w:ascii="Times New Roman" w:eastAsia="Times New Roman" w:hAnsi="Times New Roman" w:cs="Times New Roman"/>
                <w:sz w:val="16"/>
                <w:szCs w:val="16"/>
                <w:lang w:val="ru-RU" w:eastAsia="ru-RU"/>
              </w:rPr>
              <w:t xml:space="preserve">4 </w:t>
            </w:r>
            <w:r w:rsidRPr="003238B1">
              <w:rPr>
                <w:rFonts w:ascii="Sylfaen" w:eastAsia="Times New Roman" w:hAnsi="Sylfaen" w:cs="Sylfaen"/>
                <w:sz w:val="16"/>
                <w:szCs w:val="16"/>
                <w:lang w:val="ru-RU" w:eastAsia="ru-RU"/>
              </w:rPr>
              <w:t>საათი</w:t>
            </w:r>
            <w:r w:rsidRPr="003238B1">
              <w:rPr>
                <w:rFonts w:ascii="Times New Roman" w:eastAsia="Times New Roman" w:hAnsi="Times New Roman" w:cs="Times New Roman"/>
                <w:sz w:val="16"/>
                <w:szCs w:val="16"/>
                <w:lang w:val="ru-RU" w:eastAsia="ru-RU"/>
              </w:rPr>
              <w:t xml:space="preserve"> (400 </w:t>
            </w:r>
            <w:r w:rsidRPr="003238B1">
              <w:rPr>
                <w:rFonts w:ascii="Sylfaen" w:eastAsia="Times New Roman" w:hAnsi="Sylfaen" w:cs="Times New Roman"/>
                <w:bCs/>
                <w:sz w:val="16"/>
                <w:szCs w:val="16"/>
                <w:lang w:val="ka-GE" w:eastAsia="ru-RU"/>
              </w:rPr>
              <w:t xml:space="preserve">ნუკლეოტიდების </w:t>
            </w:r>
            <w:r w:rsidRPr="003238B1">
              <w:rPr>
                <w:rFonts w:ascii="Sylfaen" w:eastAsia="Times New Roman" w:hAnsi="Sylfaen" w:cs="Sylfaen"/>
                <w:bCs/>
                <w:sz w:val="16"/>
                <w:szCs w:val="16"/>
                <w:lang w:val="ru-RU" w:eastAsia="ru-RU"/>
              </w:rPr>
              <w:t>ფუძ</w:t>
            </w:r>
            <w:r w:rsidRPr="003238B1">
              <w:rPr>
                <w:rFonts w:ascii="Sylfaen" w:eastAsia="Times New Roman" w:hAnsi="Sylfaen" w:cs="Sylfaen"/>
                <w:bCs/>
                <w:sz w:val="16"/>
                <w:szCs w:val="16"/>
                <w:lang w:val="ka-GE" w:eastAsia="ru-RU"/>
              </w:rPr>
              <w:t xml:space="preserve">ეთა </w:t>
            </w:r>
            <w:r w:rsidRPr="003238B1">
              <w:rPr>
                <w:rFonts w:ascii="Sylfaen" w:eastAsia="Times New Roman" w:hAnsi="Sylfaen" w:cs="Sylfaen"/>
                <w:bCs/>
                <w:sz w:val="16"/>
                <w:szCs w:val="16"/>
                <w:lang w:val="ru-RU" w:eastAsia="ru-RU"/>
              </w:rPr>
              <w:t>წყვილის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sz w:val="16"/>
                <w:szCs w:val="16"/>
                <w:lang w:val="ru-RU" w:eastAsia="ru-RU"/>
              </w:rPr>
              <w:t>სიგრძის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წა</w:t>
            </w:r>
            <w:r w:rsidRPr="003238B1">
              <w:rPr>
                <w:rFonts w:ascii="Sylfaen" w:eastAsia="Times New Roman" w:hAnsi="Sylfaen" w:cs="Sylfaen"/>
                <w:sz w:val="16"/>
                <w:szCs w:val="16"/>
                <w:lang w:val="ru-RU" w:eastAsia="ru-RU"/>
              </w:rPr>
              <w:t>კითხვისას</w:t>
            </w:r>
            <w:r w:rsidRPr="003238B1">
              <w:rPr>
                <w:rFonts w:ascii="Times New Roman" w:eastAsia="Times New Roman" w:hAnsi="Times New Roman" w:cs="Times New Roman"/>
                <w:sz w:val="16"/>
                <w:szCs w:val="16"/>
                <w:lang w:val="ru-RU" w:eastAsia="ru-RU"/>
              </w:rPr>
              <w:t>)</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bCs/>
                <w:sz w:val="16"/>
                <w:szCs w:val="16"/>
                <w:lang w:val="ru-RU" w:eastAsia="ru-RU"/>
              </w:rPr>
              <w:t xml:space="preserve">4 </w:t>
            </w:r>
            <w:r w:rsidRPr="003238B1">
              <w:rPr>
                <w:rFonts w:ascii="Sylfaen" w:eastAsia="Times New Roman" w:hAnsi="Sylfaen" w:cs="Sylfaen"/>
                <w:sz w:val="16"/>
                <w:szCs w:val="16"/>
                <w:lang w:val="ru-RU" w:eastAsia="ru-RU"/>
              </w:rPr>
              <w:t>საათი</w:t>
            </w:r>
            <w:r w:rsidRPr="003238B1">
              <w:rPr>
                <w:rFonts w:ascii="Times New Roman" w:eastAsia="Times New Roman" w:hAnsi="Times New Roman" w:cs="Times New Roman"/>
                <w:sz w:val="16"/>
                <w:szCs w:val="16"/>
                <w:lang w:val="ru-RU" w:eastAsia="ru-RU"/>
              </w:rPr>
              <w:t xml:space="preserve"> (</w:t>
            </w:r>
            <w:r w:rsidRPr="003238B1">
              <w:rPr>
                <w:rFonts w:ascii="Calibri" w:eastAsia="Times New Roman" w:hAnsi="Calibri" w:cs="Times New Roman"/>
                <w:sz w:val="16"/>
                <w:szCs w:val="16"/>
                <w:lang w:val="ka-GE" w:eastAsia="ru-RU"/>
              </w:rPr>
              <w:t>6</w:t>
            </w:r>
            <w:r w:rsidRPr="003238B1">
              <w:rPr>
                <w:rFonts w:ascii="Times New Roman" w:eastAsia="Times New Roman" w:hAnsi="Times New Roman" w:cs="Times New Roman"/>
                <w:sz w:val="16"/>
                <w:szCs w:val="16"/>
                <w:lang w:val="ru-RU" w:eastAsia="ru-RU"/>
              </w:rPr>
              <w:t xml:space="preserve">00 </w:t>
            </w:r>
            <w:r w:rsidRPr="003238B1">
              <w:rPr>
                <w:rFonts w:ascii="Sylfaen" w:eastAsia="Times New Roman" w:hAnsi="Sylfaen" w:cs="Times New Roman"/>
                <w:bCs/>
                <w:sz w:val="16"/>
                <w:szCs w:val="16"/>
                <w:lang w:val="ka-GE" w:eastAsia="ru-RU"/>
              </w:rPr>
              <w:t xml:space="preserve">ნუკლეოტიდების </w:t>
            </w:r>
            <w:r w:rsidRPr="003238B1">
              <w:rPr>
                <w:rFonts w:ascii="Sylfaen" w:eastAsia="Times New Roman" w:hAnsi="Sylfaen" w:cs="Sylfaen"/>
                <w:bCs/>
                <w:sz w:val="16"/>
                <w:szCs w:val="16"/>
                <w:lang w:val="ru-RU" w:eastAsia="ru-RU"/>
              </w:rPr>
              <w:t>ფუძ</w:t>
            </w:r>
            <w:r w:rsidRPr="003238B1">
              <w:rPr>
                <w:rFonts w:ascii="Sylfaen" w:eastAsia="Times New Roman" w:hAnsi="Sylfaen" w:cs="Sylfaen"/>
                <w:bCs/>
                <w:sz w:val="16"/>
                <w:szCs w:val="16"/>
                <w:lang w:val="ka-GE" w:eastAsia="ru-RU"/>
              </w:rPr>
              <w:t xml:space="preserve">ეთა </w:t>
            </w:r>
            <w:r w:rsidRPr="003238B1">
              <w:rPr>
                <w:rFonts w:ascii="Sylfaen" w:eastAsia="Times New Roman" w:hAnsi="Sylfaen" w:cs="Sylfaen"/>
                <w:bCs/>
                <w:sz w:val="16"/>
                <w:szCs w:val="16"/>
                <w:lang w:val="ru-RU" w:eastAsia="ru-RU"/>
              </w:rPr>
              <w:t>წყვილის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sz w:val="16"/>
                <w:szCs w:val="16"/>
                <w:lang w:val="ru-RU" w:eastAsia="ru-RU"/>
              </w:rPr>
              <w:t>სიგრძის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წა</w:t>
            </w:r>
            <w:r w:rsidRPr="003238B1">
              <w:rPr>
                <w:rFonts w:ascii="Sylfaen" w:eastAsia="Times New Roman" w:hAnsi="Sylfaen" w:cs="Sylfaen"/>
                <w:sz w:val="16"/>
                <w:szCs w:val="16"/>
                <w:lang w:val="ru-RU" w:eastAsia="ru-RU"/>
              </w:rPr>
              <w:t>კითხვისას</w:t>
            </w:r>
            <w:r w:rsidRPr="003238B1">
              <w:rPr>
                <w:rFonts w:ascii="Times New Roman" w:eastAsia="Times New Roman" w:hAnsi="Times New Roman" w:cs="Times New Roman"/>
                <w:sz w:val="16"/>
                <w:szCs w:val="16"/>
                <w:lang w:val="ru-RU" w:eastAsia="ru-RU"/>
              </w:rPr>
              <w:t>)</w:t>
            </w:r>
            <w:r w:rsidRPr="003238B1">
              <w:rPr>
                <w:rFonts w:ascii="Times New Roman" w:eastAsia="Times New Roman" w:hAnsi="Times New Roman" w:cs="Times New Roman"/>
                <w:bCs/>
                <w:sz w:val="16"/>
                <w:szCs w:val="16"/>
                <w:lang w:val="ru-RU" w:eastAsia="ru-RU"/>
              </w:rPr>
              <w:t xml:space="preserve"> </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rPr>
          <w:trHeight w:val="468"/>
        </w:trPr>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მონაცემთა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ანალიზის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ხანგრძლივობა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წაკითხვის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სიგრძით</w:t>
            </w:r>
            <w:r w:rsidRPr="003238B1">
              <w:rPr>
                <w:rFonts w:ascii="Times New Roman" w:eastAsia="Times New Roman" w:hAnsi="Times New Roman" w:cs="Times New Roman"/>
                <w:sz w:val="16"/>
                <w:szCs w:val="16"/>
                <w:lang w:val="ru-RU" w:eastAsia="ru-RU"/>
              </w:rPr>
              <w:t xml:space="preserve"> 200 </w:t>
            </w:r>
            <w:r w:rsidRPr="003238B1">
              <w:rPr>
                <w:rFonts w:ascii="Sylfaen" w:eastAsia="Times New Roman" w:hAnsi="Sylfaen" w:cs="Sylfaen"/>
                <w:sz w:val="16"/>
                <w:szCs w:val="16"/>
                <w:lang w:val="ka-GE" w:eastAsia="ru-RU"/>
              </w:rPr>
              <w:t>ფ/წყ</w:t>
            </w:r>
            <w:r w:rsidRPr="003238B1">
              <w:rPr>
                <w:rFonts w:ascii="Times New Roman" w:eastAsia="Times New Roman" w:hAnsi="Times New Roman" w:cs="Times New Roman"/>
                <w:sz w:val="16"/>
                <w:szCs w:val="16"/>
                <w:lang w:val="ru-RU" w:eastAsia="ru-RU"/>
              </w:rPr>
              <w:t>)</w:t>
            </w:r>
          </w:p>
        </w:tc>
        <w:tc>
          <w:tcPr>
            <w:tcW w:w="4140" w:type="dxa"/>
            <w:gridSpan w:val="2"/>
          </w:tcPr>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eastAsia="ru-RU"/>
              </w:rPr>
            </w:pPr>
            <w:r w:rsidRPr="003238B1">
              <w:rPr>
                <w:rFonts w:ascii="Sylfaen" w:eastAsia="Times New Roman" w:hAnsi="Sylfaen" w:cs="Times New Roman"/>
                <w:sz w:val="16"/>
                <w:szCs w:val="16"/>
                <w:lang w:val="ka-GE" w:eastAsia="ru-RU"/>
              </w:rPr>
              <w:t>ჩიპი</w:t>
            </w:r>
            <w:r w:rsidRPr="003238B1">
              <w:rPr>
                <w:rFonts w:ascii="Times New Roman" w:eastAsia="Times New Roman" w:hAnsi="Times New Roman" w:cs="Times New Roman"/>
                <w:sz w:val="16"/>
                <w:szCs w:val="16"/>
                <w:lang w:eastAsia="ru-RU"/>
              </w:rPr>
              <w:t xml:space="preserve"> Ion 510: 2 </w:t>
            </w:r>
            <w:r w:rsidRPr="003238B1">
              <w:rPr>
                <w:rFonts w:ascii="Sylfaen" w:eastAsia="Times New Roman" w:hAnsi="Sylfaen" w:cs="Times New Roman"/>
                <w:sz w:val="16"/>
                <w:szCs w:val="16"/>
                <w:lang w:val="ka-GE" w:eastAsia="ru-RU"/>
              </w:rPr>
              <w:t>სთ</w:t>
            </w:r>
            <w:r w:rsidRPr="003238B1">
              <w:rPr>
                <w:rFonts w:ascii="Times New Roman" w:eastAsia="Times New Roman" w:hAnsi="Times New Roman" w:cs="Times New Roman"/>
                <w:sz w:val="16"/>
                <w:szCs w:val="16"/>
                <w:lang w:eastAsia="ru-RU"/>
              </w:rPr>
              <w:t xml:space="preserve">. </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eastAsia="ru-RU"/>
              </w:rPr>
            </w:pPr>
            <w:r w:rsidRPr="003238B1">
              <w:rPr>
                <w:rFonts w:ascii="Sylfaen" w:eastAsia="Times New Roman" w:hAnsi="Sylfaen" w:cs="Times New Roman"/>
                <w:sz w:val="16"/>
                <w:szCs w:val="16"/>
                <w:lang w:val="ka-GE" w:eastAsia="ru-RU"/>
              </w:rPr>
              <w:t>ჩიპი</w:t>
            </w:r>
            <w:r w:rsidRPr="003238B1">
              <w:rPr>
                <w:rFonts w:ascii="Times New Roman" w:eastAsia="Times New Roman" w:hAnsi="Times New Roman" w:cs="Times New Roman"/>
                <w:sz w:val="16"/>
                <w:szCs w:val="16"/>
                <w:lang w:eastAsia="ru-RU"/>
              </w:rPr>
              <w:t xml:space="preserve"> Ion 520: 5</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eastAsia="ru-RU"/>
              </w:rPr>
            </w:pPr>
            <w:r w:rsidRPr="003238B1">
              <w:rPr>
                <w:rFonts w:ascii="Sylfaen" w:eastAsia="Times New Roman" w:hAnsi="Sylfaen" w:cs="Times New Roman"/>
                <w:sz w:val="16"/>
                <w:szCs w:val="16"/>
                <w:lang w:val="ka-GE" w:eastAsia="ru-RU"/>
              </w:rPr>
              <w:t>ჩიპი</w:t>
            </w:r>
            <w:r w:rsidRPr="003238B1">
              <w:rPr>
                <w:rFonts w:ascii="Times New Roman" w:eastAsia="Times New Roman" w:hAnsi="Times New Roman" w:cs="Times New Roman"/>
                <w:sz w:val="16"/>
                <w:szCs w:val="16"/>
                <w:lang w:eastAsia="ru-RU"/>
              </w:rPr>
              <w:t xml:space="preserve"> Ion 530: 8 </w:t>
            </w:r>
            <w:r w:rsidRPr="003238B1">
              <w:rPr>
                <w:rFonts w:ascii="Sylfaen" w:eastAsia="Times New Roman" w:hAnsi="Sylfaen" w:cs="Times New Roman"/>
                <w:sz w:val="16"/>
                <w:szCs w:val="16"/>
                <w:lang w:val="ka-GE" w:eastAsia="ru-RU"/>
              </w:rPr>
              <w:t>სთ</w:t>
            </w:r>
            <w:r w:rsidRPr="003238B1">
              <w:rPr>
                <w:rFonts w:ascii="Times New Roman" w:eastAsia="Times New Roman" w:hAnsi="Times New Roman" w:cs="Times New Roman"/>
                <w:sz w:val="16"/>
                <w:szCs w:val="16"/>
                <w:lang w:eastAsia="ru-RU"/>
              </w:rPr>
              <w:t xml:space="preserve">. </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eastAsia="ru-RU"/>
              </w:rPr>
            </w:pPr>
            <w:r w:rsidRPr="003238B1">
              <w:rPr>
                <w:rFonts w:ascii="Sylfaen" w:eastAsia="Times New Roman" w:hAnsi="Sylfaen" w:cs="Times New Roman"/>
                <w:sz w:val="16"/>
                <w:szCs w:val="16"/>
                <w:lang w:val="ka-GE" w:eastAsia="ru-RU"/>
              </w:rPr>
              <w:t>ჩიპი</w:t>
            </w:r>
            <w:r w:rsidRPr="003238B1">
              <w:rPr>
                <w:rFonts w:ascii="Times New Roman" w:eastAsia="Times New Roman" w:hAnsi="Times New Roman" w:cs="Times New Roman"/>
                <w:sz w:val="16"/>
                <w:szCs w:val="16"/>
                <w:lang w:eastAsia="ru-RU"/>
              </w:rPr>
              <w:t xml:space="preserve"> Ion 540: 16,5 </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eastAsia="ru-RU"/>
              </w:rPr>
            </w:pPr>
          </w:p>
        </w:tc>
      </w:tr>
      <w:tr w:rsidR="003238B1" w:rsidRPr="003238B1" w:rsidTr="002900D5">
        <w:tblPrEx>
          <w:tblCellMar>
            <w:left w:w="108" w:type="dxa"/>
            <w:right w:w="108" w:type="dxa"/>
          </w:tblCellMar>
        </w:tblPrEx>
        <w:trPr>
          <w:trHeight w:val="468"/>
        </w:trPr>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წაკითხ</w:t>
            </w:r>
            <w:r w:rsidRPr="003238B1">
              <w:rPr>
                <w:rFonts w:ascii="Sylfaen" w:eastAsia="Times New Roman" w:hAnsi="Sylfaen" w:cs="Sylfaen"/>
                <w:sz w:val="16"/>
                <w:szCs w:val="16"/>
                <w:lang w:val="ka-GE" w:eastAsia="ru-RU"/>
              </w:rPr>
              <w:t>ვის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სიგრძე</w:t>
            </w:r>
          </w:p>
        </w:tc>
        <w:tc>
          <w:tcPr>
            <w:tcW w:w="4140" w:type="dxa"/>
            <w:gridSpan w:val="2"/>
          </w:tcPr>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200 </w:t>
            </w:r>
            <w:r w:rsidRPr="003238B1">
              <w:rPr>
                <w:rFonts w:ascii="Sylfaen" w:eastAsia="Times New Roman" w:hAnsi="Sylfaen" w:cs="Times New Roman"/>
                <w:sz w:val="16"/>
                <w:szCs w:val="16"/>
                <w:lang w:val="ka-GE" w:eastAsia="ru-RU"/>
              </w:rPr>
              <w:t>ფუძე წყვილი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ჩიპებზე</w:t>
            </w:r>
            <w:r w:rsidRPr="003238B1">
              <w:rPr>
                <w:rFonts w:ascii="Times New Roman" w:eastAsia="Times New Roman" w:hAnsi="Times New Roman" w:cs="Times New Roman"/>
                <w:sz w:val="16"/>
                <w:szCs w:val="16"/>
                <w:lang w:val="ru-RU" w:eastAsia="ru-RU"/>
              </w:rPr>
              <w:t xml:space="preserve"> Ion 510, 520, 530, 540, 550);</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400 </w:t>
            </w:r>
            <w:r w:rsidRPr="003238B1">
              <w:rPr>
                <w:rFonts w:ascii="Sylfaen" w:eastAsia="Times New Roman" w:hAnsi="Sylfaen" w:cs="Times New Roman"/>
                <w:sz w:val="16"/>
                <w:szCs w:val="16"/>
                <w:lang w:val="ka-GE" w:eastAsia="ru-RU"/>
              </w:rPr>
              <w:t>ფუძე წყვილი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ჩიპებზე</w:t>
            </w:r>
            <w:r w:rsidRPr="003238B1">
              <w:rPr>
                <w:rFonts w:ascii="Times New Roman" w:eastAsia="Times New Roman" w:hAnsi="Times New Roman" w:cs="Times New Roman"/>
                <w:sz w:val="16"/>
                <w:szCs w:val="16"/>
                <w:lang w:val="ru-RU" w:eastAsia="ru-RU"/>
              </w:rPr>
              <w:t xml:space="preserve"> Ion 510, 520, 530)</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600 </w:t>
            </w:r>
            <w:r w:rsidRPr="003238B1">
              <w:rPr>
                <w:rFonts w:ascii="Sylfaen" w:eastAsia="Times New Roman" w:hAnsi="Sylfaen" w:cs="Times New Roman"/>
                <w:sz w:val="16"/>
                <w:szCs w:val="16"/>
                <w:lang w:val="ka-GE" w:eastAsia="ru-RU"/>
              </w:rPr>
              <w:t>ფუძე წყვილი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ჩიპებზე</w:t>
            </w:r>
            <w:r w:rsidRPr="003238B1">
              <w:rPr>
                <w:rFonts w:ascii="Times New Roman" w:eastAsia="Times New Roman" w:hAnsi="Times New Roman" w:cs="Times New Roman"/>
                <w:sz w:val="16"/>
                <w:szCs w:val="16"/>
                <w:lang w:val="ru-RU" w:eastAsia="ru-RU"/>
              </w:rPr>
              <w:t xml:space="preserve"> Ion 520, 530)</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rPr>
          <w:trHeight w:val="468"/>
        </w:trPr>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თითოეული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წაკითხვის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სიზუსტე</w:t>
            </w:r>
          </w:p>
        </w:tc>
        <w:tc>
          <w:tcPr>
            <w:tcW w:w="4140" w:type="dxa"/>
            <w:gridSpan w:val="2"/>
          </w:tcPr>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99,5% (400 </w:t>
            </w:r>
            <w:r w:rsidRPr="003238B1">
              <w:rPr>
                <w:rFonts w:ascii="Sylfaen" w:eastAsia="Times New Roman" w:hAnsi="Sylfaen" w:cs="Times New Roman"/>
                <w:sz w:val="16"/>
                <w:szCs w:val="16"/>
                <w:lang w:val="ka-GE" w:eastAsia="ru-RU"/>
              </w:rPr>
              <w:t>ფ/წყ წაკითხვისას ჩიპებზე</w:t>
            </w:r>
            <w:r w:rsidRPr="003238B1">
              <w:rPr>
                <w:rFonts w:ascii="Times New Roman" w:eastAsia="Times New Roman" w:hAnsi="Times New Roman" w:cs="Times New Roman"/>
                <w:sz w:val="16"/>
                <w:szCs w:val="16"/>
                <w:lang w:val="ru-RU" w:eastAsia="ru-RU"/>
              </w:rPr>
              <w:t xml:space="preserve"> Ion 510)</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99,5% (400 </w:t>
            </w:r>
            <w:r w:rsidRPr="003238B1">
              <w:rPr>
                <w:rFonts w:ascii="Sylfaen" w:eastAsia="Times New Roman" w:hAnsi="Sylfaen" w:cs="Times New Roman"/>
                <w:sz w:val="16"/>
                <w:szCs w:val="16"/>
                <w:lang w:val="ka-GE" w:eastAsia="ru-RU"/>
              </w:rPr>
              <w:t>ფ/წყ წაკითხვისას ჩიპებზე</w:t>
            </w:r>
            <w:r w:rsidRPr="003238B1">
              <w:rPr>
                <w:rFonts w:ascii="Times New Roman" w:eastAsia="Times New Roman" w:hAnsi="Times New Roman" w:cs="Times New Roman"/>
                <w:sz w:val="16"/>
                <w:szCs w:val="16"/>
                <w:lang w:val="ru-RU" w:eastAsia="ru-RU"/>
              </w:rPr>
              <w:t xml:space="preserve"> Ion 520)</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99,5% (400 </w:t>
            </w:r>
            <w:r w:rsidRPr="003238B1">
              <w:rPr>
                <w:rFonts w:ascii="Sylfaen" w:eastAsia="Times New Roman" w:hAnsi="Sylfaen" w:cs="Times New Roman"/>
                <w:sz w:val="16"/>
                <w:szCs w:val="16"/>
                <w:lang w:val="ka-GE" w:eastAsia="ru-RU"/>
              </w:rPr>
              <w:t>ფ/წყ წაკითხვისას ჩიპებზე</w:t>
            </w:r>
            <w:r w:rsidRPr="003238B1">
              <w:rPr>
                <w:rFonts w:ascii="Times New Roman" w:eastAsia="Times New Roman" w:hAnsi="Times New Roman" w:cs="Times New Roman"/>
                <w:sz w:val="16"/>
                <w:szCs w:val="16"/>
                <w:lang w:val="ru-RU" w:eastAsia="ru-RU"/>
              </w:rPr>
              <w:t xml:space="preserve"> Ion 530)</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99,02% (</w:t>
            </w:r>
            <w:r w:rsidRPr="003238B1">
              <w:rPr>
                <w:rFonts w:ascii="Calibri" w:eastAsia="Times New Roman" w:hAnsi="Calibri" w:cs="Times New Roman"/>
                <w:sz w:val="16"/>
                <w:szCs w:val="16"/>
                <w:lang w:val="ka-GE" w:eastAsia="ru-RU"/>
              </w:rPr>
              <w:t>2</w:t>
            </w:r>
            <w:r w:rsidRPr="003238B1">
              <w:rPr>
                <w:rFonts w:ascii="Times New Roman" w:eastAsia="Times New Roman" w:hAnsi="Times New Roman" w:cs="Times New Roman"/>
                <w:sz w:val="16"/>
                <w:szCs w:val="16"/>
                <w:lang w:val="ru-RU" w:eastAsia="ru-RU"/>
              </w:rPr>
              <w:t xml:space="preserve">00 </w:t>
            </w:r>
            <w:r w:rsidRPr="003238B1">
              <w:rPr>
                <w:rFonts w:ascii="Sylfaen" w:eastAsia="Times New Roman" w:hAnsi="Sylfaen" w:cs="Times New Roman"/>
                <w:sz w:val="16"/>
                <w:szCs w:val="16"/>
                <w:lang w:val="ka-GE" w:eastAsia="ru-RU"/>
              </w:rPr>
              <w:t>ფ/წყ წაკითხვისას ჩიპებზე</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Ion</w:t>
            </w:r>
            <w:r w:rsidRPr="003238B1">
              <w:rPr>
                <w:rFonts w:ascii="Times New Roman" w:eastAsia="Times New Roman" w:hAnsi="Times New Roman" w:cs="Times New Roman"/>
                <w:sz w:val="16"/>
                <w:szCs w:val="16"/>
                <w:lang w:val="ru-RU" w:eastAsia="ru-RU"/>
              </w:rPr>
              <w:t xml:space="preserve"> 540)</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99,1% (</w:t>
            </w:r>
            <w:r w:rsidRPr="003238B1">
              <w:rPr>
                <w:rFonts w:ascii="Calibri" w:eastAsia="Times New Roman" w:hAnsi="Calibri" w:cs="Times New Roman"/>
                <w:sz w:val="16"/>
                <w:szCs w:val="16"/>
                <w:lang w:val="ka-GE" w:eastAsia="ru-RU"/>
              </w:rPr>
              <w:t>2</w:t>
            </w:r>
            <w:r w:rsidRPr="003238B1">
              <w:rPr>
                <w:rFonts w:ascii="Times New Roman" w:eastAsia="Times New Roman" w:hAnsi="Times New Roman" w:cs="Times New Roman"/>
                <w:sz w:val="16"/>
                <w:szCs w:val="16"/>
                <w:lang w:val="ru-RU" w:eastAsia="ru-RU"/>
              </w:rPr>
              <w:t xml:space="preserve">00 </w:t>
            </w:r>
            <w:r w:rsidRPr="003238B1">
              <w:rPr>
                <w:rFonts w:ascii="Sylfaen" w:eastAsia="Times New Roman" w:hAnsi="Sylfaen" w:cs="Times New Roman"/>
                <w:sz w:val="16"/>
                <w:szCs w:val="16"/>
                <w:lang w:val="ka-GE" w:eastAsia="ru-RU"/>
              </w:rPr>
              <w:t>ფ/წყ წაკითხვისას ჩიპებზე</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Ion</w:t>
            </w:r>
            <w:r w:rsidRPr="003238B1">
              <w:rPr>
                <w:rFonts w:ascii="Times New Roman" w:eastAsia="Times New Roman" w:hAnsi="Times New Roman" w:cs="Times New Roman"/>
                <w:sz w:val="16"/>
                <w:szCs w:val="16"/>
                <w:lang w:val="ru-RU" w:eastAsia="ru-RU"/>
              </w:rPr>
              <w:t xml:space="preserve"> 550)</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კონსენსუსის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სიზუსტე</w:t>
            </w:r>
            <w:r w:rsidRPr="003238B1">
              <w:rPr>
                <w:rFonts w:ascii="Times New Roman" w:eastAsia="Times New Roman" w:hAnsi="Times New Roman" w:cs="Times New Roman"/>
                <w:sz w:val="16"/>
                <w:szCs w:val="16"/>
                <w:lang w:val="ru-RU" w:eastAsia="ru-RU"/>
              </w:rPr>
              <w:t xml:space="preserve"> (6</w:t>
            </w:r>
            <w:r w:rsidRPr="003238B1">
              <w:rPr>
                <w:rFonts w:ascii="Calibri" w:eastAsia="Times New Roman" w:hAnsi="Calibri" w:cs="Times New Roman"/>
                <w:sz w:val="16"/>
                <w:szCs w:val="16"/>
                <w:lang w:val="ka-GE" w:eastAsia="ru-RU"/>
              </w:rPr>
              <w:t xml:space="preserve"> </w:t>
            </w:r>
            <w:r w:rsidRPr="003238B1">
              <w:rPr>
                <w:rFonts w:ascii="Sylfaen" w:eastAsia="Times New Roman" w:hAnsi="Sylfaen" w:cs="Times New Roman"/>
                <w:sz w:val="16"/>
                <w:szCs w:val="16"/>
                <w:lang w:val="ka-GE" w:eastAsia="ru-RU"/>
              </w:rPr>
              <w:t>ჯერადი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წ</w:t>
            </w:r>
            <w:r w:rsidRPr="003238B1">
              <w:rPr>
                <w:rFonts w:ascii="Sylfaen" w:eastAsia="Times New Roman" w:hAnsi="Sylfaen" w:cs="Sylfaen"/>
                <w:sz w:val="16"/>
                <w:szCs w:val="16"/>
                <w:lang w:val="ru-RU" w:eastAsia="ru-RU"/>
              </w:rPr>
              <w:t>აკითხ</w:t>
            </w:r>
            <w:r w:rsidRPr="003238B1">
              <w:rPr>
                <w:rFonts w:ascii="Sylfaen" w:eastAsia="Times New Roman" w:hAnsi="Sylfaen" w:cs="Sylfaen"/>
                <w:sz w:val="16"/>
                <w:szCs w:val="16"/>
                <w:lang w:val="ka-GE" w:eastAsia="ru-RU"/>
              </w:rPr>
              <w:t>ვა</w:t>
            </w:r>
            <w:r w:rsidRPr="003238B1">
              <w:rPr>
                <w:rFonts w:ascii="Times New Roman" w:eastAsia="Times New Roman" w:hAnsi="Times New Roman" w:cs="Times New Roman"/>
                <w:sz w:val="16"/>
                <w:szCs w:val="16"/>
                <w:lang w:val="ru-RU" w:eastAsia="ru-RU"/>
              </w:rPr>
              <w:t>)</w:t>
            </w:r>
            <w:r w:rsidRPr="003238B1">
              <w:rPr>
                <w:rFonts w:ascii="Calibri" w:eastAsia="Times New Roman" w:hAnsi="Calibri" w:cs="Times New Roman"/>
                <w:sz w:val="16"/>
                <w:szCs w:val="16"/>
                <w:lang w:val="ka-GE" w:eastAsia="ru-RU"/>
              </w:rPr>
              <w:t xml:space="preserve"> </w:t>
            </w:r>
            <w:r w:rsidRPr="003238B1">
              <w:rPr>
                <w:rFonts w:ascii="Times New Roman" w:eastAsia="Times New Roman" w:hAnsi="Times New Roman" w:cs="Times New Roman"/>
                <w:sz w:val="16"/>
                <w:szCs w:val="16"/>
                <w:lang w:val="ru-RU" w:eastAsia="ru-RU"/>
              </w:rPr>
              <w:t>99,99%</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rPr>
          <w:trHeight w:val="630"/>
        </w:trPr>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მოწყობილობის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ერთ გა</w:t>
            </w:r>
            <w:r w:rsidRPr="003238B1">
              <w:rPr>
                <w:rFonts w:ascii="Sylfaen" w:eastAsia="Times New Roman" w:hAnsi="Sylfaen" w:cs="Sylfaen"/>
                <w:sz w:val="16"/>
                <w:szCs w:val="16"/>
                <w:lang w:val="ka-GE" w:eastAsia="ru-RU"/>
              </w:rPr>
              <w:t xml:space="preserve">შვებაზე </w:t>
            </w:r>
            <w:r w:rsidRPr="003238B1">
              <w:rPr>
                <w:rFonts w:ascii="Sylfaen" w:eastAsia="Times New Roman" w:hAnsi="Sylfaen" w:cs="Sylfaen"/>
                <w:sz w:val="16"/>
                <w:szCs w:val="16"/>
                <w:lang w:val="ru-RU" w:eastAsia="ru-RU"/>
              </w:rPr>
              <w:t>წაკითხული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ერთჯაჭვიანი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Times New Roman" w:eastAsia="Times New Roman" w:hAnsi="Times New Roman" w:cs="Times New Roman"/>
                <w:sz w:val="16"/>
                <w:szCs w:val="16"/>
                <w:lang w:val="ru-RU" w:eastAsia="ru-RU"/>
              </w:rPr>
              <w:t>-</w:t>
            </w:r>
            <w:r w:rsidRPr="003238B1">
              <w:rPr>
                <w:rFonts w:ascii="Sylfaen" w:eastAsia="Times New Roman" w:hAnsi="Sylfaen" w:cs="Sylfaen"/>
                <w:sz w:val="16"/>
                <w:szCs w:val="16"/>
                <w:lang w:val="ru-RU" w:eastAsia="ru-RU"/>
              </w:rPr>
              <w:t>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რაოდენობა</w:t>
            </w:r>
          </w:p>
        </w:tc>
        <w:tc>
          <w:tcPr>
            <w:tcW w:w="4140" w:type="dxa"/>
            <w:gridSpan w:val="2"/>
          </w:tcPr>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bCs/>
                <w:sz w:val="16"/>
                <w:szCs w:val="16"/>
                <w:lang w:val="ru-RU" w:eastAsia="ru-RU"/>
              </w:rPr>
            </w:pPr>
            <w:r w:rsidRPr="003238B1">
              <w:rPr>
                <w:rFonts w:ascii="Times New Roman" w:eastAsia="Times New Roman" w:hAnsi="Times New Roman" w:cs="Times New Roman"/>
                <w:bCs/>
                <w:sz w:val="16"/>
                <w:szCs w:val="16"/>
                <w:lang w:val="ru-RU" w:eastAsia="ru-RU"/>
              </w:rPr>
              <w:t xml:space="preserve">2-3 </w:t>
            </w:r>
            <w:r w:rsidRPr="003238B1">
              <w:rPr>
                <w:rFonts w:ascii="Sylfaen" w:eastAsia="Times New Roman" w:hAnsi="Sylfaen" w:cs="Times New Roman"/>
                <w:bCs/>
                <w:sz w:val="16"/>
                <w:szCs w:val="16"/>
                <w:lang w:val="ka-GE" w:eastAsia="ru-RU"/>
              </w:rPr>
              <w:t>მლნ</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bCs/>
                <w:sz w:val="16"/>
                <w:szCs w:val="16"/>
                <w:lang w:val="ka-GE" w:eastAsia="ru-RU"/>
              </w:rPr>
              <w:t>წაკითხვა ჩიპზე</w:t>
            </w:r>
            <w:r w:rsidRPr="003238B1">
              <w:rPr>
                <w:rFonts w:ascii="Times New Roman" w:eastAsia="Times New Roman" w:hAnsi="Times New Roman" w:cs="Times New Roman"/>
                <w:bCs/>
                <w:sz w:val="16"/>
                <w:szCs w:val="16"/>
                <w:lang w:val="ru-RU" w:eastAsia="ru-RU"/>
              </w:rPr>
              <w:t xml:space="preserve"> Ion 510 (</w:t>
            </w:r>
            <w:r w:rsidRPr="003238B1">
              <w:rPr>
                <w:rFonts w:ascii="Sylfaen" w:eastAsia="Times New Roman" w:hAnsi="Sylfaen" w:cs="Times New Roman"/>
                <w:bCs/>
                <w:sz w:val="16"/>
                <w:szCs w:val="16"/>
                <w:lang w:val="ka-GE" w:eastAsia="ru-RU"/>
              </w:rPr>
              <w:t>წაკითხვის სიგრძისას</w:t>
            </w:r>
            <w:r w:rsidRPr="003238B1">
              <w:rPr>
                <w:rFonts w:ascii="Times New Roman" w:eastAsia="Times New Roman" w:hAnsi="Times New Roman" w:cs="Times New Roman"/>
                <w:bCs/>
                <w:sz w:val="16"/>
                <w:szCs w:val="16"/>
                <w:lang w:val="ru-RU" w:eastAsia="ru-RU"/>
              </w:rPr>
              <w:t xml:space="preserve"> 200, 400 </w:t>
            </w:r>
            <w:r w:rsidRPr="003238B1">
              <w:rPr>
                <w:rFonts w:ascii="Sylfaen" w:eastAsia="Times New Roman" w:hAnsi="Sylfaen" w:cs="Times New Roman"/>
                <w:bCs/>
                <w:sz w:val="16"/>
                <w:szCs w:val="16"/>
                <w:lang w:val="ka-GE" w:eastAsia="ru-RU"/>
              </w:rPr>
              <w:t>ფ/წყ</w:t>
            </w:r>
            <w:r w:rsidRPr="003238B1">
              <w:rPr>
                <w:rFonts w:ascii="Times New Roman" w:eastAsia="Times New Roman" w:hAnsi="Times New Roman" w:cs="Times New Roman"/>
                <w:bCs/>
                <w:sz w:val="16"/>
                <w:szCs w:val="16"/>
                <w:lang w:val="ru-RU" w:eastAsia="ru-RU"/>
              </w:rPr>
              <w:t>.)</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bCs/>
                <w:sz w:val="16"/>
                <w:szCs w:val="16"/>
                <w:lang w:val="ru-RU" w:eastAsia="ru-RU"/>
              </w:rPr>
            </w:pPr>
            <w:r w:rsidRPr="003238B1">
              <w:rPr>
                <w:rFonts w:ascii="Times New Roman" w:eastAsia="Times New Roman" w:hAnsi="Times New Roman" w:cs="Times New Roman"/>
                <w:bCs/>
                <w:sz w:val="16"/>
                <w:szCs w:val="16"/>
                <w:lang w:val="ru-RU" w:eastAsia="ru-RU"/>
              </w:rPr>
              <w:t xml:space="preserve">4-6 </w:t>
            </w:r>
            <w:r w:rsidRPr="003238B1">
              <w:rPr>
                <w:rFonts w:ascii="Sylfaen" w:eastAsia="Times New Roman" w:hAnsi="Sylfaen" w:cs="Times New Roman"/>
                <w:bCs/>
                <w:sz w:val="16"/>
                <w:szCs w:val="16"/>
                <w:lang w:val="ka-GE" w:eastAsia="ru-RU"/>
              </w:rPr>
              <w:t>მლნ</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bCs/>
                <w:sz w:val="16"/>
                <w:szCs w:val="16"/>
                <w:lang w:val="ka-GE" w:eastAsia="ru-RU"/>
              </w:rPr>
              <w:t>წაკითხვა ჩიპზე</w:t>
            </w:r>
            <w:r w:rsidRPr="003238B1">
              <w:rPr>
                <w:rFonts w:ascii="Times New Roman" w:eastAsia="Times New Roman" w:hAnsi="Times New Roman" w:cs="Times New Roman"/>
                <w:bCs/>
                <w:sz w:val="16"/>
                <w:szCs w:val="16"/>
                <w:lang w:val="ru-RU" w:eastAsia="ru-RU"/>
              </w:rPr>
              <w:t xml:space="preserve"> Ion 520 (</w:t>
            </w:r>
            <w:r w:rsidRPr="003238B1">
              <w:rPr>
                <w:rFonts w:ascii="Sylfaen" w:eastAsia="Times New Roman" w:hAnsi="Sylfaen" w:cs="Times New Roman"/>
                <w:bCs/>
                <w:sz w:val="16"/>
                <w:szCs w:val="16"/>
                <w:lang w:val="ka-GE" w:eastAsia="ru-RU"/>
              </w:rPr>
              <w:t>წაკითხვის სიგრძისას</w:t>
            </w:r>
            <w:r w:rsidRPr="003238B1">
              <w:rPr>
                <w:rFonts w:ascii="Times New Roman" w:eastAsia="Times New Roman" w:hAnsi="Times New Roman" w:cs="Times New Roman"/>
                <w:bCs/>
                <w:sz w:val="16"/>
                <w:szCs w:val="16"/>
                <w:lang w:val="ru-RU" w:eastAsia="ru-RU"/>
              </w:rPr>
              <w:t xml:space="preserve">  200, 400 </w:t>
            </w:r>
            <w:r w:rsidRPr="003238B1">
              <w:rPr>
                <w:rFonts w:ascii="Sylfaen" w:eastAsia="Times New Roman" w:hAnsi="Sylfaen" w:cs="Times New Roman"/>
                <w:bCs/>
                <w:sz w:val="16"/>
                <w:szCs w:val="16"/>
                <w:lang w:val="ka-GE" w:eastAsia="ru-RU"/>
              </w:rPr>
              <w:t>ფ/წყ</w:t>
            </w:r>
            <w:r w:rsidRPr="003238B1">
              <w:rPr>
                <w:rFonts w:ascii="Times New Roman" w:eastAsia="Times New Roman" w:hAnsi="Times New Roman" w:cs="Times New Roman"/>
                <w:bCs/>
                <w:sz w:val="16"/>
                <w:szCs w:val="16"/>
                <w:lang w:val="ru-RU" w:eastAsia="ru-RU"/>
              </w:rPr>
              <w:t>.)</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bCs/>
                <w:sz w:val="16"/>
                <w:szCs w:val="16"/>
                <w:lang w:val="ru-RU" w:eastAsia="ru-RU"/>
              </w:rPr>
            </w:pPr>
            <w:r w:rsidRPr="003238B1">
              <w:rPr>
                <w:rFonts w:ascii="Times New Roman" w:eastAsia="Times New Roman" w:hAnsi="Times New Roman" w:cs="Times New Roman"/>
                <w:bCs/>
                <w:sz w:val="16"/>
                <w:szCs w:val="16"/>
                <w:lang w:val="ru-RU" w:eastAsia="ru-RU"/>
              </w:rPr>
              <w:t xml:space="preserve">3-4 </w:t>
            </w:r>
            <w:r w:rsidRPr="003238B1">
              <w:rPr>
                <w:rFonts w:ascii="Sylfaen" w:eastAsia="Times New Roman" w:hAnsi="Sylfaen" w:cs="Times New Roman"/>
                <w:bCs/>
                <w:sz w:val="16"/>
                <w:szCs w:val="16"/>
                <w:lang w:val="ka-GE" w:eastAsia="ru-RU"/>
              </w:rPr>
              <w:t>მლნ</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bCs/>
                <w:sz w:val="16"/>
                <w:szCs w:val="16"/>
                <w:lang w:val="ka-GE" w:eastAsia="ru-RU"/>
              </w:rPr>
              <w:t>წაკითხვა ჩიპზე</w:t>
            </w:r>
            <w:r w:rsidRPr="003238B1">
              <w:rPr>
                <w:rFonts w:ascii="Times New Roman" w:eastAsia="Times New Roman" w:hAnsi="Times New Roman" w:cs="Times New Roman"/>
                <w:bCs/>
                <w:sz w:val="16"/>
                <w:szCs w:val="16"/>
                <w:lang w:val="ru-RU" w:eastAsia="ru-RU"/>
              </w:rPr>
              <w:t xml:space="preserve"> Ion</w:t>
            </w:r>
            <w:r w:rsidRPr="003238B1">
              <w:rPr>
                <w:rFonts w:ascii="Calibri" w:eastAsia="Times New Roman" w:hAnsi="Calibri" w:cs="Times New Roman"/>
                <w:bCs/>
                <w:sz w:val="16"/>
                <w:szCs w:val="16"/>
                <w:lang w:val="ka-GE" w:eastAsia="ru-RU"/>
              </w:rPr>
              <w:t xml:space="preserve"> 520</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bCs/>
                <w:sz w:val="16"/>
                <w:szCs w:val="16"/>
                <w:lang w:val="ka-GE" w:eastAsia="ru-RU"/>
              </w:rPr>
              <w:t>წაკითხვის სიგრძისას</w:t>
            </w:r>
            <w:r w:rsidRPr="003238B1">
              <w:rPr>
                <w:rFonts w:ascii="Times New Roman" w:eastAsia="Times New Roman" w:hAnsi="Times New Roman" w:cs="Times New Roman"/>
                <w:bCs/>
                <w:sz w:val="16"/>
                <w:szCs w:val="16"/>
                <w:lang w:val="ru-RU" w:eastAsia="ru-RU"/>
              </w:rPr>
              <w:t xml:space="preserve"> 600 </w:t>
            </w:r>
            <w:r w:rsidRPr="003238B1">
              <w:rPr>
                <w:rFonts w:ascii="Sylfaen" w:eastAsia="Times New Roman" w:hAnsi="Sylfaen" w:cs="Times New Roman"/>
                <w:bCs/>
                <w:sz w:val="16"/>
                <w:szCs w:val="16"/>
                <w:lang w:val="ka-GE" w:eastAsia="ru-RU"/>
              </w:rPr>
              <w:t>ფ/წყ</w:t>
            </w:r>
            <w:r w:rsidRPr="003238B1">
              <w:rPr>
                <w:rFonts w:ascii="Times New Roman" w:eastAsia="Times New Roman" w:hAnsi="Times New Roman" w:cs="Times New Roman"/>
                <w:bCs/>
                <w:sz w:val="16"/>
                <w:szCs w:val="16"/>
                <w:lang w:val="ru-RU" w:eastAsia="ru-RU"/>
              </w:rPr>
              <w:t>.)</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bCs/>
                <w:sz w:val="16"/>
                <w:szCs w:val="16"/>
                <w:lang w:val="ru-RU" w:eastAsia="ru-RU"/>
              </w:rPr>
            </w:pPr>
            <w:r w:rsidRPr="003238B1">
              <w:rPr>
                <w:rFonts w:ascii="Times New Roman" w:eastAsia="Times New Roman" w:hAnsi="Times New Roman" w:cs="Times New Roman"/>
                <w:bCs/>
                <w:sz w:val="16"/>
                <w:szCs w:val="16"/>
                <w:lang w:val="ru-RU" w:eastAsia="ru-RU"/>
              </w:rPr>
              <w:t xml:space="preserve">15-20 </w:t>
            </w:r>
            <w:r w:rsidRPr="003238B1">
              <w:rPr>
                <w:rFonts w:ascii="Sylfaen" w:eastAsia="Times New Roman" w:hAnsi="Sylfaen" w:cs="Times New Roman"/>
                <w:bCs/>
                <w:sz w:val="16"/>
                <w:szCs w:val="16"/>
                <w:lang w:val="ka-GE" w:eastAsia="ru-RU"/>
              </w:rPr>
              <w:t>მლნ</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bCs/>
                <w:sz w:val="16"/>
                <w:szCs w:val="16"/>
                <w:lang w:val="ka-GE" w:eastAsia="ru-RU"/>
              </w:rPr>
              <w:t>წაკითხვა ჩიპზე</w:t>
            </w:r>
            <w:r w:rsidRPr="003238B1">
              <w:rPr>
                <w:rFonts w:ascii="Times New Roman" w:eastAsia="Times New Roman" w:hAnsi="Times New Roman" w:cs="Times New Roman"/>
                <w:bCs/>
                <w:sz w:val="16"/>
                <w:szCs w:val="16"/>
                <w:lang w:val="ru-RU" w:eastAsia="ru-RU"/>
              </w:rPr>
              <w:t xml:space="preserve"> </w:t>
            </w:r>
            <w:r w:rsidRPr="003238B1">
              <w:rPr>
                <w:rFonts w:ascii="Times New Roman" w:eastAsia="Times New Roman" w:hAnsi="Times New Roman" w:cs="Times New Roman"/>
                <w:bCs/>
                <w:sz w:val="16"/>
                <w:szCs w:val="16"/>
                <w:lang w:eastAsia="ru-RU"/>
              </w:rPr>
              <w:t>Ion</w:t>
            </w:r>
            <w:r w:rsidRPr="003238B1">
              <w:rPr>
                <w:rFonts w:ascii="Times New Roman" w:eastAsia="Times New Roman" w:hAnsi="Times New Roman" w:cs="Times New Roman"/>
                <w:bCs/>
                <w:sz w:val="16"/>
                <w:szCs w:val="16"/>
                <w:lang w:val="ru-RU" w:eastAsia="ru-RU"/>
              </w:rPr>
              <w:t xml:space="preserve"> 530 (</w:t>
            </w:r>
            <w:r w:rsidRPr="003238B1">
              <w:rPr>
                <w:rFonts w:ascii="Sylfaen" w:eastAsia="Times New Roman" w:hAnsi="Sylfaen" w:cs="Times New Roman"/>
                <w:bCs/>
                <w:sz w:val="16"/>
                <w:szCs w:val="16"/>
                <w:lang w:val="ka-GE" w:eastAsia="ru-RU"/>
              </w:rPr>
              <w:t>წაკითხვის სიგრძისას</w:t>
            </w:r>
            <w:r w:rsidRPr="003238B1">
              <w:rPr>
                <w:rFonts w:ascii="Times New Roman" w:eastAsia="Times New Roman" w:hAnsi="Times New Roman" w:cs="Times New Roman"/>
                <w:bCs/>
                <w:sz w:val="16"/>
                <w:szCs w:val="16"/>
                <w:lang w:val="ru-RU" w:eastAsia="ru-RU"/>
              </w:rPr>
              <w:t xml:space="preserve">  200, 400 </w:t>
            </w:r>
            <w:r w:rsidRPr="003238B1">
              <w:rPr>
                <w:rFonts w:ascii="Sylfaen" w:eastAsia="Times New Roman" w:hAnsi="Sylfaen" w:cs="Times New Roman"/>
                <w:bCs/>
                <w:sz w:val="16"/>
                <w:szCs w:val="16"/>
                <w:lang w:val="ka-GE" w:eastAsia="ru-RU"/>
              </w:rPr>
              <w:t>ფ/წყ</w:t>
            </w:r>
            <w:r w:rsidRPr="003238B1">
              <w:rPr>
                <w:rFonts w:ascii="Times New Roman" w:eastAsia="Times New Roman" w:hAnsi="Times New Roman" w:cs="Times New Roman"/>
                <w:bCs/>
                <w:sz w:val="16"/>
                <w:szCs w:val="16"/>
                <w:lang w:val="ru-RU" w:eastAsia="ru-RU"/>
              </w:rPr>
              <w:t>.)</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bCs/>
                <w:sz w:val="16"/>
                <w:szCs w:val="16"/>
                <w:lang w:val="ru-RU" w:eastAsia="ru-RU"/>
              </w:rPr>
            </w:pPr>
            <w:r w:rsidRPr="003238B1">
              <w:rPr>
                <w:rFonts w:ascii="Times New Roman" w:eastAsia="Times New Roman" w:hAnsi="Times New Roman" w:cs="Times New Roman"/>
                <w:bCs/>
                <w:sz w:val="16"/>
                <w:szCs w:val="16"/>
                <w:lang w:val="ru-RU" w:eastAsia="ru-RU"/>
              </w:rPr>
              <w:t xml:space="preserve">9-12 </w:t>
            </w:r>
            <w:r w:rsidRPr="003238B1">
              <w:rPr>
                <w:rFonts w:ascii="Sylfaen" w:eastAsia="Times New Roman" w:hAnsi="Sylfaen" w:cs="Times New Roman"/>
                <w:bCs/>
                <w:sz w:val="16"/>
                <w:szCs w:val="16"/>
                <w:lang w:val="ka-GE" w:eastAsia="ru-RU"/>
              </w:rPr>
              <w:t>მლნ</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bCs/>
                <w:sz w:val="16"/>
                <w:szCs w:val="16"/>
                <w:lang w:val="ka-GE" w:eastAsia="ru-RU"/>
              </w:rPr>
              <w:t>წაკითხვა ჩიპზე</w:t>
            </w:r>
            <w:r w:rsidRPr="003238B1">
              <w:rPr>
                <w:rFonts w:ascii="Times New Roman" w:eastAsia="Times New Roman" w:hAnsi="Times New Roman" w:cs="Times New Roman"/>
                <w:bCs/>
                <w:sz w:val="16"/>
                <w:szCs w:val="16"/>
                <w:lang w:val="ru-RU" w:eastAsia="ru-RU"/>
              </w:rPr>
              <w:t xml:space="preserve"> Ion 530 (</w:t>
            </w:r>
            <w:r w:rsidRPr="003238B1">
              <w:rPr>
                <w:rFonts w:ascii="Sylfaen" w:eastAsia="Times New Roman" w:hAnsi="Sylfaen" w:cs="Times New Roman"/>
                <w:bCs/>
                <w:sz w:val="16"/>
                <w:szCs w:val="16"/>
                <w:lang w:val="ka-GE" w:eastAsia="ru-RU"/>
              </w:rPr>
              <w:t>წაკითხვის სიგრძისას</w:t>
            </w:r>
            <w:r w:rsidRPr="003238B1">
              <w:rPr>
                <w:rFonts w:ascii="Times New Roman" w:eastAsia="Times New Roman" w:hAnsi="Times New Roman" w:cs="Times New Roman"/>
                <w:bCs/>
                <w:sz w:val="16"/>
                <w:szCs w:val="16"/>
                <w:lang w:val="ru-RU" w:eastAsia="ru-RU"/>
              </w:rPr>
              <w:t xml:space="preserve">  600 </w:t>
            </w:r>
            <w:r w:rsidRPr="003238B1">
              <w:rPr>
                <w:rFonts w:ascii="Sylfaen" w:eastAsia="Times New Roman" w:hAnsi="Sylfaen" w:cs="Times New Roman"/>
                <w:bCs/>
                <w:sz w:val="16"/>
                <w:szCs w:val="16"/>
                <w:lang w:val="ka-GE" w:eastAsia="ru-RU"/>
              </w:rPr>
              <w:t>ფ/წყ</w:t>
            </w:r>
            <w:r w:rsidRPr="003238B1">
              <w:rPr>
                <w:rFonts w:ascii="Times New Roman" w:eastAsia="Times New Roman" w:hAnsi="Times New Roman" w:cs="Times New Roman"/>
                <w:bCs/>
                <w:sz w:val="16"/>
                <w:szCs w:val="16"/>
                <w:lang w:val="ru-RU" w:eastAsia="ru-RU"/>
              </w:rPr>
              <w:t>.)</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bCs/>
                <w:sz w:val="16"/>
                <w:szCs w:val="16"/>
                <w:lang w:val="ru-RU" w:eastAsia="ru-RU"/>
              </w:rPr>
            </w:pPr>
            <w:r w:rsidRPr="003238B1">
              <w:rPr>
                <w:rFonts w:ascii="Times New Roman" w:eastAsia="Times New Roman" w:hAnsi="Times New Roman" w:cs="Times New Roman"/>
                <w:bCs/>
                <w:sz w:val="16"/>
                <w:szCs w:val="16"/>
                <w:lang w:val="ru-RU" w:eastAsia="ru-RU"/>
              </w:rPr>
              <w:t xml:space="preserve">60-80 </w:t>
            </w:r>
            <w:r w:rsidRPr="003238B1">
              <w:rPr>
                <w:rFonts w:ascii="Sylfaen" w:eastAsia="Times New Roman" w:hAnsi="Sylfaen" w:cs="Times New Roman"/>
                <w:bCs/>
                <w:sz w:val="16"/>
                <w:szCs w:val="16"/>
                <w:lang w:val="ka-GE" w:eastAsia="ru-RU"/>
              </w:rPr>
              <w:t>მლნ</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Times New Roman"/>
                <w:bCs/>
                <w:sz w:val="16"/>
                <w:szCs w:val="16"/>
                <w:lang w:val="ka-GE" w:eastAsia="ru-RU"/>
              </w:rPr>
              <w:t>წაკითხვა ჩიპზე</w:t>
            </w:r>
            <w:r w:rsidRPr="003238B1">
              <w:rPr>
                <w:rFonts w:ascii="Times New Roman" w:eastAsia="Times New Roman" w:hAnsi="Times New Roman" w:cs="Times New Roman"/>
                <w:bCs/>
                <w:sz w:val="16"/>
                <w:szCs w:val="16"/>
                <w:lang w:val="ru-RU" w:eastAsia="ru-RU"/>
              </w:rPr>
              <w:t xml:space="preserve"> </w:t>
            </w:r>
            <w:r w:rsidRPr="003238B1">
              <w:rPr>
                <w:rFonts w:ascii="Times New Roman" w:eastAsia="Times New Roman" w:hAnsi="Times New Roman" w:cs="Times New Roman"/>
                <w:bCs/>
                <w:sz w:val="16"/>
                <w:szCs w:val="16"/>
                <w:lang w:eastAsia="ru-RU"/>
              </w:rPr>
              <w:t>Ion</w:t>
            </w:r>
            <w:r w:rsidRPr="003238B1">
              <w:rPr>
                <w:rFonts w:ascii="Times New Roman" w:eastAsia="Times New Roman" w:hAnsi="Times New Roman" w:cs="Times New Roman"/>
                <w:bCs/>
                <w:sz w:val="16"/>
                <w:szCs w:val="16"/>
                <w:lang w:val="ru-RU" w:eastAsia="ru-RU"/>
              </w:rPr>
              <w:t xml:space="preserve"> 540 (</w:t>
            </w:r>
            <w:r w:rsidRPr="003238B1">
              <w:rPr>
                <w:rFonts w:ascii="Sylfaen" w:eastAsia="Times New Roman" w:hAnsi="Sylfaen" w:cs="Times New Roman"/>
                <w:bCs/>
                <w:sz w:val="16"/>
                <w:szCs w:val="16"/>
                <w:lang w:val="ka-GE" w:eastAsia="ru-RU"/>
              </w:rPr>
              <w:t>წაკითხვის სიგრძისას</w:t>
            </w:r>
            <w:r w:rsidRPr="003238B1">
              <w:rPr>
                <w:rFonts w:ascii="Times New Roman" w:eastAsia="Times New Roman" w:hAnsi="Times New Roman" w:cs="Times New Roman"/>
                <w:bCs/>
                <w:sz w:val="16"/>
                <w:szCs w:val="16"/>
                <w:lang w:val="ru-RU" w:eastAsia="ru-RU"/>
              </w:rPr>
              <w:t xml:space="preserve">  200 </w:t>
            </w:r>
            <w:r w:rsidRPr="003238B1">
              <w:rPr>
                <w:rFonts w:ascii="Sylfaen" w:eastAsia="Times New Roman" w:hAnsi="Sylfaen" w:cs="Times New Roman"/>
                <w:bCs/>
                <w:sz w:val="16"/>
                <w:szCs w:val="16"/>
                <w:lang w:val="ka-GE" w:eastAsia="ru-RU"/>
              </w:rPr>
              <w:t>ნფ/წყ</w:t>
            </w:r>
            <w:r w:rsidRPr="003238B1">
              <w:rPr>
                <w:rFonts w:ascii="Times New Roman" w:eastAsia="Times New Roman" w:hAnsi="Times New Roman" w:cs="Times New Roman"/>
                <w:bCs/>
                <w:sz w:val="16"/>
                <w:szCs w:val="16"/>
                <w:lang w:val="ru-RU" w:eastAsia="ru-RU"/>
              </w:rPr>
              <w:t>.)</w:t>
            </w:r>
          </w:p>
          <w:p w:rsidR="003238B1" w:rsidRPr="003238B1" w:rsidRDefault="003238B1" w:rsidP="003238B1">
            <w:pPr>
              <w:spacing w:after="0" w:line="240" w:lineRule="auto"/>
              <w:ind w:left="252"/>
              <w:rPr>
                <w:rFonts w:ascii="Times New Roman" w:eastAsia="Times New Roman" w:hAnsi="Times New Roman" w:cs="Times New Roman"/>
                <w:bCs/>
                <w:sz w:val="16"/>
                <w:szCs w:val="16"/>
                <w:lang w:val="ru-RU" w:eastAsia="ru-RU"/>
              </w:rPr>
            </w:pP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rPr>
          <w:trHeight w:val="477"/>
        </w:trPr>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ru-RU" w:eastAsia="ru-RU"/>
              </w:rPr>
              <w:t>მხარდაჭერილი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ბიბლიოთეკები</w:t>
            </w:r>
            <w:r w:rsidRPr="003238B1">
              <w:rPr>
                <w:rFonts w:ascii="Sylfaen" w:eastAsia="Times New Roman" w:hAnsi="Sylfaen" w:cs="Sylfaen"/>
                <w:sz w:val="16"/>
                <w:szCs w:val="16"/>
                <w:lang w:val="ka-GE" w:eastAsia="ru-RU"/>
              </w:rPr>
              <w:t>ს ტიპი</w:t>
            </w:r>
          </w:p>
        </w:tc>
        <w:tc>
          <w:tcPr>
            <w:tcW w:w="4140" w:type="dxa"/>
            <w:gridSpan w:val="2"/>
          </w:tcPr>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bCs/>
                <w:sz w:val="16"/>
                <w:szCs w:val="16"/>
                <w:lang w:val="ru-RU" w:eastAsia="ru-RU"/>
              </w:rPr>
            </w:pPr>
            <w:r w:rsidRPr="003238B1">
              <w:rPr>
                <w:rFonts w:ascii="Sylfaen" w:eastAsia="Times New Roman" w:hAnsi="Sylfaen" w:cs="Sylfaen"/>
                <w:bCs/>
                <w:sz w:val="16"/>
                <w:szCs w:val="16"/>
                <w:lang w:val="ru-RU" w:eastAsia="ru-RU"/>
              </w:rPr>
              <w:t>ფრაგმენტის</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გენომური</w:t>
            </w:r>
            <w:r w:rsidRPr="003238B1">
              <w:rPr>
                <w:rFonts w:ascii="Times New Roman" w:eastAsia="Times New Roman" w:hAnsi="Times New Roman" w:cs="Times New Roman"/>
                <w:bCs/>
                <w:sz w:val="16"/>
                <w:szCs w:val="16"/>
                <w:lang w:val="ru-RU" w:eastAsia="ru-RU"/>
              </w:rPr>
              <w:t xml:space="preserve"> </w:t>
            </w:r>
            <w:r w:rsidRPr="003238B1">
              <w:rPr>
                <w:rFonts w:ascii="Sylfaen" w:eastAsia="Times New Roman" w:hAnsi="Sylfaen" w:cs="Sylfaen"/>
                <w:bCs/>
                <w:sz w:val="16"/>
                <w:szCs w:val="16"/>
                <w:lang w:val="ru-RU" w:eastAsia="ru-RU"/>
              </w:rPr>
              <w:t>დნმ</w:t>
            </w:r>
            <w:r w:rsidRPr="003238B1">
              <w:rPr>
                <w:rFonts w:ascii="Calibri" w:eastAsia="Times New Roman" w:hAnsi="Calibri" w:cs="Times New Roman"/>
                <w:bCs/>
                <w:sz w:val="16"/>
                <w:szCs w:val="16"/>
                <w:lang w:val="ka-GE" w:eastAsia="ru-RU"/>
              </w:rPr>
              <w:t>-</w:t>
            </w:r>
            <w:r w:rsidRPr="003238B1">
              <w:rPr>
                <w:rFonts w:ascii="Sylfaen" w:eastAsia="Times New Roman" w:hAnsi="Sylfaen" w:cs="Sylfaen"/>
                <w:bCs/>
                <w:sz w:val="16"/>
                <w:szCs w:val="16"/>
                <w:lang w:val="ru-RU" w:eastAsia="ru-RU"/>
              </w:rPr>
              <w:t>ბიბლიოთეკები</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ამპლიკონების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Calibri" w:eastAsia="Times New Roman" w:hAnsi="Calibri" w:cs="Times New Roman"/>
                <w:sz w:val="16"/>
                <w:szCs w:val="16"/>
                <w:lang w:val="ka-GE" w:eastAsia="ru-RU"/>
              </w:rPr>
              <w:t>-</w:t>
            </w:r>
            <w:r w:rsidRPr="003238B1">
              <w:rPr>
                <w:rFonts w:ascii="Sylfaen" w:eastAsia="Times New Roman" w:hAnsi="Sylfaen" w:cs="Sylfaen"/>
                <w:sz w:val="16"/>
                <w:szCs w:val="16"/>
                <w:lang w:val="ru-RU" w:eastAsia="ru-RU"/>
              </w:rPr>
              <w:t>ბიბლიოთეკები</w:t>
            </w:r>
            <w:r w:rsidRPr="003238B1">
              <w:rPr>
                <w:rFonts w:ascii="Times New Roman" w:eastAsia="Times New Roman" w:hAnsi="Times New Roman" w:cs="Times New Roman"/>
                <w:sz w:val="16"/>
                <w:szCs w:val="16"/>
                <w:lang w:val="ru-RU" w:eastAsia="ru-RU"/>
              </w:rPr>
              <w:t xml:space="preserve"> (AmpliSeq </w:t>
            </w:r>
            <w:r w:rsidRPr="003238B1">
              <w:rPr>
                <w:rFonts w:ascii="Sylfaen" w:eastAsia="Times New Roman" w:hAnsi="Sylfaen" w:cs="Sylfaen"/>
                <w:sz w:val="16"/>
                <w:szCs w:val="16"/>
                <w:lang w:val="ru-RU" w:eastAsia="ru-RU"/>
              </w:rPr>
              <w:t>ტექნოლოგია</w:t>
            </w:r>
            <w:r w:rsidRPr="003238B1">
              <w:rPr>
                <w:rFonts w:ascii="Times New Roman" w:eastAsia="Times New Roman" w:hAnsi="Times New Roman" w:cs="Times New Roman"/>
                <w:sz w:val="16"/>
                <w:szCs w:val="16"/>
                <w:lang w:val="ru-RU" w:eastAsia="ru-RU"/>
              </w:rPr>
              <w:t>)</w:t>
            </w:r>
            <w:r w:rsidRPr="003238B1">
              <w:rPr>
                <w:rFonts w:ascii="Calibri" w:eastAsia="Times New Roman" w:hAnsi="Calibri" w:cs="Times New Roman"/>
                <w:sz w:val="16"/>
                <w:szCs w:val="16"/>
                <w:lang w:val="ka-GE" w:eastAsia="ru-RU"/>
              </w:rPr>
              <w:t xml:space="preserve"> </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ამპლიკონების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რნმ-</w:t>
            </w:r>
            <w:r w:rsidRPr="003238B1">
              <w:rPr>
                <w:rFonts w:ascii="Sylfaen" w:eastAsia="Times New Roman" w:hAnsi="Sylfaen" w:cs="Sylfaen"/>
                <w:sz w:val="16"/>
                <w:szCs w:val="16"/>
                <w:lang w:val="ru-RU" w:eastAsia="ru-RU"/>
              </w:rPr>
              <w:t>ბიბლიოთეკები</w:t>
            </w:r>
            <w:r w:rsidRPr="003238B1">
              <w:rPr>
                <w:rFonts w:ascii="Times New Roman" w:eastAsia="Times New Roman" w:hAnsi="Times New Roman" w:cs="Times New Roman"/>
                <w:sz w:val="16"/>
                <w:szCs w:val="16"/>
                <w:lang w:val="ru-RU" w:eastAsia="ru-RU"/>
              </w:rPr>
              <w:t xml:space="preserve"> (AmpliSeq </w:t>
            </w:r>
            <w:r w:rsidRPr="003238B1">
              <w:rPr>
                <w:rFonts w:ascii="Sylfaen" w:eastAsia="Times New Roman" w:hAnsi="Sylfaen" w:cs="Sylfaen"/>
                <w:sz w:val="16"/>
                <w:szCs w:val="16"/>
                <w:lang w:val="ru-RU" w:eastAsia="ru-RU"/>
              </w:rPr>
              <w:t>ტექნოლოგია</w:t>
            </w:r>
            <w:r w:rsidRPr="003238B1">
              <w:rPr>
                <w:rFonts w:ascii="Sylfaen" w:eastAsia="Times New Roman" w:hAnsi="Sylfaen" w:cs="Sylfaen"/>
                <w:sz w:val="16"/>
                <w:szCs w:val="16"/>
                <w:lang w:val="ka-GE" w:eastAsia="ru-RU"/>
              </w:rPr>
              <w:t>)</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სამიზნე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ბიბლიოთეკები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ჰიბრიდიზაციი</w:t>
            </w:r>
            <w:r w:rsidRPr="003238B1">
              <w:rPr>
                <w:rFonts w:ascii="Sylfaen" w:eastAsia="Times New Roman" w:hAnsi="Sylfaen" w:cs="Sylfaen"/>
                <w:sz w:val="16"/>
                <w:szCs w:val="16"/>
                <w:lang w:val="ka-GE" w:eastAsia="ru-RU"/>
              </w:rPr>
              <w:t xml:space="preserve">თ </w:t>
            </w:r>
            <w:r w:rsidRPr="003238B1">
              <w:rPr>
                <w:rFonts w:ascii="Sylfaen" w:eastAsia="Times New Roman" w:hAnsi="Sylfaen" w:cs="Sylfaen"/>
                <w:sz w:val="16"/>
                <w:szCs w:val="16"/>
                <w:lang w:val="ru-RU" w:eastAsia="ru-RU"/>
              </w:rPr>
              <w:t>გამდიდრებული</w:t>
            </w:r>
            <w:r w:rsidRPr="003238B1">
              <w:rPr>
                <w:rFonts w:ascii="Sylfaen" w:eastAsia="Times New Roman" w:hAnsi="Sylfaen" w:cs="Sylfaen"/>
                <w:sz w:val="16"/>
                <w:szCs w:val="16"/>
                <w:lang w:val="ka-GE" w:eastAsia="ru-RU"/>
              </w:rPr>
              <w:t xml:space="preserve"> </w:t>
            </w:r>
            <w:r w:rsidRPr="003238B1">
              <w:rPr>
                <w:rFonts w:ascii="Sylfaen" w:eastAsia="Times New Roman" w:hAnsi="Sylfaen" w:cs="Sylfaen"/>
                <w:sz w:val="16"/>
                <w:szCs w:val="16"/>
                <w:lang w:val="ru-RU" w:eastAsia="ru-RU"/>
              </w:rPr>
              <w:t>ფრაგმენტები</w:t>
            </w:r>
            <w:r w:rsidRPr="003238B1">
              <w:rPr>
                <w:rFonts w:ascii="Sylfaen" w:eastAsia="Times New Roman" w:hAnsi="Sylfaen" w:cs="Sylfaen"/>
                <w:sz w:val="16"/>
                <w:szCs w:val="16"/>
                <w:lang w:val="ka-GE" w:eastAsia="ru-RU"/>
              </w:rPr>
              <w:t>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ბიბლიოთეკა</w:t>
            </w:r>
            <w:r w:rsidRPr="003238B1">
              <w:rPr>
                <w:rFonts w:ascii="Times New Roman" w:eastAsia="Times New Roman" w:hAnsi="Times New Roman" w:cs="Times New Roman"/>
                <w:sz w:val="16"/>
                <w:szCs w:val="16"/>
                <w:lang w:val="ru-RU" w:eastAsia="ru-RU"/>
              </w:rPr>
              <w:t>) Agilent HaloPlex, NimbleGene, QIAGEN</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კდნმ(კომპლემენტური დნმ)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ბიბლიოთეკები</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rPr>
          <w:trHeight w:val="477"/>
        </w:trPr>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ერთდროულად</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გამოსაკვლევი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ბიბლიოთეკების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ნიმუშების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შესაძლო</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რაოდენობა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ერთ</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გაშვება</w:t>
            </w:r>
            <w:r w:rsidRPr="003238B1">
              <w:rPr>
                <w:rFonts w:ascii="Sylfaen" w:eastAsia="Times New Roman" w:hAnsi="Sylfaen" w:cs="Sylfaen"/>
                <w:sz w:val="16"/>
                <w:szCs w:val="16"/>
                <w:lang w:val="ru-RU" w:eastAsia="ru-RU"/>
              </w:rPr>
              <w:t>ზე</w:t>
            </w:r>
          </w:p>
        </w:tc>
        <w:tc>
          <w:tcPr>
            <w:tcW w:w="4140" w:type="dxa"/>
            <w:gridSpan w:val="2"/>
          </w:tcPr>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96 (</w:t>
            </w:r>
            <w:r w:rsidRPr="003238B1">
              <w:rPr>
                <w:rFonts w:ascii="Sylfaen" w:eastAsia="Times New Roman" w:hAnsi="Sylfaen" w:cs="Sylfaen"/>
                <w:sz w:val="16"/>
                <w:szCs w:val="16"/>
                <w:lang w:val="ru-RU" w:eastAsia="ru-RU"/>
              </w:rPr>
              <w:t>მოლეკულური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შტრიხ</w:t>
            </w:r>
            <w:r w:rsidRPr="003238B1">
              <w:rPr>
                <w:rFonts w:ascii="Sylfaen" w:eastAsia="Times New Roman" w:hAnsi="Sylfaen" w:cs="Sylfaen"/>
                <w:sz w:val="16"/>
                <w:szCs w:val="16"/>
                <w:lang w:val="ka-GE" w:eastAsia="ru-RU"/>
              </w:rPr>
              <w:t>-</w:t>
            </w:r>
            <w:r w:rsidRPr="003238B1">
              <w:rPr>
                <w:rFonts w:ascii="Sylfaen" w:eastAsia="Times New Roman" w:hAnsi="Sylfaen" w:cs="Sylfaen"/>
                <w:sz w:val="16"/>
                <w:szCs w:val="16"/>
                <w:lang w:val="ru-RU" w:eastAsia="ru-RU"/>
              </w:rPr>
              <w:t>კოდების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გამოყენებისას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ისთვის</w:t>
            </w:r>
          </w:p>
          <w:p w:rsidR="003238B1" w:rsidRPr="003238B1" w:rsidRDefault="003238B1" w:rsidP="003238B1">
            <w:pPr>
              <w:numPr>
                <w:ilvl w:val="0"/>
                <w:numId w:val="26"/>
              </w:numPr>
              <w:spacing w:after="0" w:line="240" w:lineRule="auto"/>
              <w:ind w:left="252" w:hanging="180"/>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16 </w:t>
            </w:r>
            <w:r w:rsidRPr="003238B1">
              <w:rPr>
                <w:rFonts w:ascii="Sylfaen" w:eastAsia="Times New Roman" w:hAnsi="Sylfaen" w:cs="Sylfaen"/>
                <w:sz w:val="16"/>
                <w:szCs w:val="16"/>
                <w:lang w:val="ru-RU" w:eastAsia="ru-RU"/>
              </w:rPr>
              <w:t>შტრიხ</w:t>
            </w:r>
            <w:r w:rsidRPr="003238B1">
              <w:rPr>
                <w:rFonts w:ascii="Calibri" w:eastAsia="Times New Roman" w:hAnsi="Calibri" w:cs="Times New Roman"/>
                <w:sz w:val="16"/>
                <w:szCs w:val="16"/>
                <w:lang w:val="ka-GE" w:eastAsia="ru-RU"/>
              </w:rPr>
              <w:t>-</w:t>
            </w:r>
            <w:r w:rsidRPr="003238B1">
              <w:rPr>
                <w:rFonts w:ascii="Sylfaen" w:eastAsia="Times New Roman" w:hAnsi="Sylfaen" w:cs="Sylfaen"/>
                <w:sz w:val="16"/>
                <w:szCs w:val="16"/>
                <w:lang w:val="ru-RU" w:eastAsia="ru-RU"/>
              </w:rPr>
              <w:t>კოდი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რნმ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ისთვის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w:t>
            </w:r>
            <w:r w:rsidRPr="003238B1">
              <w:rPr>
                <w:rFonts w:ascii="Sylfaen" w:eastAsia="Times New Roman" w:hAnsi="Sylfaen" w:cs="Sylfaen"/>
                <w:sz w:val="16"/>
                <w:szCs w:val="16"/>
                <w:lang w:val="ru-RU" w:eastAsia="ru-RU"/>
              </w:rPr>
              <w:t>მულტიპლექსი</w:t>
            </w:r>
            <w:r w:rsidRPr="003238B1">
              <w:rPr>
                <w:rFonts w:ascii="Times New Roman" w:eastAsia="Times New Roman" w:hAnsi="Times New Roman" w:cs="Times New Roman"/>
                <w:sz w:val="16"/>
                <w:szCs w:val="16"/>
                <w:lang w:val="ru-RU" w:eastAsia="ru-RU"/>
              </w:rPr>
              <w:t>", 384 -</w:t>
            </w:r>
            <w:r w:rsidRPr="003238B1">
              <w:rPr>
                <w:rFonts w:ascii="Sylfaen" w:eastAsia="Times New Roman" w:hAnsi="Sylfaen" w:cs="Sylfaen"/>
                <w:sz w:val="16"/>
                <w:szCs w:val="16"/>
                <w:lang w:val="ru-RU" w:eastAsia="ru-RU"/>
              </w:rPr>
              <w:t>მდე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მოლეკულური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შტრიხ</w:t>
            </w:r>
            <w:r w:rsidRPr="003238B1">
              <w:rPr>
                <w:rFonts w:ascii="Sylfaen" w:eastAsia="Times New Roman" w:hAnsi="Sylfaen" w:cs="Sylfaen"/>
                <w:sz w:val="16"/>
                <w:szCs w:val="16"/>
                <w:lang w:val="ka-GE" w:eastAsia="ru-RU"/>
              </w:rPr>
              <w:t>-</w:t>
            </w:r>
            <w:r w:rsidRPr="003238B1">
              <w:rPr>
                <w:rFonts w:ascii="Sylfaen" w:eastAsia="Times New Roman" w:hAnsi="Sylfaen" w:cs="Sylfaen"/>
                <w:sz w:val="16"/>
                <w:szCs w:val="16"/>
                <w:lang w:val="ru-RU" w:eastAsia="ru-RU"/>
              </w:rPr>
              <w:t>კოდის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მხარდაჭერით</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20"/>
                <w:szCs w:val="24"/>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მაღალი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რეზოლუციის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სენსორული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ეკრანი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მოწყობილობის სამართავად</w:t>
            </w:r>
            <w:r w:rsidRPr="003238B1">
              <w:rPr>
                <w:rFonts w:ascii="Times New Roman" w:eastAsia="Times New Roman" w:hAnsi="Times New Roman" w:cs="Times New Roman"/>
                <w:sz w:val="16"/>
                <w:szCs w:val="16"/>
                <w:lang w:val="ru-RU" w:eastAsia="ru-RU"/>
              </w:rPr>
              <w:t xml:space="preserve"> </w:t>
            </w:r>
          </w:p>
        </w:tc>
        <w:tc>
          <w:tcPr>
            <w:tcW w:w="4140" w:type="dxa"/>
            <w:gridSpan w:val="2"/>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20"/>
                <w:szCs w:val="24"/>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რეა</w:t>
            </w:r>
            <w:r w:rsidRPr="003238B1">
              <w:rPr>
                <w:rFonts w:ascii="Sylfaen" w:eastAsia="Times New Roman" w:hAnsi="Sylfaen" w:cs="Sylfaen"/>
                <w:sz w:val="16"/>
                <w:szCs w:val="16"/>
                <w:lang w:val="ka-GE" w:eastAsia="ru-RU"/>
              </w:rPr>
              <w:t>ქტივებ</w:t>
            </w:r>
            <w:r w:rsidRPr="003238B1">
              <w:rPr>
                <w:rFonts w:ascii="Sylfaen" w:eastAsia="Times New Roman" w:hAnsi="Sylfaen" w:cs="Sylfaen"/>
                <w:sz w:val="16"/>
                <w:szCs w:val="16"/>
                <w:lang w:val="ru-RU" w:eastAsia="ru-RU"/>
              </w:rPr>
              <w:t>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დაფასოებული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კარტრიჯებ</w:t>
            </w:r>
            <w:r w:rsidRPr="003238B1">
              <w:rPr>
                <w:rFonts w:ascii="Sylfaen" w:eastAsia="Times New Roman" w:hAnsi="Sylfaen" w:cs="Sylfaen"/>
                <w:sz w:val="16"/>
                <w:szCs w:val="16"/>
                <w:lang w:val="ru-RU" w:eastAsia="ru-RU"/>
              </w:rPr>
              <w:t>ში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ბოთლებში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 xml:space="preserve">რომლებიც </w:t>
            </w:r>
            <w:r w:rsidRPr="003238B1">
              <w:rPr>
                <w:rFonts w:ascii="Sylfaen" w:eastAsia="Times New Roman" w:hAnsi="Sylfaen" w:cs="Sylfaen"/>
                <w:sz w:val="16"/>
                <w:szCs w:val="16"/>
                <w:lang w:val="ru-RU" w:eastAsia="ru-RU"/>
              </w:rPr>
              <w:t>მზადაა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გამოსაყენებლად</w:t>
            </w:r>
          </w:p>
        </w:tc>
        <w:tc>
          <w:tcPr>
            <w:tcW w:w="4140" w:type="dxa"/>
            <w:gridSpan w:val="2"/>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მექანიკური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შრომის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დრო</w:t>
            </w:r>
            <w:r w:rsidRPr="003238B1">
              <w:rPr>
                <w:rFonts w:ascii="Sylfaen" w:eastAsia="Times New Roman" w:hAnsi="Sylfaen" w:cs="Sylfaen"/>
                <w:sz w:val="16"/>
                <w:szCs w:val="16"/>
                <w:lang w:val="ka-GE" w:eastAsia="ru-RU"/>
              </w:rPr>
              <w:t>,</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სე</w:t>
            </w:r>
            <w:r w:rsidRPr="003238B1">
              <w:rPr>
                <w:rFonts w:ascii="Sylfaen" w:eastAsia="Times New Roman" w:hAnsi="Sylfaen" w:cs="Sylfaen"/>
                <w:sz w:val="16"/>
                <w:szCs w:val="16"/>
                <w:lang w:val="ka-GE" w:eastAsia="ru-RU"/>
              </w:rPr>
              <w:t>ქ</w:t>
            </w:r>
            <w:r w:rsidRPr="003238B1">
              <w:rPr>
                <w:rFonts w:ascii="Sylfaen" w:eastAsia="Times New Roman" w:hAnsi="Sylfaen" w:cs="Sylfaen"/>
                <w:sz w:val="16"/>
                <w:szCs w:val="16"/>
                <w:lang w:val="ru-RU" w:eastAsia="ru-RU"/>
              </w:rPr>
              <w:t>ვენ</w:t>
            </w:r>
            <w:r w:rsidRPr="003238B1">
              <w:rPr>
                <w:rFonts w:ascii="Sylfaen" w:eastAsia="Times New Roman" w:hAnsi="Sylfaen" w:cs="Sylfaen"/>
                <w:sz w:val="16"/>
                <w:szCs w:val="16"/>
                <w:lang w:val="ka-GE" w:eastAsia="ru-RU"/>
              </w:rPr>
              <w:t>ატორის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სამუშაოდ</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მომზადებისთვის</w:t>
            </w:r>
            <w:r w:rsidRPr="003238B1">
              <w:rPr>
                <w:rFonts w:ascii="Times New Roman" w:eastAsia="Times New Roman" w:hAnsi="Times New Roman" w:cs="Times New Roman"/>
                <w:sz w:val="16"/>
                <w:szCs w:val="16"/>
                <w:lang w:val="ru-RU" w:eastAsia="ru-RU"/>
              </w:rPr>
              <w:t xml:space="preserve"> 15 </w:t>
            </w:r>
            <w:r w:rsidRPr="003238B1">
              <w:rPr>
                <w:rFonts w:ascii="Sylfaen" w:eastAsia="Times New Roman" w:hAnsi="Sylfaen" w:cs="Sylfaen"/>
                <w:sz w:val="16"/>
                <w:szCs w:val="16"/>
                <w:lang w:val="ru-RU" w:eastAsia="ru-RU"/>
              </w:rPr>
              <w:t>წუთზე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ნაკლებია</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20"/>
                <w:szCs w:val="24"/>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ru-RU" w:eastAsia="ru-RU"/>
              </w:rPr>
              <w:t>რეა</w:t>
            </w:r>
            <w:r w:rsidRPr="003238B1">
              <w:rPr>
                <w:rFonts w:ascii="Sylfaen" w:eastAsia="Times New Roman" w:hAnsi="Sylfaen" w:cs="Sylfaen"/>
                <w:sz w:val="16"/>
                <w:szCs w:val="16"/>
                <w:lang w:val="ka-GE" w:eastAsia="ru-RU"/>
              </w:rPr>
              <w:t>ქტივებ</w:t>
            </w:r>
            <w:r w:rsidRPr="003238B1">
              <w:rPr>
                <w:rFonts w:ascii="Sylfaen" w:eastAsia="Times New Roman" w:hAnsi="Sylfaen" w:cs="Sylfaen"/>
                <w:sz w:val="16"/>
                <w:szCs w:val="16"/>
                <w:lang w:val="ru-RU" w:eastAsia="ru-RU"/>
              </w:rPr>
              <w:t>ი</w:t>
            </w:r>
            <w:r w:rsidRPr="003238B1">
              <w:rPr>
                <w:rFonts w:ascii="Times New Roman" w:eastAsia="Times New Roman" w:hAnsi="Times New Roman" w:cs="Times New Roman"/>
                <w:sz w:val="16"/>
                <w:szCs w:val="16"/>
                <w:lang w:val="ru-RU" w:eastAsia="ru-RU"/>
              </w:rPr>
              <w:t xml:space="preserve"> RFID </w:t>
            </w:r>
            <w:r w:rsidRPr="003238B1">
              <w:rPr>
                <w:rFonts w:ascii="Sylfaen" w:eastAsia="Times New Roman" w:hAnsi="Sylfaen" w:cs="Sylfaen"/>
                <w:sz w:val="16"/>
                <w:szCs w:val="16"/>
                <w:lang w:val="ka-GE" w:eastAsia="ru-RU"/>
              </w:rPr>
              <w:t>აღნიშვნით</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მოწყობილობის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 xml:space="preserve">მიერ </w:t>
            </w:r>
            <w:r w:rsidRPr="003238B1">
              <w:rPr>
                <w:rFonts w:ascii="Sylfaen" w:eastAsia="Times New Roman" w:hAnsi="Sylfaen" w:cs="Sylfaen"/>
                <w:sz w:val="16"/>
                <w:szCs w:val="16"/>
                <w:lang w:val="ru-RU" w:eastAsia="ru-RU"/>
              </w:rPr>
              <w:t>წასაკითხად</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ელექტრონულ</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ლაბორატორიულ</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ჟურნალში</w:t>
            </w:r>
            <w:r w:rsidRPr="003238B1">
              <w:rPr>
                <w:rFonts w:ascii="Sylfaen" w:eastAsia="Times New Roman" w:hAnsi="Sylfaen" w:cs="Sylfaen"/>
                <w:sz w:val="16"/>
                <w:szCs w:val="16"/>
                <w:lang w:val="ka-GE" w:eastAsia="ru-RU"/>
              </w:rPr>
              <w:t xml:space="preserve"> შესატანად</w:t>
            </w:r>
          </w:p>
        </w:tc>
        <w:tc>
          <w:tcPr>
            <w:tcW w:w="4140" w:type="dxa"/>
            <w:gridSpan w:val="2"/>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20"/>
                <w:szCs w:val="24"/>
                <w:lang w:val="ru-RU" w:eastAsia="ru-RU"/>
              </w:rPr>
            </w:pPr>
          </w:p>
        </w:tc>
        <w:tc>
          <w:tcPr>
            <w:tcW w:w="9900" w:type="dxa"/>
            <w:gridSpan w:val="4"/>
          </w:tcPr>
          <w:p w:rsidR="003238B1" w:rsidRPr="003238B1" w:rsidRDefault="003238B1" w:rsidP="003238B1">
            <w:pPr>
              <w:spacing w:after="0" w:line="240" w:lineRule="auto"/>
              <w:jc w:val="both"/>
              <w:rPr>
                <w:rFonts w:ascii="Times New Roman" w:eastAsia="Times New Roman" w:hAnsi="Times New Roman" w:cs="Times New Roman"/>
                <w:b/>
                <w:i/>
                <w:sz w:val="16"/>
                <w:szCs w:val="16"/>
                <w:lang w:val="ru-RU" w:eastAsia="ru-RU"/>
              </w:rPr>
            </w:pPr>
            <w:r w:rsidRPr="003238B1">
              <w:rPr>
                <w:rFonts w:ascii="Sylfaen" w:eastAsia="Times New Roman" w:hAnsi="Sylfaen" w:cs="Times New Roman"/>
                <w:b/>
                <w:i/>
                <w:sz w:val="16"/>
                <w:szCs w:val="16"/>
                <w:lang w:val="ka-GE" w:eastAsia="ru-RU"/>
              </w:rPr>
              <w:t>ჩამონტაჟებული კომპიუტერი მონაცემთა პირველადი დამუშავებისთვის</w:t>
            </w:r>
            <w:r w:rsidRPr="003238B1">
              <w:rPr>
                <w:rFonts w:ascii="Times New Roman" w:eastAsia="Times New Roman" w:hAnsi="Times New Roman" w:cs="Times New Roman"/>
                <w:b/>
                <w:i/>
                <w:sz w:val="16"/>
                <w:szCs w:val="16"/>
                <w:lang w:val="ru-RU" w:eastAsia="ru-RU"/>
              </w:rPr>
              <w:t xml:space="preserve"> </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ოპერაციული სისტემა</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Linux</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rPr>
              <w:t>Ubuntu</w:t>
            </w:r>
            <w:r w:rsidRPr="003238B1">
              <w:rPr>
                <w:rFonts w:ascii="Times New Roman" w:eastAsia="Times New Roman" w:hAnsi="Times New Roman" w:cs="Times New Roman"/>
                <w:sz w:val="16"/>
                <w:szCs w:val="16"/>
                <w:lang w:val="ru-RU"/>
              </w:rPr>
              <w:t xml:space="preserve"> </w:t>
            </w:r>
          </w:p>
        </w:tc>
        <w:tc>
          <w:tcPr>
            <w:tcW w:w="4140" w:type="dxa"/>
            <w:gridSpan w:val="2"/>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autoSpaceDE w:val="0"/>
              <w:autoSpaceDN w:val="0"/>
              <w:adjustRightInd w:val="0"/>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პროცესორი</w:t>
            </w:r>
          </w:p>
        </w:tc>
        <w:tc>
          <w:tcPr>
            <w:tcW w:w="4140" w:type="dxa"/>
            <w:gridSpan w:val="2"/>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ორმაგი</w:t>
            </w:r>
            <w:r w:rsidRPr="003238B1">
              <w:rPr>
                <w:rFonts w:ascii="Times New Roman" w:eastAsia="Times New Roman" w:hAnsi="Times New Roman" w:cs="Times New Roman"/>
                <w:sz w:val="16"/>
                <w:szCs w:val="16"/>
                <w:lang w:val="ru-RU" w:eastAsia="ru-RU"/>
              </w:rPr>
              <w:t xml:space="preserve"> 8 </w:t>
            </w:r>
            <w:r w:rsidRPr="003238B1">
              <w:rPr>
                <w:rFonts w:ascii="Sylfaen" w:eastAsia="Times New Roman" w:hAnsi="Sylfaen" w:cs="Sylfaen"/>
                <w:sz w:val="16"/>
                <w:szCs w:val="16"/>
                <w:lang w:val="ru-RU" w:eastAsia="ru-RU"/>
              </w:rPr>
              <w:t>ბირთვიანი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პროცესორი</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მეხსიერება</w:t>
            </w:r>
          </w:p>
        </w:tc>
        <w:tc>
          <w:tcPr>
            <w:tcW w:w="4140" w:type="dxa"/>
            <w:gridSpan w:val="2"/>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 xml:space="preserve">არანაკლებ </w:t>
            </w:r>
            <w:r w:rsidRPr="003238B1">
              <w:rPr>
                <w:rFonts w:ascii="Times New Roman" w:eastAsia="Times New Roman" w:hAnsi="Times New Roman" w:cs="Times New Roman"/>
                <w:sz w:val="16"/>
                <w:szCs w:val="16"/>
                <w:lang w:val="ru-RU" w:eastAsia="ru-RU"/>
              </w:rPr>
              <w:t xml:space="preserve"> 256 </w:t>
            </w:r>
            <w:r w:rsidRPr="003238B1">
              <w:rPr>
                <w:rFonts w:ascii="Times New Roman" w:eastAsia="Times New Roman" w:hAnsi="Times New Roman" w:cs="Times New Roman"/>
                <w:sz w:val="16"/>
                <w:szCs w:val="16"/>
                <w:lang w:eastAsia="ru-RU"/>
              </w:rPr>
              <w:t>GB</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RAM</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DDR</w:t>
            </w:r>
            <w:r w:rsidRPr="003238B1">
              <w:rPr>
                <w:rFonts w:ascii="Times New Roman" w:eastAsia="Times New Roman" w:hAnsi="Times New Roman" w:cs="Times New Roman"/>
                <w:sz w:val="16"/>
                <w:szCs w:val="16"/>
                <w:lang w:val="ru-RU" w:eastAsia="ru-RU"/>
              </w:rPr>
              <w:t>4</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შემნახველი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მოწყობილობა</w:t>
            </w:r>
          </w:p>
        </w:tc>
        <w:tc>
          <w:tcPr>
            <w:tcW w:w="4140" w:type="dxa"/>
            <w:gridSpan w:val="2"/>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Sylfaen"/>
                <w:sz w:val="16"/>
                <w:szCs w:val="16"/>
                <w:lang w:val="ru-RU" w:eastAsia="ru-RU"/>
              </w:rPr>
              <w:t>მყარი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დრაივი</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SSD</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და მყარი დისკი</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HDD</w:t>
            </w:r>
            <w:r w:rsidRPr="003238B1">
              <w:rPr>
                <w:rFonts w:ascii="Times New Roman" w:eastAsia="Times New Roman" w:hAnsi="Times New Roman" w:cs="Times New Roman"/>
                <w:sz w:val="16"/>
                <w:szCs w:val="16"/>
                <w:lang w:val="ru-RU" w:eastAsia="ru-RU"/>
              </w:rPr>
              <w:t xml:space="preserve">), 11 </w:t>
            </w:r>
            <w:r w:rsidRPr="003238B1">
              <w:rPr>
                <w:rFonts w:ascii="Times New Roman" w:eastAsia="Times New Roman" w:hAnsi="Times New Roman" w:cs="Times New Roman"/>
                <w:sz w:val="16"/>
                <w:szCs w:val="16"/>
                <w:lang w:eastAsia="ru-RU"/>
              </w:rPr>
              <w:t>TB</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ხელმისაწვდომია</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გრაფიკული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პროცესორი</w:t>
            </w:r>
          </w:p>
        </w:tc>
        <w:tc>
          <w:tcPr>
            <w:tcW w:w="4140" w:type="dxa"/>
            <w:gridSpan w:val="2"/>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eastAsia="ru-RU"/>
              </w:rPr>
              <w:t>NVIDIA P5000 GPU</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პორტი</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 xml:space="preserve">USB </w:t>
            </w:r>
            <w:r w:rsidRPr="003238B1">
              <w:rPr>
                <w:rFonts w:ascii="Times New Roman" w:eastAsia="Times New Roman" w:hAnsi="Times New Roman" w:cs="Times New Roman"/>
                <w:sz w:val="16"/>
                <w:szCs w:val="16"/>
                <w:lang w:val="ru-RU" w:eastAsia="ru-RU"/>
              </w:rPr>
              <w:t>2.0</w:t>
            </w:r>
          </w:p>
        </w:tc>
        <w:tc>
          <w:tcPr>
            <w:tcW w:w="4140" w:type="dxa"/>
            <w:gridSpan w:val="2"/>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2 </w:t>
            </w:r>
            <w:r w:rsidRPr="003238B1">
              <w:rPr>
                <w:rFonts w:ascii="Sylfaen" w:eastAsia="Times New Roman" w:hAnsi="Sylfaen" w:cs="Times New Roman"/>
                <w:sz w:val="16"/>
                <w:szCs w:val="16"/>
                <w:lang w:val="ka-GE" w:eastAsia="ru-RU"/>
              </w:rPr>
              <w:t>ც</w:t>
            </w:r>
            <w:r w:rsidRPr="003238B1">
              <w:rPr>
                <w:rFonts w:ascii="Times New Roman" w:eastAsia="Times New Roman" w:hAnsi="Times New Roman" w:cs="Times New Roman"/>
                <w:sz w:val="16"/>
                <w:szCs w:val="16"/>
                <w:lang w:val="ru-RU" w:eastAsia="ru-RU"/>
              </w:rPr>
              <w:t>.</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eastAsia="ru-RU"/>
              </w:rPr>
            </w:pPr>
            <w:r w:rsidRPr="003238B1">
              <w:rPr>
                <w:rFonts w:ascii="Sylfaen" w:eastAsia="Times New Roman" w:hAnsi="Sylfaen" w:cs="Times New Roman"/>
                <w:sz w:val="16"/>
                <w:szCs w:val="16"/>
                <w:lang w:val="ka-GE" w:eastAsia="ru-RU"/>
              </w:rPr>
              <w:t>პორტი</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Ethernet 1GB</w:t>
            </w:r>
          </w:p>
        </w:tc>
        <w:tc>
          <w:tcPr>
            <w:tcW w:w="4140" w:type="dxa"/>
            <w:gridSpan w:val="2"/>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1 </w:t>
            </w:r>
            <w:r w:rsidRPr="003238B1">
              <w:rPr>
                <w:rFonts w:ascii="Sylfaen" w:eastAsia="Times New Roman" w:hAnsi="Sylfaen" w:cs="Times New Roman"/>
                <w:sz w:val="16"/>
                <w:szCs w:val="16"/>
                <w:lang w:val="ka-GE" w:eastAsia="ru-RU"/>
              </w:rPr>
              <w:t>ც</w:t>
            </w:r>
            <w:r w:rsidRPr="003238B1">
              <w:rPr>
                <w:rFonts w:ascii="Times New Roman" w:eastAsia="Times New Roman" w:hAnsi="Times New Roman" w:cs="Times New Roman"/>
                <w:sz w:val="16"/>
                <w:szCs w:val="16"/>
                <w:lang w:val="ru-RU" w:eastAsia="ru-RU"/>
              </w:rPr>
              <w:t xml:space="preserve">. </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eastAsia="ru-RU"/>
              </w:rPr>
            </w:pPr>
            <w:r w:rsidRPr="003238B1">
              <w:rPr>
                <w:rFonts w:ascii="Sylfaen" w:eastAsia="Times New Roman" w:hAnsi="Sylfaen" w:cs="Times New Roman"/>
                <w:sz w:val="16"/>
                <w:szCs w:val="16"/>
                <w:lang w:val="ka-GE" w:eastAsia="ru-RU"/>
              </w:rPr>
              <w:t>კონექტორი</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RJ45</w:t>
            </w:r>
          </w:p>
        </w:tc>
        <w:tc>
          <w:tcPr>
            <w:tcW w:w="4140" w:type="dxa"/>
            <w:gridSpan w:val="2"/>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1 </w:t>
            </w:r>
            <w:r w:rsidRPr="003238B1">
              <w:rPr>
                <w:rFonts w:ascii="Sylfaen" w:eastAsia="Times New Roman" w:hAnsi="Sylfaen" w:cs="Times New Roman"/>
                <w:sz w:val="16"/>
                <w:szCs w:val="16"/>
                <w:lang w:val="ka-GE" w:eastAsia="ru-RU"/>
              </w:rPr>
              <w:t>ც</w:t>
            </w:r>
            <w:r w:rsidRPr="003238B1">
              <w:rPr>
                <w:rFonts w:ascii="Times New Roman" w:eastAsia="Times New Roman" w:hAnsi="Times New Roman" w:cs="Times New Roman"/>
                <w:sz w:val="16"/>
                <w:szCs w:val="16"/>
                <w:lang w:val="ru-RU" w:eastAsia="ru-RU"/>
              </w:rPr>
              <w:t xml:space="preserve">. </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20"/>
                <w:szCs w:val="24"/>
                <w:lang w:val="ru-RU" w:eastAsia="ru-RU"/>
              </w:rPr>
            </w:pPr>
          </w:p>
        </w:tc>
        <w:tc>
          <w:tcPr>
            <w:tcW w:w="2700" w:type="dxa"/>
          </w:tcPr>
          <w:p w:rsidR="003238B1" w:rsidRPr="003238B1" w:rsidRDefault="003238B1" w:rsidP="003238B1">
            <w:pPr>
              <w:spacing w:after="0" w:line="240" w:lineRule="auto"/>
              <w:ind w:right="-108"/>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სექვენატორის ზომები</w:t>
            </w:r>
          </w:p>
        </w:tc>
        <w:tc>
          <w:tcPr>
            <w:tcW w:w="4140" w:type="dxa"/>
            <w:gridSpan w:val="2"/>
          </w:tcPr>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არაუმეტეს:</w:t>
            </w: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სიგანე</w:t>
            </w:r>
            <w:r w:rsidRPr="003238B1">
              <w:rPr>
                <w:rFonts w:ascii="Times New Roman" w:eastAsia="Times New Roman" w:hAnsi="Times New Roman" w:cs="Times New Roman"/>
                <w:sz w:val="16"/>
                <w:szCs w:val="16"/>
                <w:lang w:val="ru-RU" w:eastAsia="ru-RU"/>
              </w:rPr>
              <w:t xml:space="preserve"> 54,2 </w:t>
            </w:r>
            <w:r w:rsidRPr="003238B1">
              <w:rPr>
                <w:rFonts w:ascii="Sylfaen" w:eastAsia="Times New Roman" w:hAnsi="Sylfaen" w:cs="Times New Roman"/>
                <w:sz w:val="16"/>
                <w:szCs w:val="16"/>
                <w:lang w:val="ka-GE" w:eastAsia="ru-RU"/>
              </w:rPr>
              <w:t>სმ</w:t>
            </w: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სიღრმე</w:t>
            </w:r>
            <w:r w:rsidRPr="003238B1">
              <w:rPr>
                <w:rFonts w:ascii="Times New Roman" w:eastAsia="Times New Roman" w:hAnsi="Times New Roman" w:cs="Times New Roman"/>
                <w:sz w:val="16"/>
                <w:szCs w:val="16"/>
                <w:lang w:val="ru-RU" w:eastAsia="ru-RU"/>
              </w:rPr>
              <w:t xml:space="preserve"> 80,6 </w:t>
            </w:r>
            <w:r w:rsidRPr="003238B1">
              <w:rPr>
                <w:rFonts w:ascii="Sylfaen" w:eastAsia="Times New Roman" w:hAnsi="Sylfaen" w:cs="Times New Roman"/>
                <w:sz w:val="16"/>
                <w:szCs w:val="16"/>
                <w:lang w:val="ka-GE" w:eastAsia="ru-RU"/>
              </w:rPr>
              <w:t>სმ</w:t>
            </w: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სიმაღლე</w:t>
            </w:r>
            <w:r w:rsidRPr="003238B1">
              <w:rPr>
                <w:rFonts w:ascii="Times New Roman" w:eastAsia="Times New Roman" w:hAnsi="Times New Roman" w:cs="Times New Roman"/>
                <w:sz w:val="16"/>
                <w:szCs w:val="16"/>
                <w:lang w:val="ru-RU" w:eastAsia="ru-RU"/>
              </w:rPr>
              <w:t xml:space="preserve"> 50,9 </w:t>
            </w:r>
            <w:r w:rsidRPr="003238B1">
              <w:rPr>
                <w:rFonts w:ascii="Sylfaen" w:eastAsia="Times New Roman" w:hAnsi="Sylfaen" w:cs="Times New Roman"/>
                <w:sz w:val="16"/>
                <w:szCs w:val="16"/>
                <w:lang w:val="ka-GE" w:eastAsia="ru-RU"/>
              </w:rPr>
              <w:t>სმ</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ka-GE" w:eastAsia="ru-RU"/>
              </w:rPr>
              <w:t>სამაგიდე მოწყობილობა</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20"/>
                <w:szCs w:val="24"/>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პირველადი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დამუშავების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შემდეგ</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გაცემული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მონაცემების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ფორმატი</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eastAsia="ru-RU"/>
              </w:rPr>
            </w:pPr>
            <w:r w:rsidRPr="003238B1">
              <w:rPr>
                <w:rFonts w:ascii="Times New Roman" w:eastAsia="Times New Roman" w:hAnsi="Times New Roman" w:cs="Times New Roman"/>
                <w:sz w:val="16"/>
                <w:szCs w:val="16"/>
                <w:lang w:eastAsia="ru-RU"/>
              </w:rPr>
              <w:t>FASTQ, BAM, SFF, VCF</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20"/>
                <w:szCs w:val="24"/>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წონა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შეფუთვაში</w:t>
            </w:r>
            <w:r w:rsidRPr="003238B1">
              <w:rPr>
                <w:rFonts w:ascii="Times New Roman" w:eastAsia="Times New Roman" w:hAnsi="Times New Roman" w:cs="Times New Roman"/>
                <w:sz w:val="16"/>
                <w:szCs w:val="16"/>
                <w:lang w:val="ru-RU" w:eastAsia="ru-RU"/>
              </w:rPr>
              <w:t>)</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eastAsia="ru-RU"/>
              </w:rPr>
            </w:pPr>
            <w:r w:rsidRPr="003238B1">
              <w:rPr>
                <w:rFonts w:ascii="Times New Roman" w:eastAsia="Times New Roman" w:hAnsi="Times New Roman" w:cs="Times New Roman"/>
                <w:sz w:val="16"/>
                <w:szCs w:val="16"/>
                <w:lang w:val="ru-RU" w:eastAsia="ru-RU"/>
              </w:rPr>
              <w:t>63,5</w:t>
            </w:r>
            <w:r w:rsidRPr="003238B1">
              <w:rPr>
                <w:rFonts w:ascii="Calibri" w:eastAsia="Times New Roman" w:hAnsi="Calibri" w:cs="Times New Roman"/>
                <w:sz w:val="16"/>
                <w:szCs w:val="16"/>
                <w:lang w:val="ka-GE" w:eastAsia="ru-RU"/>
              </w:rPr>
              <w:t xml:space="preserve"> კგ</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20"/>
                <w:szCs w:val="24"/>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გარემოს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პარამეტრები</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ტემპერატურა</w:t>
            </w:r>
            <w:r w:rsidRPr="003238B1">
              <w:rPr>
                <w:rFonts w:ascii="Times New Roman" w:eastAsia="Times New Roman" w:hAnsi="Times New Roman" w:cs="Times New Roman"/>
                <w:sz w:val="16"/>
                <w:szCs w:val="16"/>
                <w:lang w:val="ru-RU" w:eastAsia="ru-RU"/>
              </w:rPr>
              <w:t xml:space="preserve"> 20°С-30°С</w:t>
            </w: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Sylfaen"/>
                <w:sz w:val="16"/>
                <w:szCs w:val="16"/>
                <w:lang w:val="ru-RU" w:eastAsia="ru-RU"/>
              </w:rPr>
              <w:t>ტენიანობა</w:t>
            </w:r>
            <w:r w:rsidRPr="003238B1">
              <w:rPr>
                <w:rFonts w:ascii="Times New Roman" w:eastAsia="Times New Roman" w:hAnsi="Times New Roman" w:cs="Times New Roman"/>
                <w:sz w:val="16"/>
                <w:szCs w:val="16"/>
                <w:lang w:val="ru-RU" w:eastAsia="ru-RU"/>
              </w:rPr>
              <w:t xml:space="preserve"> 40-60% </w:t>
            </w:r>
            <w:r w:rsidRPr="003238B1">
              <w:rPr>
                <w:rFonts w:ascii="Sylfaen" w:eastAsia="Times New Roman" w:hAnsi="Sylfaen" w:cs="Times New Roman"/>
                <w:sz w:val="16"/>
                <w:szCs w:val="16"/>
                <w:lang w:val="ka-GE" w:eastAsia="ru-RU"/>
              </w:rPr>
              <w:t>კონდენსაციის გარეშე</w:t>
            </w: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ზღვის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დონიდან</w:t>
            </w:r>
            <w:r w:rsidRPr="003238B1">
              <w:rPr>
                <w:rFonts w:ascii="Times New Roman" w:eastAsia="Times New Roman" w:hAnsi="Times New Roman" w:cs="Times New Roman"/>
                <w:sz w:val="16"/>
                <w:szCs w:val="16"/>
                <w:lang w:val="ru-RU" w:eastAsia="ru-RU"/>
              </w:rPr>
              <w:t xml:space="preserve"> 2000 </w:t>
            </w:r>
            <w:r w:rsidRPr="003238B1">
              <w:rPr>
                <w:rFonts w:ascii="Sylfaen" w:eastAsia="Times New Roman" w:hAnsi="Sylfaen" w:cs="Sylfaen"/>
                <w:sz w:val="16"/>
                <w:szCs w:val="16"/>
                <w:lang w:val="ru-RU" w:eastAsia="ru-RU"/>
              </w:rPr>
              <w:t>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ზე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ნაკლები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სიმაღლე</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20"/>
                <w:szCs w:val="24"/>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ka-GE" w:eastAsia="ru-RU"/>
              </w:rPr>
              <w:t>ელექტროკვების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პარამეტრები</w:t>
            </w:r>
          </w:p>
        </w:tc>
        <w:tc>
          <w:tcPr>
            <w:tcW w:w="4140" w:type="dxa"/>
            <w:gridSpan w:val="2"/>
          </w:tcPr>
          <w:p w:rsidR="003238B1" w:rsidRPr="003238B1" w:rsidRDefault="003238B1" w:rsidP="003238B1">
            <w:pPr>
              <w:spacing w:after="0" w:line="240" w:lineRule="auto"/>
              <w:rPr>
                <w:rFonts w:ascii="Times New Roman" w:eastAsia="Times New Roman" w:hAnsi="Times New Roman" w:cs="Times New Roman"/>
                <w:sz w:val="16"/>
                <w:szCs w:val="16"/>
                <w:lang w:eastAsia="ru-RU"/>
              </w:rPr>
            </w:pPr>
            <w:r w:rsidRPr="003238B1">
              <w:rPr>
                <w:rFonts w:ascii="Sylfaen" w:eastAsia="Times New Roman" w:hAnsi="Sylfaen" w:cs="Times New Roman"/>
                <w:sz w:val="16"/>
                <w:szCs w:val="16"/>
                <w:lang w:val="ka-GE" w:eastAsia="ru-RU"/>
              </w:rPr>
              <w:t>ძაბვა</w:t>
            </w:r>
            <w:r w:rsidRPr="003238B1">
              <w:rPr>
                <w:rFonts w:ascii="Times New Roman" w:eastAsia="Times New Roman" w:hAnsi="Times New Roman" w:cs="Times New Roman"/>
                <w:sz w:val="16"/>
                <w:szCs w:val="16"/>
                <w:lang w:val="ru-RU" w:eastAsia="ru-RU"/>
              </w:rPr>
              <w:t xml:space="preserve">: 100-240 </w:t>
            </w:r>
            <w:r w:rsidRPr="003238B1">
              <w:rPr>
                <w:rFonts w:ascii="Times New Roman" w:eastAsia="Times New Roman" w:hAnsi="Times New Roman" w:cs="Times New Roman"/>
                <w:sz w:val="16"/>
                <w:szCs w:val="16"/>
                <w:lang w:eastAsia="ru-RU"/>
              </w:rPr>
              <w:t>V</w:t>
            </w:r>
          </w:p>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დენის ძალა</w:t>
            </w:r>
            <w:r w:rsidRPr="003238B1">
              <w:rPr>
                <w:rFonts w:ascii="Times New Roman" w:eastAsia="Times New Roman" w:hAnsi="Times New Roman" w:cs="Times New Roman"/>
                <w:sz w:val="16"/>
                <w:szCs w:val="16"/>
                <w:lang w:val="ru-RU" w:eastAsia="ru-RU"/>
              </w:rPr>
              <w:t xml:space="preserve">: 14,5 </w:t>
            </w:r>
            <w:r w:rsidRPr="003238B1">
              <w:rPr>
                <w:rFonts w:ascii="Times New Roman" w:eastAsia="Times New Roman" w:hAnsi="Times New Roman" w:cs="Times New Roman"/>
                <w:sz w:val="16"/>
                <w:szCs w:val="16"/>
                <w:lang w:eastAsia="ru-RU"/>
              </w:rPr>
              <w:t>A</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მაქს</w:t>
            </w:r>
            <w:r w:rsidRPr="003238B1">
              <w:rPr>
                <w:rFonts w:ascii="Times New Roman" w:eastAsia="Times New Roman" w:hAnsi="Times New Roman" w:cs="Times New Roman"/>
                <w:sz w:val="16"/>
                <w:szCs w:val="16"/>
                <w:lang w:val="ru-RU" w:eastAsia="ru-RU"/>
              </w:rPr>
              <w:t>.),</w:t>
            </w:r>
          </w:p>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სიხშირე</w:t>
            </w:r>
            <w:r w:rsidRPr="003238B1">
              <w:rPr>
                <w:rFonts w:ascii="Times New Roman" w:eastAsia="Times New Roman" w:hAnsi="Times New Roman" w:cs="Times New Roman"/>
                <w:sz w:val="16"/>
                <w:szCs w:val="16"/>
                <w:lang w:val="ru-RU" w:eastAsia="ru-RU"/>
              </w:rPr>
              <w:t xml:space="preserve">: 50/60 </w:t>
            </w:r>
            <w:r w:rsidRPr="003238B1">
              <w:rPr>
                <w:rFonts w:ascii="Sylfaen" w:eastAsia="Times New Roman" w:hAnsi="Sylfaen" w:cs="Times New Roman"/>
                <w:sz w:val="16"/>
                <w:szCs w:val="16"/>
                <w:lang w:val="ka-GE" w:eastAsia="ru-RU"/>
              </w:rPr>
              <w:t>ჰც</w:t>
            </w:r>
            <w:r w:rsidRPr="003238B1">
              <w:rPr>
                <w:rFonts w:ascii="Times New Roman" w:eastAsia="Times New Roman" w:hAnsi="Times New Roman" w:cs="Times New Roman"/>
                <w:sz w:val="16"/>
                <w:szCs w:val="16"/>
                <w:lang w:val="ru-RU" w:eastAsia="ru-RU"/>
              </w:rPr>
              <w:t>,</w:t>
            </w:r>
          </w:p>
          <w:p w:rsidR="003238B1" w:rsidRPr="003238B1" w:rsidRDefault="003238B1" w:rsidP="003238B1">
            <w:pPr>
              <w:spacing w:after="0" w:line="240" w:lineRule="auto"/>
              <w:rPr>
                <w:rFonts w:ascii="Sylfaen" w:eastAsia="Times New Roman" w:hAnsi="Sylfaen" w:cs="Times New Roman"/>
                <w:sz w:val="16"/>
                <w:szCs w:val="16"/>
                <w:lang w:eastAsia="ru-RU"/>
              </w:rPr>
            </w:pPr>
            <w:r w:rsidRPr="003238B1">
              <w:rPr>
                <w:rFonts w:ascii="Sylfaen" w:eastAsia="Times New Roman" w:hAnsi="Sylfaen" w:cs="Sylfaen"/>
                <w:sz w:val="16"/>
                <w:szCs w:val="16"/>
                <w:lang w:val="ru-RU" w:eastAsia="ru-RU"/>
              </w:rPr>
              <w:t>მოხმარებული</w:t>
            </w:r>
            <w:r w:rsidRPr="003238B1">
              <w:rPr>
                <w:rFonts w:ascii="Sylfaen" w:eastAsia="Times New Roman" w:hAnsi="Sylfaen" w:cs="Sylfaen"/>
                <w:sz w:val="16"/>
                <w:szCs w:val="16"/>
                <w:lang w:val="ka-GE" w:eastAsia="ru-RU"/>
              </w:rPr>
              <w:t xml:space="preserve"> სიმძლავრე</w:t>
            </w:r>
            <w:r w:rsidRPr="003238B1">
              <w:rPr>
                <w:rFonts w:ascii="Times New Roman" w:eastAsia="Times New Roman" w:hAnsi="Times New Roman" w:cs="Times New Roman"/>
                <w:sz w:val="16"/>
                <w:szCs w:val="16"/>
                <w:lang w:val="ru-RU" w:eastAsia="ru-RU"/>
              </w:rPr>
              <w:t xml:space="preserve">: 1350 </w:t>
            </w:r>
            <w:r w:rsidRPr="003238B1">
              <w:rPr>
                <w:rFonts w:ascii="Sylfaen" w:eastAsia="Times New Roman" w:hAnsi="Sylfaen" w:cs="Times New Roman"/>
                <w:sz w:val="16"/>
                <w:szCs w:val="16"/>
                <w:lang w:eastAsia="ru-RU"/>
              </w:rPr>
              <w:t>watt</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rPr>
          <w:trHeight w:val="34"/>
        </w:trPr>
        <w:tc>
          <w:tcPr>
            <w:tcW w:w="630" w:type="dxa"/>
          </w:tcPr>
          <w:p w:rsidR="003238B1" w:rsidRPr="003238B1" w:rsidRDefault="003238B1" w:rsidP="003238B1">
            <w:pPr>
              <w:spacing w:after="0" w:line="240" w:lineRule="auto"/>
              <w:rPr>
                <w:rFonts w:ascii="Times New Roman" w:eastAsia="Times New Roman" w:hAnsi="Times New Roman" w:cs="Times New Roman"/>
                <w:b/>
                <w:i/>
                <w:sz w:val="16"/>
                <w:szCs w:val="16"/>
                <w:lang w:eastAsia="ru-RU"/>
              </w:rPr>
            </w:pPr>
            <w:r w:rsidRPr="003238B1">
              <w:rPr>
                <w:rFonts w:ascii="Times New Roman" w:eastAsia="Times New Roman" w:hAnsi="Times New Roman" w:cs="Times New Roman"/>
                <w:b/>
                <w:i/>
                <w:sz w:val="16"/>
                <w:szCs w:val="16"/>
                <w:lang w:val="ru-RU" w:eastAsia="ru-RU"/>
              </w:rPr>
              <w:t>1.</w:t>
            </w:r>
            <w:r w:rsidRPr="003238B1">
              <w:rPr>
                <w:rFonts w:ascii="Times New Roman" w:eastAsia="Times New Roman" w:hAnsi="Times New Roman" w:cs="Times New Roman"/>
                <w:b/>
                <w:i/>
                <w:sz w:val="16"/>
                <w:szCs w:val="16"/>
                <w:lang w:eastAsia="ru-RU"/>
              </w:rPr>
              <w:t>2</w:t>
            </w:r>
          </w:p>
        </w:tc>
        <w:tc>
          <w:tcPr>
            <w:tcW w:w="9900" w:type="dxa"/>
            <w:gridSpan w:val="4"/>
            <w:shd w:val="clear" w:color="auto" w:fill="auto"/>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b/>
                <w:i/>
                <w:sz w:val="16"/>
                <w:szCs w:val="16"/>
                <w:lang w:val="ru-RU" w:eastAsia="ru-RU"/>
              </w:rPr>
              <w:t>პროგრამული</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უზრუნველყოფა</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მონაცემთა</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პირველადი</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დამუშავებისთვის</w:t>
            </w:r>
            <w:r w:rsidRPr="003238B1">
              <w:rPr>
                <w:rFonts w:ascii="Times New Roman" w:eastAsia="Times New Roman" w:hAnsi="Times New Roman" w:cs="Times New Roman"/>
                <w:b/>
                <w:i/>
                <w:sz w:val="16"/>
                <w:szCs w:val="16"/>
                <w:lang w:val="ru-RU" w:eastAsia="ru-RU"/>
              </w:rPr>
              <w:t xml:space="preserve"> - 1 </w:t>
            </w:r>
            <w:r w:rsidRPr="003238B1">
              <w:rPr>
                <w:rFonts w:ascii="Sylfaen" w:eastAsia="Times New Roman" w:hAnsi="Sylfaen" w:cs="Sylfaen"/>
                <w:b/>
                <w:i/>
                <w:sz w:val="16"/>
                <w:szCs w:val="16"/>
                <w:lang w:val="ru-RU" w:eastAsia="ru-RU"/>
              </w:rPr>
              <w:t>ც</w:t>
            </w:r>
            <w:r w:rsidRPr="003238B1">
              <w:rPr>
                <w:rFonts w:ascii="Times New Roman" w:eastAsia="Times New Roman" w:hAnsi="Times New Roman" w:cs="Times New Roman"/>
                <w:b/>
                <w:i/>
                <w:sz w:val="16"/>
                <w:szCs w:val="16"/>
                <w:lang w:val="ru-RU" w:eastAsia="ru-RU"/>
              </w:rPr>
              <w:t>.</w:t>
            </w:r>
          </w:p>
        </w:tc>
      </w:tr>
      <w:tr w:rsidR="003238B1" w:rsidRPr="003238B1" w:rsidTr="002900D5">
        <w:tblPrEx>
          <w:tblCellMar>
            <w:left w:w="108" w:type="dxa"/>
            <w:right w:w="108" w:type="dxa"/>
          </w:tblCellMar>
        </w:tblPrEx>
        <w:trPr>
          <w:trHeight w:val="34"/>
        </w:trPr>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shd w:val="clear" w:color="auto" w:fill="auto"/>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პროგრამული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 xml:space="preserve">უზრუნველყოფის </w:t>
            </w:r>
            <w:r w:rsidRPr="003238B1">
              <w:rPr>
                <w:rFonts w:ascii="Sylfaen" w:eastAsia="Times New Roman" w:hAnsi="Sylfaen" w:cs="Sylfaen"/>
                <w:sz w:val="16"/>
                <w:szCs w:val="16"/>
                <w:lang w:val="ru-RU" w:eastAsia="ru-RU"/>
              </w:rPr>
              <w:t>პაკეტი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მონაცემთა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პირველადი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დამუშავებისათვის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წინასწარ</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დაინსტალირებული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ჩაშენებულ</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კომპიუტერზე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მონაცემთა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დამუშავებისათვის</w:t>
            </w:r>
          </w:p>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p>
        </w:tc>
        <w:tc>
          <w:tcPr>
            <w:tcW w:w="4140" w:type="dxa"/>
            <w:gridSpan w:val="2"/>
            <w:shd w:val="clear" w:color="auto" w:fill="auto"/>
          </w:tcPr>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shd w:val="clear" w:color="auto" w:fill="auto"/>
          </w:tcPr>
          <w:p w:rsidR="003238B1" w:rsidRPr="003238B1" w:rsidRDefault="003238B1" w:rsidP="003238B1">
            <w:pPr>
              <w:spacing w:after="0" w:line="240" w:lineRule="auto"/>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ru-RU" w:eastAsia="ru-RU"/>
              </w:rPr>
              <w:t>სიგნალების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გადაყვანა ციფრულ ფორმატში,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გაშვების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ხარისხის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 xml:space="preserve">შესახებ </w:t>
            </w:r>
            <w:r w:rsidRPr="003238B1">
              <w:rPr>
                <w:rFonts w:ascii="Sylfaen" w:eastAsia="Times New Roman" w:hAnsi="Sylfaen" w:cs="Sylfaen"/>
                <w:sz w:val="16"/>
                <w:szCs w:val="16"/>
                <w:lang w:val="ru-RU" w:eastAsia="ru-RU"/>
              </w:rPr>
              <w:t>ანგარიშების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შედგენა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გაშვების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შედეგების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მოწესრიგებულად წარმოდგენა</w:t>
            </w:r>
          </w:p>
        </w:tc>
      </w:tr>
      <w:tr w:rsidR="003238B1" w:rsidRPr="003238B1" w:rsidTr="002900D5">
        <w:tblPrEx>
          <w:tblCellMar>
            <w:left w:w="108" w:type="dxa"/>
            <w:right w:w="108" w:type="dxa"/>
          </w:tblCellMar>
        </w:tblPrEx>
        <w:trPr>
          <w:trHeight w:val="34"/>
        </w:trPr>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shd w:val="clear" w:color="auto" w:fill="auto"/>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მოლეკულური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შტრიხ</w:t>
            </w:r>
            <w:r w:rsidRPr="003238B1">
              <w:rPr>
                <w:rFonts w:ascii="Sylfaen" w:eastAsia="Times New Roman" w:hAnsi="Sylfaen" w:cs="Sylfaen"/>
                <w:sz w:val="16"/>
                <w:szCs w:val="16"/>
                <w:lang w:val="ka-GE" w:eastAsia="ru-RU"/>
              </w:rPr>
              <w:t>-</w:t>
            </w:r>
            <w:r w:rsidRPr="003238B1">
              <w:rPr>
                <w:rFonts w:ascii="Sylfaen" w:eastAsia="Times New Roman" w:hAnsi="Sylfaen" w:cs="Sylfaen"/>
                <w:sz w:val="16"/>
                <w:szCs w:val="16"/>
                <w:lang w:val="ru-RU" w:eastAsia="ru-RU"/>
              </w:rPr>
              <w:t>კოდების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მხარდაჭერა</w:t>
            </w:r>
          </w:p>
        </w:tc>
        <w:tc>
          <w:tcPr>
            <w:tcW w:w="4140" w:type="dxa"/>
            <w:gridSpan w:val="2"/>
            <w:shd w:val="clear" w:color="auto" w:fill="auto"/>
          </w:tcPr>
          <w:p w:rsidR="003238B1" w:rsidRPr="003238B1" w:rsidRDefault="003238B1" w:rsidP="003238B1">
            <w:pPr>
              <w:spacing w:after="0" w:line="240" w:lineRule="auto"/>
              <w:jc w:val="both"/>
              <w:rPr>
                <w:rFonts w:ascii="Calibri" w:eastAsia="Times New Roman" w:hAnsi="Calibri" w:cs="Times New Roman"/>
                <w:sz w:val="16"/>
                <w:szCs w:val="16"/>
                <w:lang w:val="ka-GE" w:eastAsia="ru-RU"/>
              </w:rPr>
            </w:pPr>
            <w:r w:rsidRPr="003238B1">
              <w:rPr>
                <w:rFonts w:ascii="Times New Roman" w:eastAsia="Times New Roman" w:hAnsi="Times New Roman" w:cs="Times New Roman"/>
                <w:sz w:val="16"/>
                <w:szCs w:val="16"/>
                <w:lang w:val="ru-RU" w:eastAsia="ru-RU"/>
              </w:rPr>
              <w:t>384</w:t>
            </w:r>
            <w:r w:rsidRPr="003238B1">
              <w:rPr>
                <w:rFonts w:ascii="Calibri" w:eastAsia="Times New Roman" w:hAnsi="Calibri" w:cs="Times New Roman"/>
                <w:sz w:val="16"/>
                <w:szCs w:val="16"/>
                <w:lang w:val="ka-GE" w:eastAsia="ru-RU"/>
              </w:rPr>
              <w:t>-მდე</w:t>
            </w:r>
          </w:p>
        </w:tc>
        <w:tc>
          <w:tcPr>
            <w:tcW w:w="3060" w:type="dxa"/>
            <w:shd w:val="clear" w:color="auto" w:fill="auto"/>
          </w:tcPr>
          <w:p w:rsidR="003238B1" w:rsidRPr="003238B1" w:rsidRDefault="003238B1" w:rsidP="003238B1">
            <w:pPr>
              <w:spacing w:after="0" w:line="240" w:lineRule="auto"/>
              <w:rPr>
                <w:rFonts w:ascii="Times New Roman" w:eastAsia="Times New Roman" w:hAnsi="Times New Roman" w:cs="Times New Roman"/>
                <w:sz w:val="16"/>
                <w:szCs w:val="16"/>
                <w:highlight w:val="yellow"/>
                <w:lang w:val="ru-RU" w:eastAsia="ru-RU"/>
              </w:rPr>
            </w:pPr>
          </w:p>
        </w:tc>
      </w:tr>
      <w:tr w:rsidR="003238B1" w:rsidRPr="003238B1" w:rsidTr="002900D5">
        <w:tblPrEx>
          <w:tblCellMar>
            <w:left w:w="108" w:type="dxa"/>
            <w:right w:w="108" w:type="dxa"/>
          </w:tblCellMar>
        </w:tblPrEx>
        <w:trPr>
          <w:trHeight w:val="34"/>
        </w:trPr>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shd w:val="clear" w:color="auto" w:fill="auto"/>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დამოუკიდებელი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გენომური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ბრაუზერ</w:t>
            </w:r>
            <w:r w:rsidRPr="003238B1">
              <w:rPr>
                <w:rFonts w:ascii="Sylfaen" w:eastAsia="Times New Roman" w:hAnsi="Sylfaen" w:cs="Sylfaen"/>
                <w:sz w:val="16"/>
                <w:szCs w:val="16"/>
                <w:lang w:val="ka-GE" w:eastAsia="ru-RU"/>
              </w:rPr>
              <w:t>ზე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მონაცემების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ავტომატურად</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ვიზუალიზაციის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შესაძლებლობა</w:t>
            </w:r>
          </w:p>
        </w:tc>
        <w:tc>
          <w:tcPr>
            <w:tcW w:w="4140" w:type="dxa"/>
            <w:gridSpan w:val="2"/>
            <w:shd w:val="clear" w:color="auto" w:fill="auto"/>
          </w:tcPr>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shd w:val="clear" w:color="auto" w:fill="auto"/>
          </w:tcPr>
          <w:p w:rsidR="003238B1" w:rsidRPr="003238B1" w:rsidRDefault="003238B1" w:rsidP="003238B1">
            <w:pPr>
              <w:spacing w:after="0" w:line="240" w:lineRule="auto"/>
              <w:rPr>
                <w:rFonts w:ascii="Times New Roman" w:eastAsia="Times New Roman" w:hAnsi="Times New Roman" w:cs="Times New Roman"/>
                <w:sz w:val="16"/>
                <w:szCs w:val="16"/>
                <w:highlight w:val="yellow"/>
                <w:lang w:val="ru-RU" w:eastAsia="ru-RU"/>
              </w:rPr>
            </w:pPr>
          </w:p>
        </w:tc>
      </w:tr>
      <w:tr w:rsidR="003238B1" w:rsidRPr="003238B1" w:rsidTr="002900D5">
        <w:tblPrEx>
          <w:tblCellMar>
            <w:left w:w="108" w:type="dxa"/>
            <w:right w:w="108" w:type="dxa"/>
          </w:tblCellMar>
        </w:tblPrEx>
        <w:trPr>
          <w:trHeight w:val="34"/>
        </w:trPr>
        <w:tc>
          <w:tcPr>
            <w:tcW w:w="630" w:type="dxa"/>
          </w:tcPr>
          <w:p w:rsidR="003238B1" w:rsidRPr="003238B1" w:rsidRDefault="003238B1" w:rsidP="003238B1">
            <w:pPr>
              <w:spacing w:after="0" w:line="240" w:lineRule="auto"/>
              <w:rPr>
                <w:rFonts w:ascii="Times New Roman" w:eastAsia="Times New Roman" w:hAnsi="Times New Roman" w:cs="Times New Roman"/>
                <w:b/>
                <w:i/>
                <w:sz w:val="16"/>
                <w:szCs w:val="16"/>
                <w:lang w:eastAsia="ru-RU"/>
              </w:rPr>
            </w:pPr>
            <w:r w:rsidRPr="003238B1">
              <w:rPr>
                <w:rFonts w:ascii="Times New Roman" w:eastAsia="Times New Roman" w:hAnsi="Times New Roman" w:cs="Times New Roman"/>
                <w:b/>
                <w:i/>
                <w:sz w:val="16"/>
                <w:szCs w:val="16"/>
                <w:lang w:val="ru-RU" w:eastAsia="ru-RU"/>
              </w:rPr>
              <w:t>1.</w:t>
            </w:r>
            <w:r w:rsidRPr="003238B1">
              <w:rPr>
                <w:rFonts w:ascii="Times New Roman" w:eastAsia="Times New Roman" w:hAnsi="Times New Roman" w:cs="Times New Roman"/>
                <w:b/>
                <w:i/>
                <w:sz w:val="16"/>
                <w:szCs w:val="16"/>
                <w:lang w:eastAsia="ru-RU"/>
              </w:rPr>
              <w:t>3</w:t>
            </w:r>
          </w:p>
        </w:tc>
        <w:tc>
          <w:tcPr>
            <w:tcW w:w="9900" w:type="dxa"/>
            <w:gridSpan w:val="4"/>
            <w:shd w:val="clear" w:color="auto" w:fill="auto"/>
          </w:tcPr>
          <w:p w:rsidR="003238B1" w:rsidRPr="003238B1" w:rsidRDefault="003238B1" w:rsidP="003238B1">
            <w:pPr>
              <w:spacing w:after="0" w:line="240" w:lineRule="auto"/>
              <w:rPr>
                <w:rFonts w:ascii="Times New Roman" w:eastAsia="Times New Roman" w:hAnsi="Times New Roman" w:cs="Times New Roman"/>
                <w:b/>
                <w:i/>
                <w:sz w:val="16"/>
                <w:szCs w:val="16"/>
                <w:lang w:val="ru-RU" w:eastAsia="ru-RU"/>
              </w:rPr>
            </w:pPr>
            <w:r w:rsidRPr="003238B1">
              <w:rPr>
                <w:rFonts w:ascii="Sylfaen" w:eastAsia="Times New Roman" w:hAnsi="Sylfaen" w:cs="Sylfaen"/>
                <w:b/>
                <w:i/>
                <w:sz w:val="16"/>
                <w:szCs w:val="16"/>
                <w:lang w:val="ru-RU" w:eastAsia="ru-RU"/>
              </w:rPr>
              <w:t>მონაცემთა</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ბიოინფორმატი</w:t>
            </w:r>
            <w:r w:rsidRPr="003238B1">
              <w:rPr>
                <w:rFonts w:ascii="Sylfaen" w:eastAsia="Times New Roman" w:hAnsi="Sylfaen" w:cs="Sylfaen"/>
                <w:b/>
                <w:i/>
                <w:sz w:val="16"/>
                <w:szCs w:val="16"/>
                <w:lang w:val="ka-GE" w:eastAsia="ru-RU"/>
              </w:rPr>
              <w:t>კ</w:t>
            </w:r>
            <w:r w:rsidRPr="003238B1">
              <w:rPr>
                <w:rFonts w:ascii="Sylfaen" w:eastAsia="Times New Roman" w:hAnsi="Sylfaen" w:cs="Sylfaen"/>
                <w:b/>
                <w:i/>
                <w:sz w:val="16"/>
                <w:szCs w:val="16"/>
                <w:lang w:val="ru-RU" w:eastAsia="ru-RU"/>
              </w:rPr>
              <w:t>ლი</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ანალიზის</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პროგრამული</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უზრუნველყოფა</w:t>
            </w:r>
            <w:r w:rsidRPr="003238B1">
              <w:rPr>
                <w:rFonts w:ascii="Times New Roman" w:eastAsia="Times New Roman" w:hAnsi="Times New Roman" w:cs="Times New Roman"/>
                <w:b/>
                <w:i/>
                <w:sz w:val="16"/>
                <w:szCs w:val="16"/>
                <w:lang w:val="ru-RU" w:eastAsia="ru-RU"/>
              </w:rPr>
              <w:t xml:space="preserve"> - 1 </w:t>
            </w:r>
            <w:r w:rsidRPr="003238B1">
              <w:rPr>
                <w:rFonts w:ascii="Sylfaen" w:eastAsia="Times New Roman" w:hAnsi="Sylfaen" w:cs="Sylfaen"/>
                <w:b/>
                <w:i/>
                <w:sz w:val="16"/>
                <w:szCs w:val="16"/>
                <w:lang w:val="ru-RU" w:eastAsia="ru-RU"/>
              </w:rPr>
              <w:t>ც</w:t>
            </w:r>
            <w:r w:rsidRPr="003238B1">
              <w:rPr>
                <w:rFonts w:ascii="Times New Roman" w:eastAsia="Times New Roman" w:hAnsi="Times New Roman" w:cs="Times New Roman"/>
                <w:b/>
                <w:i/>
                <w:sz w:val="16"/>
                <w:szCs w:val="16"/>
                <w:lang w:val="ru-RU" w:eastAsia="ru-RU"/>
              </w:rPr>
              <w:t>.</w:t>
            </w:r>
          </w:p>
        </w:tc>
      </w:tr>
      <w:tr w:rsidR="003238B1" w:rsidRPr="003238B1" w:rsidTr="002900D5">
        <w:tblPrEx>
          <w:tblCellMar>
            <w:left w:w="108" w:type="dxa"/>
            <w:right w:w="108" w:type="dxa"/>
          </w:tblCellMar>
        </w:tblPrEx>
        <w:trPr>
          <w:trHeight w:val="34"/>
        </w:trPr>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2700" w:type="dxa"/>
            <w:shd w:val="clear" w:color="auto" w:fill="auto"/>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პროგრამული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უზრუნველყოფა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მონაცემთა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ვიზუალიზაციის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ბიოინფორმაციული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ანალიზისა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შედეგების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სტატისტიკური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დამუშავებისათვის</w:t>
            </w:r>
          </w:p>
        </w:tc>
        <w:tc>
          <w:tcPr>
            <w:tcW w:w="4140" w:type="dxa"/>
            <w:gridSpan w:val="2"/>
            <w:shd w:val="clear" w:color="auto" w:fill="auto"/>
          </w:tcPr>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shd w:val="clear" w:color="auto" w:fill="auto"/>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rPr>
          <w:trHeight w:val="34"/>
        </w:trPr>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2700" w:type="dxa"/>
            <w:shd w:val="clear" w:color="auto" w:fill="auto"/>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სისტემასთან</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მოწოდებული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პროგრამული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უზრუნველყოფის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შესაძლებლობები</w:t>
            </w:r>
            <w:r w:rsidRPr="003238B1">
              <w:rPr>
                <w:rFonts w:ascii="Times New Roman" w:eastAsia="Times New Roman" w:hAnsi="Times New Roman" w:cs="Times New Roman"/>
                <w:sz w:val="16"/>
                <w:szCs w:val="16"/>
                <w:lang w:val="ru-RU" w:eastAsia="ru-RU"/>
              </w:rPr>
              <w:t>:</w:t>
            </w:r>
          </w:p>
          <w:p w:rsidR="003238B1" w:rsidRPr="003238B1" w:rsidRDefault="003238B1" w:rsidP="003238B1">
            <w:pPr>
              <w:numPr>
                <w:ilvl w:val="0"/>
                <w:numId w:val="9"/>
              </w:numPr>
              <w:spacing w:after="0" w:line="240" w:lineRule="auto"/>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i/>
                <w:sz w:val="16"/>
                <w:szCs w:val="16"/>
                <w:lang w:val="en-GB" w:eastAsia="ru-RU"/>
              </w:rPr>
              <w:t>de</w:t>
            </w:r>
            <w:r w:rsidRPr="003238B1">
              <w:rPr>
                <w:rFonts w:ascii="Times New Roman" w:eastAsia="Times New Roman" w:hAnsi="Times New Roman" w:cs="Times New Roman"/>
                <w:i/>
                <w:sz w:val="16"/>
                <w:szCs w:val="16"/>
                <w:lang w:val="ru-RU" w:eastAsia="ru-RU"/>
              </w:rPr>
              <w:t xml:space="preserve"> </w:t>
            </w:r>
            <w:r w:rsidRPr="003238B1">
              <w:rPr>
                <w:rFonts w:ascii="Times New Roman" w:eastAsia="Times New Roman" w:hAnsi="Times New Roman" w:cs="Times New Roman"/>
                <w:i/>
                <w:sz w:val="16"/>
                <w:szCs w:val="16"/>
                <w:lang w:val="en-GB" w:eastAsia="ru-RU"/>
              </w:rPr>
              <w:t>novo</w:t>
            </w:r>
            <w:r w:rsidRPr="003238B1">
              <w:rPr>
                <w:rFonts w:ascii="Sylfaen" w:eastAsia="Times New Roman" w:hAnsi="Sylfaen" w:cs="Sylfaen"/>
                <w:sz w:val="16"/>
                <w:szCs w:val="16"/>
                <w:lang w:val="ru-RU" w:eastAsia="ru-RU"/>
              </w:rPr>
              <w:t xml:space="preserve"> გენომების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შეკრება</w:t>
            </w:r>
            <w:r w:rsidRPr="003238B1">
              <w:rPr>
                <w:rFonts w:ascii="Times New Roman" w:eastAsia="Times New Roman" w:hAnsi="Times New Roman" w:cs="Times New Roman"/>
                <w:sz w:val="16"/>
                <w:szCs w:val="16"/>
                <w:lang w:val="ru-RU" w:eastAsia="ru-RU"/>
              </w:rPr>
              <w:t>;</w:t>
            </w:r>
          </w:p>
          <w:p w:rsidR="003238B1" w:rsidRPr="003238B1" w:rsidRDefault="003238B1" w:rsidP="003238B1">
            <w:pPr>
              <w:numPr>
                <w:ilvl w:val="0"/>
                <w:numId w:val="9"/>
              </w:num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დნმ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რუკების შედგენა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რეფერენსულ</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გენომზე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ხელახალი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სექვენირების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დროს</w:t>
            </w:r>
            <w:r w:rsidRPr="003238B1">
              <w:rPr>
                <w:rFonts w:ascii="Times New Roman" w:eastAsia="Times New Roman" w:hAnsi="Times New Roman" w:cs="Times New Roman"/>
                <w:sz w:val="16"/>
                <w:szCs w:val="16"/>
                <w:lang w:val="ru-RU" w:eastAsia="ru-RU"/>
              </w:rPr>
              <w:t xml:space="preserve">, SNP </w:t>
            </w:r>
            <w:r w:rsidRPr="003238B1">
              <w:rPr>
                <w:rFonts w:ascii="Sylfaen" w:eastAsia="Times New Roman" w:hAnsi="Sylfaen" w:cs="Sylfaen"/>
                <w:sz w:val="16"/>
                <w:szCs w:val="16"/>
                <w:lang w:val="ru-RU" w:eastAsia="ru-RU"/>
              </w:rPr>
              <w:t>გამოვლენ</w:t>
            </w:r>
            <w:r w:rsidRPr="003238B1">
              <w:rPr>
                <w:rFonts w:ascii="Sylfaen" w:eastAsia="Times New Roman" w:hAnsi="Sylfaen" w:cs="Sylfaen"/>
                <w:sz w:val="16"/>
                <w:szCs w:val="16"/>
                <w:lang w:val="ka-GE" w:eastAsia="ru-RU"/>
              </w:rPr>
              <w:t>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სტრუქტურული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ვარიაციების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შესწავლა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ინსერცია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დელეცია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გამეორება</w:t>
            </w:r>
            <w:r w:rsidRPr="003238B1">
              <w:rPr>
                <w:rFonts w:ascii="Times New Roman" w:eastAsia="Times New Roman" w:hAnsi="Times New Roman" w:cs="Times New Roman"/>
                <w:sz w:val="16"/>
                <w:szCs w:val="16"/>
                <w:lang w:val="ru-RU" w:eastAsia="ru-RU"/>
              </w:rPr>
              <w:t>);</w:t>
            </w:r>
          </w:p>
          <w:p w:rsidR="003238B1" w:rsidRPr="003238B1" w:rsidRDefault="003238B1" w:rsidP="003238B1">
            <w:pPr>
              <w:numPr>
                <w:ilvl w:val="0"/>
                <w:numId w:val="9"/>
              </w:numPr>
              <w:spacing w:after="0" w:line="240" w:lineRule="auto"/>
              <w:jc w:val="both"/>
              <w:rPr>
                <w:rFonts w:ascii="Sylfaen" w:eastAsia="Times New Roman" w:hAnsi="Sylfaen" w:cs="Times New Roman"/>
                <w:sz w:val="16"/>
                <w:szCs w:val="16"/>
                <w:lang w:val="ru-RU" w:eastAsia="ru-RU"/>
              </w:rPr>
            </w:pPr>
            <w:r w:rsidRPr="003238B1">
              <w:rPr>
                <w:rFonts w:ascii="Sylfaen" w:eastAsia="Times New Roman" w:hAnsi="Sylfaen" w:cs="Sylfaen"/>
                <w:sz w:val="16"/>
                <w:szCs w:val="16"/>
                <w:lang w:val="ru-RU" w:eastAsia="ru-RU"/>
              </w:rPr>
              <w:t>ტრანსკრიპტომის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ანალიზი</w:t>
            </w:r>
            <w:r w:rsidRPr="003238B1">
              <w:rPr>
                <w:rFonts w:ascii="Sylfaen" w:eastAsia="Times New Roman" w:hAnsi="Sylfaen" w:cs="Times New Roman"/>
                <w:sz w:val="16"/>
                <w:szCs w:val="16"/>
                <w:lang w:val="ru-RU" w:eastAsia="ru-RU"/>
              </w:rPr>
              <w:t>;</w:t>
            </w:r>
          </w:p>
          <w:p w:rsidR="003238B1" w:rsidRPr="003238B1" w:rsidRDefault="003238B1" w:rsidP="003238B1">
            <w:pPr>
              <w:numPr>
                <w:ilvl w:val="0"/>
                <w:numId w:val="9"/>
              </w:numPr>
              <w:spacing w:after="0" w:line="240" w:lineRule="auto"/>
              <w:jc w:val="both"/>
              <w:rPr>
                <w:rFonts w:ascii="Sylfaen" w:eastAsia="Times New Roman" w:hAnsi="Sylfaen" w:cs="Times New Roman"/>
                <w:sz w:val="16"/>
                <w:szCs w:val="16"/>
                <w:lang w:val="ru-RU" w:eastAsia="ru-RU"/>
              </w:rPr>
            </w:pPr>
            <w:r w:rsidRPr="003238B1">
              <w:rPr>
                <w:rFonts w:ascii="Sylfaen" w:eastAsia="Times New Roman" w:hAnsi="Sylfaen" w:cs="Times New Roman"/>
                <w:sz w:val="16"/>
                <w:szCs w:val="16"/>
                <w:lang w:val="ka-GE" w:eastAsia="ru-RU"/>
              </w:rPr>
              <w:lastRenderedPageBreak/>
              <w:t>ამპლიკონების ანალიზი;</w:t>
            </w:r>
          </w:p>
          <w:p w:rsidR="003238B1" w:rsidRPr="003238B1" w:rsidRDefault="003238B1" w:rsidP="003238B1">
            <w:pPr>
              <w:numPr>
                <w:ilvl w:val="0"/>
                <w:numId w:val="9"/>
              </w:numPr>
              <w:spacing w:after="0" w:line="240" w:lineRule="auto"/>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ChIP-Seq, RNA-Seq, RIP-Seq, MeDIP </w:t>
            </w:r>
            <w:r w:rsidRPr="003238B1">
              <w:rPr>
                <w:rFonts w:ascii="Calibri" w:eastAsia="Times New Roman" w:hAnsi="Calibri" w:cs="Times New Roman"/>
                <w:sz w:val="16"/>
                <w:szCs w:val="16"/>
                <w:lang w:val="ka-GE" w:eastAsia="ru-RU"/>
              </w:rPr>
              <w:t xml:space="preserve"> </w:t>
            </w:r>
            <w:r w:rsidRPr="003238B1">
              <w:rPr>
                <w:rFonts w:ascii="Sylfaen" w:eastAsia="Times New Roman" w:hAnsi="Sylfaen" w:cs="Sylfaen"/>
                <w:sz w:val="16"/>
                <w:szCs w:val="16"/>
                <w:lang w:val="ru-RU" w:eastAsia="ru-RU"/>
              </w:rPr>
              <w:t>ექსპერიმენტების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შედეგების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ანალიზი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მეთილირების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ანალიზი</w:t>
            </w:r>
            <w:r w:rsidRPr="003238B1">
              <w:rPr>
                <w:rFonts w:ascii="Times New Roman" w:eastAsia="Times New Roman" w:hAnsi="Times New Roman" w:cs="Times New Roman"/>
                <w:sz w:val="16"/>
                <w:szCs w:val="16"/>
                <w:lang w:val="ru-RU" w:eastAsia="ru-RU"/>
              </w:rPr>
              <w:t>).</w:t>
            </w:r>
          </w:p>
        </w:tc>
        <w:tc>
          <w:tcPr>
            <w:tcW w:w="4140" w:type="dxa"/>
            <w:gridSpan w:val="2"/>
            <w:shd w:val="clear" w:color="auto" w:fill="auto"/>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p>
          <w:p w:rsidR="003238B1" w:rsidRPr="003238B1" w:rsidRDefault="003238B1" w:rsidP="003238B1">
            <w:pPr>
              <w:spacing w:after="0" w:line="240" w:lineRule="auto"/>
              <w:jc w:val="both"/>
              <w:rPr>
                <w:rFonts w:ascii="Sylfaen" w:eastAsia="Times New Roman" w:hAnsi="Sylfaen" w:cs="Times New Roman"/>
                <w:sz w:val="16"/>
                <w:szCs w:val="16"/>
                <w:lang w:eastAsia="ru-RU"/>
              </w:rPr>
            </w:pP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lastRenderedPageBreak/>
              <w:t>არის</w:t>
            </w: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3060" w:type="dxa"/>
            <w:shd w:val="clear" w:color="auto" w:fill="auto"/>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rPr>
          <w:trHeight w:val="34"/>
        </w:trPr>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2700" w:type="dxa"/>
            <w:shd w:val="clear" w:color="auto" w:fill="auto"/>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ლიცენზია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მოქმედებს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მინიმუმ</w:t>
            </w:r>
            <w:r w:rsidRPr="003238B1">
              <w:rPr>
                <w:rFonts w:ascii="Times New Roman" w:eastAsia="Times New Roman" w:hAnsi="Times New Roman" w:cs="Times New Roman"/>
                <w:sz w:val="16"/>
                <w:szCs w:val="16"/>
                <w:lang w:val="ru-RU" w:eastAsia="ru-RU"/>
              </w:rPr>
              <w:t xml:space="preserve"> 12 </w:t>
            </w:r>
            <w:r w:rsidRPr="003238B1">
              <w:rPr>
                <w:rFonts w:ascii="Sylfaen" w:eastAsia="Times New Roman" w:hAnsi="Sylfaen" w:cs="Sylfaen"/>
                <w:sz w:val="16"/>
                <w:szCs w:val="16"/>
                <w:lang w:val="ru-RU" w:eastAsia="ru-RU"/>
              </w:rPr>
              <w:t>თვის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განმავლობაში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გაგრძელების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შესაძლებლობით</w:t>
            </w:r>
          </w:p>
        </w:tc>
        <w:tc>
          <w:tcPr>
            <w:tcW w:w="4140" w:type="dxa"/>
            <w:gridSpan w:val="2"/>
            <w:shd w:val="clear" w:color="auto" w:fill="auto"/>
          </w:tcPr>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3060" w:type="dxa"/>
            <w:shd w:val="clear" w:color="auto" w:fill="auto"/>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Calibri" w:eastAsia="Times New Roman" w:hAnsi="Calibri" w:cs="Times New Roman"/>
                <w:b/>
                <w:i/>
                <w:sz w:val="16"/>
                <w:szCs w:val="16"/>
                <w:lang w:val="ka-GE" w:eastAsia="ru-RU"/>
              </w:rPr>
            </w:pPr>
            <w:r w:rsidRPr="003238B1">
              <w:rPr>
                <w:rFonts w:ascii="Times New Roman" w:eastAsia="Times New Roman" w:hAnsi="Times New Roman" w:cs="Times New Roman"/>
                <w:b/>
                <w:i/>
                <w:sz w:val="16"/>
                <w:szCs w:val="16"/>
                <w:lang w:val="ru-RU" w:eastAsia="ru-RU"/>
              </w:rPr>
              <w:t>1.</w:t>
            </w:r>
            <w:r w:rsidRPr="003238B1">
              <w:rPr>
                <w:rFonts w:ascii="Calibri" w:eastAsia="Times New Roman" w:hAnsi="Calibri" w:cs="Times New Roman"/>
                <w:b/>
                <w:i/>
                <w:sz w:val="16"/>
                <w:szCs w:val="16"/>
                <w:lang w:val="ka-GE" w:eastAsia="ru-RU"/>
              </w:rPr>
              <w:t>4</w:t>
            </w:r>
          </w:p>
        </w:tc>
        <w:tc>
          <w:tcPr>
            <w:tcW w:w="9900" w:type="dxa"/>
            <w:gridSpan w:val="4"/>
          </w:tcPr>
          <w:p w:rsidR="003238B1" w:rsidRPr="003238B1" w:rsidRDefault="003238B1" w:rsidP="003238B1">
            <w:pPr>
              <w:spacing w:after="0" w:line="240" w:lineRule="auto"/>
              <w:rPr>
                <w:rFonts w:ascii="Sylfaen" w:eastAsia="Times New Roman" w:hAnsi="Sylfaen" w:cs="Times New Roman"/>
                <w:b/>
                <w:i/>
                <w:sz w:val="16"/>
                <w:szCs w:val="16"/>
                <w:lang w:val="ka-GE" w:eastAsia="ru-RU"/>
              </w:rPr>
            </w:pPr>
            <w:r w:rsidRPr="003238B1">
              <w:rPr>
                <w:rFonts w:ascii="Sylfaen" w:eastAsia="Times New Roman" w:hAnsi="Sylfaen" w:cs="Times New Roman"/>
                <w:b/>
                <w:i/>
                <w:sz w:val="16"/>
                <w:szCs w:val="16"/>
                <w:lang w:val="ka-GE" w:eastAsia="ru-RU"/>
              </w:rPr>
              <w:t>დნმ -ით მიკროსფეროების ავტომატური მომზადების სისტემა - 1 ცალი</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1.</w:t>
            </w:r>
            <w:r w:rsidRPr="003238B1">
              <w:rPr>
                <w:rFonts w:ascii="Calibri" w:eastAsia="Times New Roman" w:hAnsi="Calibri" w:cs="Times New Roman"/>
                <w:sz w:val="16"/>
                <w:szCs w:val="16"/>
                <w:lang w:val="ka-GE" w:eastAsia="ru-RU"/>
              </w:rPr>
              <w:t>4</w:t>
            </w:r>
            <w:r w:rsidRPr="003238B1">
              <w:rPr>
                <w:rFonts w:ascii="Times New Roman" w:eastAsia="Times New Roman" w:hAnsi="Times New Roman" w:cs="Times New Roman"/>
                <w:sz w:val="16"/>
                <w:szCs w:val="16"/>
                <w:lang w:val="ru-RU" w:eastAsia="ru-RU"/>
              </w:rPr>
              <w:t>.1</w:t>
            </w:r>
          </w:p>
        </w:tc>
        <w:tc>
          <w:tcPr>
            <w:tcW w:w="2700" w:type="dxa"/>
          </w:tcPr>
          <w:p w:rsidR="003238B1" w:rsidRPr="003238B1" w:rsidRDefault="003238B1" w:rsidP="003238B1">
            <w:pPr>
              <w:spacing w:after="0" w:line="240" w:lineRule="auto"/>
              <w:ind w:right="-108"/>
              <w:rPr>
                <w:rFonts w:ascii="Sylfaen" w:eastAsia="Times New Roman" w:hAnsi="Sylfaen" w:cs="Times New Roman"/>
                <w:sz w:val="16"/>
                <w:szCs w:val="16"/>
                <w:lang w:val="ka-GE" w:eastAsia="ru-RU"/>
              </w:rPr>
            </w:pPr>
            <w:r w:rsidRPr="003238B1">
              <w:rPr>
                <w:rFonts w:ascii="Sylfaen" w:eastAsia="Times New Roman" w:hAnsi="Sylfaen" w:cs="Sylfaen"/>
                <w:sz w:val="16"/>
                <w:szCs w:val="16"/>
                <w:lang w:val="ru-RU" w:eastAsia="ru-RU"/>
              </w:rPr>
              <w:t>მოდული</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მიკროსფეროების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ავტომატური</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მომზადებისთვის</w:t>
            </w:r>
            <w:r w:rsidRPr="003238B1">
              <w:rPr>
                <w:rFonts w:ascii="Sylfaen" w:eastAsia="Times New Roman" w:hAnsi="Sylfaen" w:cs="Sylfaen"/>
                <w:sz w:val="16"/>
                <w:szCs w:val="16"/>
                <w:lang w:val="ka-GE" w:eastAsia="ru-RU"/>
              </w:rPr>
              <w:t xml:space="preserve"> </w:t>
            </w:r>
            <w:r w:rsidRPr="003238B1">
              <w:rPr>
                <w:rFonts w:ascii="Sylfaen" w:eastAsia="Times New Roman" w:hAnsi="Sylfaen" w:cs="Sylfaen"/>
                <w:sz w:val="16"/>
                <w:szCs w:val="16"/>
                <w:lang w:val="ru-RU" w:eastAsia="ru-RU"/>
              </w:rPr>
              <w:t>დნმ</w:t>
            </w:r>
            <w:r w:rsidRPr="003238B1">
              <w:rPr>
                <w:rFonts w:ascii="Sylfaen" w:eastAsia="Times New Roman" w:hAnsi="Sylfaen" w:cs="Times New Roman"/>
                <w:sz w:val="16"/>
                <w:szCs w:val="16"/>
                <w:lang w:val="ru-RU" w:eastAsia="ru-RU"/>
              </w:rPr>
              <w:t>-</w:t>
            </w:r>
            <w:r w:rsidRPr="003238B1">
              <w:rPr>
                <w:rFonts w:ascii="Sylfaen" w:eastAsia="Times New Roman" w:hAnsi="Sylfaen" w:cs="Sylfaen"/>
                <w:sz w:val="16"/>
                <w:szCs w:val="16"/>
                <w:lang w:val="ka-GE" w:eastAsia="ru-RU"/>
              </w:rPr>
              <w:t>თან ერთად</w:t>
            </w:r>
            <w:r w:rsidRPr="003238B1">
              <w:rPr>
                <w:rFonts w:ascii="Sylfaen" w:eastAsia="Times New Roman" w:hAnsi="Sylfaen" w:cs="Times New Roman"/>
                <w:sz w:val="16"/>
                <w:szCs w:val="16"/>
                <w:lang w:val="ru-RU" w:eastAsia="ru-RU"/>
              </w:rPr>
              <w:t>,</w:t>
            </w:r>
            <w:r w:rsidRPr="003238B1">
              <w:rPr>
                <w:rFonts w:ascii="Sylfaen" w:eastAsia="Times New Roman" w:hAnsi="Sylfaen" w:cs="Times New Roman"/>
                <w:sz w:val="16"/>
                <w:szCs w:val="16"/>
                <w:lang w:val="ka-GE" w:eastAsia="ru-RU"/>
              </w:rPr>
              <w:t xml:space="preserve"> რომელიც ახორციელებს </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კლონურ აპლიფიკაციას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მიკროსფეროების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ზედაპირზე</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მიკროსფეროების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გამდიდრება</w:t>
            </w:r>
            <w:r w:rsidRPr="003238B1">
              <w:rPr>
                <w:rFonts w:ascii="Sylfaen" w:eastAsia="Times New Roman" w:hAnsi="Sylfaen" w:cs="Sylfaen"/>
                <w:sz w:val="16"/>
                <w:szCs w:val="16"/>
                <w:lang w:val="ka-GE" w:eastAsia="ru-RU"/>
              </w:rPr>
              <w:t>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ჩიპების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ჩ</w:t>
            </w:r>
            <w:r w:rsidRPr="003238B1">
              <w:rPr>
                <w:rFonts w:ascii="Sylfaen" w:eastAsia="Times New Roman" w:hAnsi="Sylfaen" w:cs="Sylfaen"/>
                <w:sz w:val="16"/>
                <w:szCs w:val="16"/>
                <w:lang w:val="ru-RU" w:eastAsia="ru-RU"/>
              </w:rPr>
              <w:t>ატვირთვა</w:t>
            </w:r>
            <w:r w:rsidRPr="003238B1">
              <w:rPr>
                <w:rFonts w:ascii="Sylfaen" w:eastAsia="Times New Roman" w:hAnsi="Sylfaen" w:cs="Sylfaen"/>
                <w:sz w:val="16"/>
                <w:szCs w:val="16"/>
                <w:lang w:val="ka-GE" w:eastAsia="ru-RU"/>
              </w:rPr>
              <w:t>ს</w:t>
            </w:r>
          </w:p>
        </w:tc>
        <w:tc>
          <w:tcPr>
            <w:tcW w:w="4140" w:type="dxa"/>
            <w:gridSpan w:val="2"/>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ru-RU" w:eastAsia="ru-RU"/>
              </w:rPr>
              <w:t>ცალკე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მოდული</w:t>
            </w:r>
            <w:r w:rsidRPr="003238B1">
              <w:rPr>
                <w:rFonts w:ascii="Sylfaen" w:eastAsia="Times New Roman" w:hAnsi="Sylfaen" w:cs="Sylfaen"/>
                <w:sz w:val="16"/>
                <w:szCs w:val="16"/>
                <w:lang w:val="ka-GE" w:eastAsia="ru-RU"/>
              </w:rPr>
              <w:t xml:space="preserve"> ნიმუშს მომზადების და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 xml:space="preserve">სექვენირების </w:t>
            </w:r>
            <w:r w:rsidRPr="003238B1">
              <w:rPr>
                <w:rFonts w:ascii="Sylfaen" w:eastAsia="Times New Roman" w:hAnsi="Sylfaen" w:cs="Sylfaen"/>
                <w:sz w:val="16"/>
                <w:szCs w:val="16"/>
                <w:lang w:val="ru-RU" w:eastAsia="ru-RU"/>
              </w:rPr>
              <w:t>პროცესის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განცალკევების</w:t>
            </w:r>
            <w:r w:rsidRPr="003238B1">
              <w:rPr>
                <w:rFonts w:ascii="Sylfaen" w:eastAsia="Times New Roman" w:hAnsi="Sylfaen" w:cs="Sylfaen"/>
                <w:sz w:val="16"/>
                <w:szCs w:val="16"/>
                <w:lang w:val="ka-GE" w:eastAsia="ru-RU"/>
              </w:rPr>
              <w:t>თვის,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რომელიც</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იძლევა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ორივე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პროცეს</w:t>
            </w:r>
            <w:r w:rsidRPr="003238B1">
              <w:rPr>
                <w:rFonts w:ascii="Sylfaen" w:eastAsia="Times New Roman" w:hAnsi="Sylfaen" w:cs="Sylfaen"/>
                <w:sz w:val="16"/>
                <w:szCs w:val="16"/>
                <w:lang w:val="ka-GE" w:eastAsia="ru-RU"/>
              </w:rPr>
              <w:t xml:space="preserve">ის </w:t>
            </w:r>
            <w:r w:rsidRPr="003238B1">
              <w:rPr>
                <w:rFonts w:ascii="Sylfaen" w:eastAsia="Times New Roman" w:hAnsi="Sylfaen" w:cs="Sylfaen"/>
                <w:sz w:val="16"/>
                <w:szCs w:val="16"/>
                <w:lang w:val="ru-RU" w:eastAsia="ru-RU"/>
              </w:rPr>
              <w:t>პარალელურად</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 xml:space="preserve">შესრულების </w:t>
            </w:r>
            <w:r w:rsidRPr="003238B1">
              <w:rPr>
                <w:rFonts w:ascii="Sylfaen" w:eastAsia="Times New Roman" w:hAnsi="Sylfaen" w:cs="Sylfaen"/>
                <w:sz w:val="16"/>
                <w:szCs w:val="16"/>
                <w:lang w:val="ru-RU" w:eastAsia="ru-RU"/>
              </w:rPr>
              <w:t>საშუალებას</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Sylfaen" w:eastAsia="Times New Roman" w:hAnsi="Sylfaen" w:cs="Times New Roman"/>
                <w:sz w:val="16"/>
                <w:szCs w:val="16"/>
                <w:lang w:val="ka-GE" w:eastAsia="ru-RU"/>
              </w:rPr>
            </w:pPr>
            <w:r w:rsidRPr="003238B1">
              <w:rPr>
                <w:rFonts w:ascii="Sylfaen" w:eastAsia="Times New Roman" w:hAnsi="Sylfaen" w:cs="Sylfaen"/>
                <w:sz w:val="16"/>
                <w:szCs w:val="16"/>
                <w:lang w:val="ru-RU" w:eastAsia="ru-RU"/>
              </w:rPr>
              <w:t>ამპლიკონის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ბიბლიოთეკების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ავტომატური</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მომზადებ</w:t>
            </w:r>
            <w:r w:rsidRPr="003238B1">
              <w:rPr>
                <w:rFonts w:ascii="Sylfaen" w:eastAsia="Times New Roman" w:hAnsi="Sylfaen" w:cs="Sylfaen"/>
                <w:sz w:val="16"/>
                <w:szCs w:val="16"/>
                <w:lang w:val="ka-GE" w:eastAsia="ru-RU"/>
              </w:rPr>
              <w:t>ის</w:t>
            </w:r>
            <w:r w:rsidRPr="003238B1">
              <w:rPr>
                <w:rFonts w:ascii="Sylfaen" w:eastAsia="Times New Roman" w:hAnsi="Sylfaen" w:cs="Times New Roman"/>
                <w:sz w:val="16"/>
                <w:szCs w:val="16"/>
                <w:lang w:val="ru-RU" w:eastAsia="ru-RU"/>
              </w:rPr>
              <w:t xml:space="preserve"> (AmpliSeq </w:t>
            </w:r>
            <w:r w:rsidRPr="003238B1">
              <w:rPr>
                <w:rFonts w:ascii="Sylfaen" w:eastAsia="Times New Roman" w:hAnsi="Sylfaen" w:cs="Sylfaen"/>
                <w:sz w:val="16"/>
                <w:szCs w:val="16"/>
                <w:lang w:val="ru-RU" w:eastAsia="ru-RU"/>
              </w:rPr>
              <w:t>ტექნოლოგია</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შესაძლებლობა, თარგეტული სექვენირებისათვის</w:t>
            </w:r>
          </w:p>
        </w:tc>
        <w:tc>
          <w:tcPr>
            <w:tcW w:w="4140" w:type="dxa"/>
            <w:gridSpan w:val="2"/>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8 -</w:t>
            </w:r>
            <w:r w:rsidRPr="003238B1">
              <w:rPr>
                <w:rFonts w:ascii="Sylfaen" w:eastAsia="Times New Roman" w:hAnsi="Sylfaen" w:cs="Sylfaen"/>
                <w:sz w:val="16"/>
                <w:szCs w:val="16"/>
                <w:lang w:val="ru-RU" w:eastAsia="ru-RU"/>
              </w:rPr>
              <w:t>მდე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ბიბლიოთეკა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თითო</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გაშვებაზე</w:t>
            </w:r>
            <w:r w:rsidRPr="003238B1">
              <w:rPr>
                <w:rFonts w:ascii="Times New Roman" w:eastAsia="Times New Roman" w:hAnsi="Times New Roman" w:cs="Times New Roman"/>
                <w:sz w:val="16"/>
                <w:szCs w:val="16"/>
                <w:lang w:val="ru-RU" w:eastAsia="ru-RU"/>
              </w:rPr>
              <w:t xml:space="preserve">, 15 </w:t>
            </w:r>
            <w:r w:rsidRPr="003238B1">
              <w:rPr>
                <w:rFonts w:ascii="Sylfaen" w:eastAsia="Times New Roman" w:hAnsi="Sylfaen" w:cs="Sylfaen"/>
                <w:sz w:val="16"/>
                <w:szCs w:val="16"/>
                <w:lang w:val="ru-RU" w:eastAsia="ru-RU"/>
              </w:rPr>
              <w:t>წუთიანი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 xml:space="preserve">მექანიკური </w:t>
            </w:r>
            <w:r w:rsidRPr="003238B1">
              <w:rPr>
                <w:rFonts w:ascii="Sylfaen" w:eastAsia="Times New Roman" w:hAnsi="Sylfaen" w:cs="Sylfaen"/>
                <w:sz w:val="16"/>
                <w:szCs w:val="16"/>
                <w:lang w:val="ru-RU" w:eastAsia="ru-RU"/>
              </w:rPr>
              <w:t>შრომა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ავტომატური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გაშვების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მოსამზადებლად</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ემულსიის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შექმნის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შესაძლებლობა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ავტომატურ</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რეჟიმში</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ჩამონტაჟებული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თერმ</w:t>
            </w:r>
            <w:r w:rsidRPr="003238B1">
              <w:rPr>
                <w:rFonts w:ascii="Sylfaen" w:eastAsia="Times New Roman" w:hAnsi="Sylfaen" w:cs="Sylfaen"/>
                <w:sz w:val="16"/>
                <w:szCs w:val="16"/>
                <w:lang w:val="ka-GE" w:eastAsia="ru-RU"/>
              </w:rPr>
              <w:t>ო</w:t>
            </w:r>
            <w:r w:rsidRPr="003238B1">
              <w:rPr>
                <w:rFonts w:ascii="Sylfaen" w:eastAsia="Times New Roman" w:hAnsi="Sylfaen" w:cs="Sylfaen"/>
                <w:sz w:val="16"/>
                <w:szCs w:val="16"/>
                <w:lang w:val="ru-RU" w:eastAsia="ru-RU"/>
              </w:rPr>
              <w:t>ციკლერი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პელტ</w:t>
            </w:r>
            <w:r w:rsidRPr="003238B1">
              <w:rPr>
                <w:rFonts w:ascii="Sylfaen" w:eastAsia="Times New Roman" w:hAnsi="Sylfaen" w:cs="Sylfaen"/>
                <w:sz w:val="16"/>
                <w:szCs w:val="16"/>
                <w:lang w:val="ka-GE" w:eastAsia="ru-RU"/>
              </w:rPr>
              <w:t>ი</w:t>
            </w:r>
            <w:r w:rsidRPr="003238B1">
              <w:rPr>
                <w:rFonts w:ascii="Sylfaen" w:eastAsia="Times New Roman" w:hAnsi="Sylfaen" w:cs="Sylfaen"/>
                <w:sz w:val="16"/>
                <w:szCs w:val="16"/>
                <w:lang w:val="ru-RU" w:eastAsia="ru-RU"/>
              </w:rPr>
              <w:t>ეს</w:t>
            </w:r>
            <w:r w:rsidRPr="003238B1">
              <w:rPr>
                <w:rFonts w:ascii="Sylfaen" w:eastAsia="Times New Roman" w:hAnsi="Sylfaen" w:cs="Sylfaen"/>
                <w:sz w:val="16"/>
                <w:szCs w:val="16"/>
                <w:lang w:eastAsia="ru-RU"/>
              </w:rPr>
              <w:t xml:space="preserve">( </w:t>
            </w:r>
            <w:r w:rsidRPr="003238B1">
              <w:rPr>
                <w:rFonts w:ascii="Sylfaen" w:eastAsia="Times New Roman" w:hAnsi="Sylfaen" w:cs="Sylfaen"/>
                <w:sz w:val="16"/>
                <w:szCs w:val="16"/>
                <w:lang w:val="ru-RU" w:eastAsia="ru-RU"/>
              </w:rPr>
              <w:t>Peltier</w:t>
            </w:r>
            <w:r w:rsidRPr="003238B1">
              <w:rPr>
                <w:rFonts w:ascii="Sylfaen" w:eastAsia="Times New Roman" w:hAnsi="Sylfaen" w:cs="Sylfaen"/>
                <w:sz w:val="16"/>
                <w:szCs w:val="16"/>
                <w:lang w:eastAsia="ru-RU"/>
              </w:rPr>
              <w:t>)</w:t>
            </w:r>
            <w:r w:rsidRPr="003238B1">
              <w:rPr>
                <w:rFonts w:ascii="Sylfaen" w:eastAsia="Times New Roman" w:hAnsi="Sylfaen" w:cs="Sylfaen"/>
                <w:sz w:val="16"/>
                <w:szCs w:val="16"/>
                <w:lang w:val="ru-RU" w:eastAsia="ru-RU"/>
              </w:rPr>
              <w:t xml:space="preserve"> </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ელემენტით</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ka-GE" w:eastAsia="ru-RU"/>
              </w:rPr>
            </w:pPr>
            <w:r w:rsidRPr="003238B1">
              <w:rPr>
                <w:rFonts w:ascii="Sylfaen" w:eastAsia="Times New Roman" w:hAnsi="Sylfaen" w:cs="Times New Roman"/>
                <w:sz w:val="16"/>
                <w:szCs w:val="16"/>
                <w:lang w:val="ka-GE" w:eastAsia="ru-RU"/>
              </w:rPr>
              <w:t>პჯრ-ის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ემულსიური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 xml:space="preserve">პჯრ-ის </w:t>
            </w:r>
            <w:r w:rsidRPr="003238B1">
              <w:rPr>
                <w:rFonts w:ascii="Sylfaen" w:eastAsia="Times New Roman" w:hAnsi="Sylfaen" w:cs="Sylfaen"/>
                <w:sz w:val="16"/>
                <w:szCs w:val="16"/>
                <w:lang w:val="ru-RU" w:eastAsia="ru-RU"/>
              </w:rPr>
              <w:t>და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იზოთერმული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 xml:space="preserve">ამპლიფიკაციის </w:t>
            </w:r>
            <w:r w:rsidRPr="003238B1">
              <w:rPr>
                <w:rFonts w:ascii="Sylfaen" w:eastAsia="Times New Roman" w:hAnsi="Sylfaen" w:cs="Times New Roman"/>
                <w:sz w:val="16"/>
                <w:szCs w:val="16"/>
                <w:lang w:val="ka-GE" w:eastAsia="ru-RU"/>
              </w:rPr>
              <w:t>ჩასატარებლად</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ემულსიური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პჯრ</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განხორციელების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შესაძლებლობა</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ka-GE" w:eastAsia="ru-RU"/>
              </w:rPr>
              <w:t>გაშვების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დრო</w:t>
            </w:r>
            <w:r w:rsidRPr="003238B1">
              <w:rPr>
                <w:rFonts w:ascii="Times New Roman" w:eastAsia="Times New Roman" w:hAnsi="Times New Roman" w:cs="Times New Roman"/>
                <w:sz w:val="16"/>
                <w:szCs w:val="16"/>
                <w:lang w:val="ru-RU" w:eastAsia="ru-RU"/>
              </w:rPr>
              <w:t xml:space="preserve"> 13 </w:t>
            </w:r>
            <w:r w:rsidRPr="003238B1">
              <w:rPr>
                <w:rFonts w:ascii="Sylfaen" w:eastAsia="Times New Roman" w:hAnsi="Sylfaen" w:cs="Sylfaen"/>
                <w:sz w:val="16"/>
                <w:szCs w:val="16"/>
                <w:lang w:val="ru-RU" w:eastAsia="ru-RU"/>
              </w:rPr>
              <w:t>საათი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ორი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ჩიპის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მომზადება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Times New Roman" w:eastAsia="Times New Roman" w:hAnsi="Times New Roman" w:cs="Times New Roman"/>
                <w:sz w:val="16"/>
                <w:szCs w:val="16"/>
                <w:lang w:val="ru-RU" w:eastAsia="ru-RU"/>
              </w:rPr>
              <w:t xml:space="preserve"> 8 </w:t>
            </w:r>
            <w:r w:rsidRPr="003238B1">
              <w:rPr>
                <w:rFonts w:ascii="Sylfaen" w:eastAsia="Times New Roman" w:hAnsi="Sylfaen" w:cs="Sylfaen"/>
                <w:sz w:val="16"/>
                <w:szCs w:val="16"/>
                <w:lang w:val="ru-RU" w:eastAsia="ru-RU"/>
              </w:rPr>
              <w:t>საათი</w:t>
            </w:r>
            <w:r w:rsidRPr="003238B1">
              <w:rPr>
                <w:rFonts w:ascii="Times New Roman" w:eastAsia="Times New Roman" w:hAnsi="Times New Roman" w:cs="Times New Roman"/>
                <w:sz w:val="16"/>
                <w:szCs w:val="16"/>
                <w:lang w:val="ru-RU" w:eastAsia="ru-RU"/>
              </w:rPr>
              <w:t xml:space="preserve"> (1 </w:t>
            </w:r>
            <w:r w:rsidRPr="003238B1">
              <w:rPr>
                <w:rFonts w:ascii="Sylfaen" w:eastAsia="Times New Roman" w:hAnsi="Sylfaen" w:cs="Sylfaen"/>
                <w:sz w:val="16"/>
                <w:szCs w:val="16"/>
                <w:lang w:val="ru-RU" w:eastAsia="ru-RU"/>
              </w:rPr>
              <w:t>ჩიპის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მომზადება</w:t>
            </w:r>
            <w:r w:rsidRPr="003238B1">
              <w:rPr>
                <w:rFonts w:ascii="Times New Roman" w:eastAsia="Times New Roman" w:hAnsi="Times New Roman" w:cs="Times New Roman"/>
                <w:sz w:val="16"/>
                <w:szCs w:val="16"/>
                <w:lang w:val="ru-RU" w:eastAsia="ru-RU"/>
              </w:rPr>
              <w:t>)</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ru-RU" w:eastAsia="ru-RU"/>
              </w:rPr>
              <w:t>ჩამონტაჟებული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მინი</w:t>
            </w:r>
            <w:r w:rsidRPr="003238B1">
              <w:rPr>
                <w:rFonts w:ascii="Times New Roman" w:eastAsia="Times New Roman" w:hAnsi="Times New Roman" w:cs="Times New Roman"/>
                <w:sz w:val="16"/>
                <w:szCs w:val="16"/>
                <w:lang w:val="ru-RU" w:eastAsia="ru-RU"/>
              </w:rPr>
              <w:t>-</w:t>
            </w:r>
            <w:r w:rsidRPr="003238B1">
              <w:rPr>
                <w:rFonts w:ascii="Sylfaen" w:eastAsia="Times New Roman" w:hAnsi="Sylfaen" w:cs="Sylfaen"/>
                <w:sz w:val="16"/>
                <w:szCs w:val="16"/>
                <w:lang w:val="ru-RU" w:eastAsia="ru-RU"/>
              </w:rPr>
              <w:t>ცენტრიფუგა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ემულსიის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დასაშლელად</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ემულსიაში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იზოთერმული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ამპლიფიკაციის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განხორციელების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შესაძლებლობა</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გაშვების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დრო</w:t>
            </w:r>
            <w:r w:rsidRPr="003238B1">
              <w:rPr>
                <w:rFonts w:ascii="Times New Roman" w:eastAsia="Times New Roman" w:hAnsi="Times New Roman" w:cs="Times New Roman"/>
                <w:sz w:val="16"/>
                <w:szCs w:val="16"/>
                <w:lang w:val="ru-RU" w:eastAsia="ru-RU"/>
              </w:rPr>
              <w:t xml:space="preserve"> 6.5 </w:t>
            </w:r>
            <w:r w:rsidRPr="003238B1">
              <w:rPr>
                <w:rFonts w:ascii="Sylfaen" w:eastAsia="Times New Roman" w:hAnsi="Sylfaen" w:cs="Sylfaen"/>
                <w:sz w:val="16"/>
                <w:szCs w:val="16"/>
                <w:lang w:val="ru-RU" w:eastAsia="ru-RU"/>
              </w:rPr>
              <w:t>საათი</w:t>
            </w:r>
            <w:r w:rsidRPr="003238B1">
              <w:rPr>
                <w:rFonts w:ascii="Times New Roman" w:eastAsia="Times New Roman" w:hAnsi="Times New Roman" w:cs="Times New Roman"/>
                <w:sz w:val="16"/>
                <w:szCs w:val="16"/>
                <w:lang w:val="ru-RU" w:eastAsia="ru-RU"/>
              </w:rPr>
              <w:t xml:space="preserve"> (1 </w:t>
            </w:r>
            <w:r w:rsidRPr="003238B1">
              <w:rPr>
                <w:rFonts w:ascii="Sylfaen" w:eastAsia="Times New Roman" w:hAnsi="Sylfaen" w:cs="Sylfaen"/>
                <w:sz w:val="16"/>
                <w:szCs w:val="16"/>
                <w:lang w:val="ru-RU" w:eastAsia="ru-RU"/>
              </w:rPr>
              <w:t>ჩიპი</w:t>
            </w:r>
            <w:r w:rsidRPr="003238B1">
              <w:rPr>
                <w:rFonts w:ascii="Sylfaen" w:eastAsia="Times New Roman" w:hAnsi="Sylfaen" w:cs="Sylfaen"/>
                <w:sz w:val="16"/>
                <w:szCs w:val="16"/>
                <w:lang w:val="ka-GE" w:eastAsia="ru-RU"/>
              </w:rPr>
              <w:t>ს მომზადება</w:t>
            </w:r>
            <w:r w:rsidRPr="003238B1">
              <w:rPr>
                <w:rFonts w:ascii="Times New Roman" w:eastAsia="Times New Roman" w:hAnsi="Times New Roman" w:cs="Times New Roman"/>
                <w:sz w:val="16"/>
                <w:szCs w:val="16"/>
                <w:lang w:val="ru-RU" w:eastAsia="ru-RU"/>
              </w:rPr>
              <w:t>)</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ხელით მუშაობის დრო</w:t>
            </w:r>
          </w:p>
        </w:tc>
        <w:tc>
          <w:tcPr>
            <w:tcW w:w="4140" w:type="dxa"/>
            <w:gridSpan w:val="2"/>
          </w:tcPr>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Times New Roman" w:eastAsia="Times New Roman" w:hAnsi="Times New Roman" w:cs="Times New Roman"/>
                <w:sz w:val="16"/>
                <w:szCs w:val="16"/>
                <w:lang w:val="ru-RU" w:eastAsia="ru-RU"/>
              </w:rPr>
              <w:t xml:space="preserve">15 </w:t>
            </w:r>
            <w:r w:rsidRPr="003238B1">
              <w:rPr>
                <w:rFonts w:ascii="Sylfaen" w:eastAsia="Times New Roman" w:hAnsi="Sylfaen" w:cs="Times New Roman"/>
                <w:sz w:val="16"/>
                <w:szCs w:val="16"/>
                <w:lang w:val="ka-GE" w:eastAsia="ru-RU"/>
              </w:rPr>
              <w:t>წუთი</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გაშვებისთვის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მო</w:t>
            </w:r>
            <w:r w:rsidRPr="003238B1">
              <w:rPr>
                <w:rFonts w:ascii="Sylfaen" w:eastAsia="Times New Roman" w:hAnsi="Sylfaen" w:cs="Sylfaen"/>
                <w:sz w:val="16"/>
                <w:szCs w:val="16"/>
                <w:lang w:val="ru-RU" w:eastAsia="ru-RU"/>
              </w:rPr>
              <w:t>მზადება</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ka-GE" w:eastAsia="ru-RU"/>
              </w:rPr>
              <w:t>დროში გადადებული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გაშვების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ფუნქცია</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გამოიყენება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სამუშაოების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დაგეგმვისთვის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სისტემის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მუშაობა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დასრულდება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მკაცრად</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განსაზღვრულ</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დროს</w:t>
            </w:r>
          </w:p>
        </w:tc>
      </w:tr>
      <w:tr w:rsidR="003238B1" w:rsidRPr="001F2338"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ru-RU" w:eastAsia="ru-RU"/>
              </w:rPr>
              <w:t>თავსებად</w:t>
            </w:r>
            <w:r w:rsidRPr="003238B1">
              <w:rPr>
                <w:rFonts w:ascii="Sylfaen" w:eastAsia="Times New Roman" w:hAnsi="Sylfaen" w:cs="Sylfaen"/>
                <w:sz w:val="16"/>
                <w:szCs w:val="16"/>
                <w:lang w:val="ka-GE" w:eastAsia="ru-RU"/>
              </w:rPr>
              <w:t>ობა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ნახევარგამტ</w:t>
            </w:r>
            <w:r w:rsidRPr="003238B1">
              <w:rPr>
                <w:rFonts w:ascii="Sylfaen" w:eastAsia="Times New Roman" w:hAnsi="Sylfaen" w:cs="Sylfaen"/>
                <w:sz w:val="16"/>
                <w:szCs w:val="16"/>
                <w:lang w:val="ka-GE" w:eastAsia="ru-RU"/>
              </w:rPr>
              <w:t>არი</w:t>
            </w:r>
            <w:r w:rsidRPr="003238B1">
              <w:rPr>
                <w:rFonts w:ascii="Times New Roman" w:eastAsia="Times New Roman" w:hAnsi="Times New Roman" w:cs="Times New Roman"/>
                <w:sz w:val="16"/>
                <w:szCs w:val="16"/>
                <w:lang w:val="ru-RU" w:eastAsia="ru-RU"/>
              </w:rPr>
              <w:t xml:space="preserve"> Ion 314, 316, 318, PI, 510, 520, 530, 540, 550 </w:t>
            </w:r>
            <w:r w:rsidRPr="003238B1">
              <w:rPr>
                <w:rFonts w:ascii="Sylfaen" w:eastAsia="Times New Roman" w:hAnsi="Sylfaen" w:cs="Sylfaen"/>
                <w:sz w:val="16"/>
                <w:szCs w:val="16"/>
                <w:lang w:val="ru-RU" w:eastAsia="ru-RU"/>
              </w:rPr>
              <w:t>სერიის</w:t>
            </w:r>
            <w:r w:rsidRPr="003238B1">
              <w:rPr>
                <w:rFonts w:ascii="Sylfaen" w:eastAsia="Times New Roman" w:hAnsi="Sylfaen" w:cs="Sylfaen"/>
                <w:sz w:val="16"/>
                <w:szCs w:val="16"/>
                <w:lang w:val="ka-GE" w:eastAsia="ru-RU"/>
              </w:rPr>
              <w:t xml:space="preserve"> </w:t>
            </w:r>
            <w:r w:rsidRPr="003238B1">
              <w:rPr>
                <w:rFonts w:ascii="Sylfaen" w:eastAsia="Times New Roman" w:hAnsi="Sylfaen" w:cs="Sylfaen"/>
                <w:sz w:val="16"/>
                <w:szCs w:val="16"/>
                <w:lang w:val="ru-RU" w:eastAsia="ru-RU"/>
              </w:rPr>
              <w:t>მიკროჩიპებ</w:t>
            </w:r>
            <w:r w:rsidRPr="003238B1">
              <w:rPr>
                <w:rFonts w:ascii="Sylfaen" w:eastAsia="Times New Roman" w:hAnsi="Sylfaen" w:cs="Sylfaen"/>
                <w:sz w:val="16"/>
                <w:szCs w:val="16"/>
                <w:lang w:val="ka-GE" w:eastAsia="ru-RU"/>
              </w:rPr>
              <w:t>თან</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ka-GE" w:eastAsia="ru-RU"/>
              </w:rPr>
              <w:t xml:space="preserve">მოწყობილობა </w:t>
            </w:r>
            <w:r w:rsidRPr="003238B1">
              <w:rPr>
                <w:rFonts w:ascii="Sylfaen" w:eastAsia="Times New Roman" w:hAnsi="Sylfaen" w:cs="Sylfaen"/>
                <w:sz w:val="16"/>
                <w:szCs w:val="16"/>
                <w:lang w:val="ru-RU" w:eastAsia="ru-RU"/>
              </w:rPr>
              <w:t>თავსებადია</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Ion</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PGM</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Ion</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S</w:t>
            </w:r>
            <w:r w:rsidRPr="003238B1">
              <w:rPr>
                <w:rFonts w:ascii="Times New Roman" w:eastAsia="Times New Roman" w:hAnsi="Times New Roman" w:cs="Times New Roman"/>
                <w:sz w:val="16"/>
                <w:szCs w:val="16"/>
                <w:lang w:val="ru-RU" w:eastAsia="ru-RU"/>
              </w:rPr>
              <w:t xml:space="preserve">5 / </w:t>
            </w:r>
            <w:r w:rsidRPr="003238B1">
              <w:rPr>
                <w:rFonts w:ascii="Times New Roman" w:eastAsia="Times New Roman" w:hAnsi="Times New Roman" w:cs="Times New Roman"/>
                <w:sz w:val="16"/>
                <w:szCs w:val="16"/>
                <w:lang w:eastAsia="ru-RU"/>
              </w:rPr>
              <w:t>S</w:t>
            </w:r>
            <w:r w:rsidRPr="003238B1">
              <w:rPr>
                <w:rFonts w:ascii="Times New Roman" w:eastAsia="Times New Roman" w:hAnsi="Times New Roman" w:cs="Times New Roman"/>
                <w:sz w:val="16"/>
                <w:szCs w:val="16"/>
                <w:lang w:val="ru-RU" w:eastAsia="ru-RU"/>
              </w:rPr>
              <w:t>5</w:t>
            </w:r>
            <w:r w:rsidRPr="003238B1">
              <w:rPr>
                <w:rFonts w:ascii="Times New Roman" w:eastAsia="Times New Roman" w:hAnsi="Times New Roman" w:cs="Times New Roman"/>
                <w:sz w:val="16"/>
                <w:szCs w:val="16"/>
                <w:lang w:eastAsia="ru-RU"/>
              </w:rPr>
              <w:t>XL</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Ion</w:t>
            </w:r>
            <w:r w:rsidRPr="003238B1">
              <w:rPr>
                <w:rFonts w:ascii="Times New Roman" w:eastAsia="Times New Roman" w:hAnsi="Times New Roman" w:cs="Times New Roman"/>
                <w:sz w:val="16"/>
                <w:szCs w:val="16"/>
                <w:lang w:val="ru-RU" w:eastAsia="ru-RU"/>
              </w:rPr>
              <w:t xml:space="preserve"> </w:t>
            </w:r>
            <w:r w:rsidRPr="003238B1">
              <w:rPr>
                <w:rFonts w:ascii="Times New Roman" w:eastAsia="Times New Roman" w:hAnsi="Times New Roman" w:cs="Times New Roman"/>
                <w:sz w:val="16"/>
                <w:szCs w:val="16"/>
                <w:lang w:eastAsia="ru-RU"/>
              </w:rPr>
              <w:t>Proton</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სექვენატორებთან</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Sylfaen" w:eastAsia="Times New Roman" w:hAnsi="Sylfaen" w:cs="Times New Roman"/>
                <w:sz w:val="16"/>
                <w:szCs w:val="16"/>
                <w:lang w:val="ka-GE" w:eastAsia="ru-RU"/>
              </w:rPr>
            </w:pPr>
            <w:r w:rsidRPr="003238B1">
              <w:rPr>
                <w:rFonts w:ascii="Sylfaen" w:eastAsia="Times New Roman" w:hAnsi="Sylfaen" w:cs="Sylfaen"/>
                <w:sz w:val="16"/>
                <w:szCs w:val="16"/>
                <w:lang w:val="ru-RU" w:eastAsia="ru-RU"/>
              </w:rPr>
              <w:t>დნმ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ფრაგმენტების</w:t>
            </w:r>
            <w:r w:rsidRPr="003238B1">
              <w:rPr>
                <w:rFonts w:ascii="Sylfaen" w:eastAsia="Times New Roman" w:hAnsi="Sylfaen" w:cs="Sylfaen"/>
                <w:sz w:val="16"/>
                <w:szCs w:val="16"/>
                <w:lang w:val="ka-GE" w:eastAsia="ru-RU"/>
              </w:rPr>
              <w:t xml:space="preserve"> ამპლიფიკაციების მხარდაჭერა </w:t>
            </w:r>
            <w:r w:rsidRPr="003238B1">
              <w:rPr>
                <w:rFonts w:ascii="Sylfaen" w:eastAsia="Times New Roman" w:hAnsi="Sylfaen" w:cs="Times New Roman"/>
                <w:sz w:val="16"/>
                <w:szCs w:val="16"/>
                <w:lang w:val="ru-RU" w:eastAsia="ru-RU"/>
              </w:rPr>
              <w:t xml:space="preserve">200, 400 </w:t>
            </w:r>
            <w:r w:rsidRPr="003238B1">
              <w:rPr>
                <w:rFonts w:ascii="Sylfaen" w:eastAsia="Times New Roman" w:hAnsi="Sylfaen" w:cs="Sylfaen"/>
                <w:sz w:val="16"/>
                <w:szCs w:val="16"/>
                <w:lang w:val="ru-RU" w:eastAsia="ru-RU"/>
              </w:rPr>
              <w:t>და</w:t>
            </w:r>
            <w:r w:rsidRPr="003238B1">
              <w:rPr>
                <w:rFonts w:ascii="Sylfaen" w:eastAsia="Times New Roman" w:hAnsi="Sylfaen" w:cs="Times New Roman"/>
                <w:sz w:val="16"/>
                <w:szCs w:val="16"/>
                <w:lang w:val="ru-RU" w:eastAsia="ru-RU"/>
              </w:rPr>
              <w:t xml:space="preserve"> 600</w:t>
            </w:r>
            <w:r w:rsidRPr="003238B1">
              <w:rPr>
                <w:rFonts w:ascii="Sylfaen" w:eastAsia="Times New Roman" w:hAnsi="Sylfaen" w:cs="Times New Roman"/>
                <w:sz w:val="16"/>
                <w:szCs w:val="16"/>
                <w:lang w:val="ka-GE" w:eastAsia="ru-RU"/>
              </w:rPr>
              <w:t xml:space="preserve"> ფ/წყ სიგრძით</w:t>
            </w:r>
          </w:p>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ბიბლიოთეკების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მხარდაჭერა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გენომური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რნმ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ამპლიკონებიდან</w:t>
            </w:r>
            <w:r w:rsidRPr="003238B1">
              <w:rPr>
                <w:rFonts w:ascii="Times New Roman" w:eastAsia="Times New Roman" w:hAnsi="Times New Roman" w:cs="Times New Roman"/>
                <w:sz w:val="16"/>
                <w:szCs w:val="16"/>
                <w:lang w:val="ru-RU" w:eastAsia="ru-RU"/>
              </w:rPr>
              <w:t>.</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ru-RU" w:eastAsia="ru-RU"/>
              </w:rPr>
              <w:t>თითო</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გაშვებაზე</w:t>
            </w:r>
            <w:r w:rsidRPr="003238B1">
              <w:rPr>
                <w:rFonts w:ascii="Sylfaen" w:eastAsia="Times New Roman" w:hAnsi="Sylfaen" w:cs="Sylfaen"/>
                <w:sz w:val="16"/>
                <w:szCs w:val="16"/>
                <w:lang w:val="ka-GE" w:eastAsia="ru-RU"/>
              </w:rPr>
              <w:t xml:space="preserve"> </w:t>
            </w:r>
            <w:r w:rsidRPr="003238B1">
              <w:rPr>
                <w:rFonts w:ascii="Sylfaen" w:eastAsia="Times New Roman" w:hAnsi="Sylfaen" w:cs="Sylfaen"/>
                <w:sz w:val="16"/>
                <w:szCs w:val="16"/>
                <w:lang w:val="ru-RU" w:eastAsia="ru-RU"/>
              </w:rPr>
              <w:t>ერთი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ან</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ორი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ჩიპი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მომზადება</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ka-GE" w:eastAsia="ru-RU"/>
              </w:rPr>
              <w:t>კარტრიჯებში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 xml:space="preserve">გამზადებულ </w:t>
            </w:r>
            <w:r w:rsidRPr="003238B1">
              <w:rPr>
                <w:rFonts w:ascii="Sylfaen" w:eastAsia="Times New Roman" w:hAnsi="Sylfaen" w:cs="Sylfaen"/>
                <w:sz w:val="16"/>
                <w:szCs w:val="16"/>
                <w:lang w:val="ru-RU" w:eastAsia="ru-RU"/>
              </w:rPr>
              <w:t>რეა</w:t>
            </w:r>
            <w:r w:rsidRPr="003238B1">
              <w:rPr>
                <w:rFonts w:ascii="Sylfaen" w:eastAsia="Times New Roman" w:hAnsi="Sylfaen" w:cs="Sylfaen"/>
                <w:sz w:val="16"/>
                <w:szCs w:val="16"/>
                <w:lang w:val="ka-GE" w:eastAsia="ru-RU"/>
              </w:rPr>
              <w:t xml:space="preserve">ქტივებით </w:t>
            </w:r>
            <w:r w:rsidRPr="003238B1">
              <w:rPr>
                <w:rFonts w:ascii="Sylfaen" w:eastAsia="Times New Roman" w:hAnsi="Sylfaen" w:cs="Sylfaen"/>
                <w:sz w:val="16"/>
                <w:szCs w:val="16"/>
                <w:lang w:val="ru-RU" w:eastAsia="ru-RU"/>
              </w:rPr>
              <w:t>მუშაობა</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ოპტიკური</w:t>
            </w:r>
            <w:r w:rsidRPr="003238B1">
              <w:rPr>
                <w:rFonts w:ascii="Sylfaen" w:eastAsia="Times New Roman" w:hAnsi="Sylfaen" w:cs="Sylfaen"/>
                <w:sz w:val="16"/>
                <w:szCs w:val="16"/>
                <w:lang w:val="ka-GE" w:eastAsia="ru-RU"/>
              </w:rPr>
              <w:t xml:space="preserve"> წაკითხვის და რეაქტივების </w:t>
            </w:r>
            <w:r w:rsidRPr="003238B1">
              <w:rPr>
                <w:rFonts w:ascii="Sylfaen" w:eastAsia="Times New Roman" w:hAnsi="Sylfaen" w:cs="Sylfaen"/>
                <w:sz w:val="16"/>
                <w:szCs w:val="16"/>
                <w:lang w:val="ru-RU" w:eastAsia="ru-RU"/>
              </w:rPr>
              <w:t>რაოდენობისა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Times New Roman" w:eastAsia="Times New Roman" w:hAnsi="Times New Roman" w:cs="Times New Roman"/>
                <w:sz w:val="16"/>
                <w:szCs w:val="16"/>
                <w:lang w:val="ru-RU" w:eastAsia="ru-RU"/>
              </w:rPr>
              <w:t xml:space="preserve"> </w:t>
            </w:r>
            <w:r w:rsidRPr="003238B1">
              <w:rPr>
                <w:rFonts w:ascii="Calibri" w:eastAsia="Times New Roman" w:hAnsi="Calibri" w:cs="Times New Roman"/>
                <w:sz w:val="16"/>
                <w:szCs w:val="16"/>
                <w:lang w:val="ka-GE" w:eastAsia="ru-RU"/>
              </w:rPr>
              <w:t xml:space="preserve"> </w:t>
            </w:r>
            <w:r w:rsidRPr="003238B1">
              <w:rPr>
                <w:rFonts w:ascii="Sylfaen" w:eastAsia="Times New Roman" w:hAnsi="Sylfaen" w:cs="Sylfaen"/>
                <w:sz w:val="16"/>
                <w:szCs w:val="16"/>
                <w:lang w:val="ru-RU" w:eastAsia="ru-RU"/>
              </w:rPr>
              <w:t>მათი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მარკირების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 xml:space="preserve">გარჩევის </w:t>
            </w:r>
            <w:r w:rsidRPr="003238B1">
              <w:rPr>
                <w:rFonts w:ascii="Sylfaen" w:eastAsia="Times New Roman" w:hAnsi="Sylfaen" w:cs="Sylfaen"/>
                <w:sz w:val="16"/>
                <w:szCs w:val="16"/>
                <w:lang w:val="ru-RU" w:eastAsia="ru-RU"/>
              </w:rPr>
              <w:t>სისტემა</w:t>
            </w:r>
            <w:r w:rsidRPr="003238B1">
              <w:rPr>
                <w:rFonts w:ascii="Times New Roman" w:eastAsia="Times New Roman" w:hAnsi="Times New Roman" w:cs="Times New Roman"/>
                <w:sz w:val="16"/>
                <w:szCs w:val="16"/>
                <w:lang w:val="ru-RU" w:eastAsia="ru-RU"/>
              </w:rPr>
              <w:t xml:space="preserve"> </w:t>
            </w:r>
          </w:p>
        </w:tc>
        <w:tc>
          <w:tcPr>
            <w:tcW w:w="4140" w:type="dxa"/>
            <w:gridSpan w:val="2"/>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მიკროსფეროების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ავტომატური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რეცხვ</w:t>
            </w:r>
            <w:r w:rsidRPr="003238B1">
              <w:rPr>
                <w:rFonts w:ascii="Sylfaen" w:eastAsia="Times New Roman" w:hAnsi="Sylfaen" w:cs="Sylfaen"/>
                <w:sz w:val="16"/>
                <w:szCs w:val="16"/>
                <w:lang w:val="ka-GE" w:eastAsia="ru-RU"/>
              </w:rPr>
              <w:t>ის ჩატარება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ამპლიფიკაციის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რეაქციის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კომპონენტებისგან</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ასევე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 xml:space="preserve">ხსნარის გამდიდრება </w:t>
            </w:r>
            <w:r w:rsidRPr="003238B1">
              <w:rPr>
                <w:rFonts w:ascii="Sylfaen" w:eastAsia="Times New Roman" w:hAnsi="Sylfaen" w:cs="Sylfaen"/>
                <w:sz w:val="16"/>
                <w:szCs w:val="16"/>
                <w:lang w:val="ka-GE" w:eastAsia="ru-RU"/>
              </w:rPr>
              <w:t xml:space="preserve">ამპლიფიცირებული </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ის</w:t>
            </w:r>
            <w:r w:rsidRPr="003238B1">
              <w:rPr>
                <w:rFonts w:ascii="Sylfaen" w:eastAsia="Times New Roman" w:hAnsi="Sylfaen" w:cs="Sylfaen"/>
                <w:sz w:val="16"/>
                <w:szCs w:val="16"/>
                <w:lang w:val="ka-GE" w:eastAsia="ru-RU"/>
              </w:rPr>
              <w:t xml:space="preserve"> </w:t>
            </w:r>
            <w:r w:rsidRPr="003238B1">
              <w:rPr>
                <w:rFonts w:ascii="Sylfaen" w:eastAsia="Times New Roman" w:hAnsi="Sylfaen" w:cs="Sylfaen"/>
                <w:sz w:val="16"/>
                <w:szCs w:val="16"/>
                <w:lang w:val="ru-RU" w:eastAsia="ru-RU"/>
              </w:rPr>
              <w:t>ფრაგმენტები</w:t>
            </w:r>
            <w:r w:rsidRPr="003238B1">
              <w:rPr>
                <w:rFonts w:ascii="Sylfaen" w:eastAsia="Times New Roman" w:hAnsi="Sylfaen" w:cs="Sylfaen"/>
                <w:sz w:val="16"/>
                <w:szCs w:val="16"/>
                <w:lang w:val="ka-GE" w:eastAsia="ru-RU"/>
              </w:rPr>
              <w:t xml:space="preserve">თ </w:t>
            </w:r>
            <w:r w:rsidRPr="003238B1">
              <w:rPr>
                <w:rFonts w:ascii="Sylfaen" w:eastAsia="Times New Roman" w:hAnsi="Sylfaen" w:cs="Sylfaen"/>
                <w:sz w:val="16"/>
                <w:szCs w:val="16"/>
                <w:lang w:val="ru-RU" w:eastAsia="ru-RU"/>
              </w:rPr>
              <w:t>მიკროსფეროები</w:t>
            </w:r>
            <w:r w:rsidRPr="003238B1">
              <w:rPr>
                <w:rFonts w:ascii="Sylfaen" w:eastAsia="Times New Roman" w:hAnsi="Sylfaen" w:cs="Sylfaen"/>
                <w:sz w:val="16"/>
                <w:szCs w:val="16"/>
                <w:lang w:val="ka-GE" w:eastAsia="ru-RU"/>
              </w:rPr>
              <w:t>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ზედაპირზე</w:t>
            </w:r>
            <w:r w:rsidRPr="003238B1">
              <w:rPr>
                <w:rFonts w:ascii="Times New Roman" w:eastAsia="Times New Roman" w:hAnsi="Times New Roman" w:cs="Times New Roman"/>
                <w:sz w:val="16"/>
                <w:szCs w:val="16"/>
                <w:lang w:val="ru-RU" w:eastAsia="ru-RU"/>
              </w:rPr>
              <w:t xml:space="preserve"> </w:t>
            </w:r>
          </w:p>
        </w:tc>
        <w:tc>
          <w:tcPr>
            <w:tcW w:w="4140" w:type="dxa"/>
            <w:gridSpan w:val="2"/>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eastAsia="ru-RU"/>
              </w:rPr>
            </w:pPr>
            <w:r w:rsidRPr="003238B1">
              <w:rPr>
                <w:rFonts w:ascii="Sylfaen" w:eastAsia="Times New Roman" w:hAnsi="Sylfaen" w:cs="Sylfaen"/>
                <w:sz w:val="16"/>
                <w:szCs w:val="16"/>
                <w:lang w:eastAsia="ru-RU"/>
              </w:rPr>
              <w:t>ულტრაიისფერი</w:t>
            </w:r>
            <w:r w:rsidRPr="003238B1">
              <w:rPr>
                <w:rFonts w:ascii="Times New Roman" w:eastAsia="Times New Roman" w:hAnsi="Times New Roman" w:cs="Times New Roman"/>
                <w:sz w:val="16"/>
                <w:szCs w:val="16"/>
                <w:lang w:eastAsia="ru-RU"/>
              </w:rPr>
              <w:t xml:space="preserve"> </w:t>
            </w:r>
            <w:r w:rsidRPr="003238B1">
              <w:rPr>
                <w:rFonts w:ascii="Sylfaen" w:eastAsia="Times New Roman" w:hAnsi="Sylfaen" w:cs="Sylfaen"/>
                <w:sz w:val="16"/>
                <w:szCs w:val="16"/>
                <w:lang w:eastAsia="ru-RU"/>
              </w:rPr>
              <w:t>ნათურა</w:t>
            </w:r>
            <w:r w:rsidRPr="003238B1">
              <w:rPr>
                <w:rFonts w:ascii="Times New Roman" w:eastAsia="Times New Roman" w:hAnsi="Times New Roman" w:cs="Times New Roman"/>
                <w:sz w:val="16"/>
                <w:szCs w:val="16"/>
                <w:lang w:eastAsia="ru-RU"/>
              </w:rPr>
              <w:t xml:space="preserve"> </w:t>
            </w:r>
            <w:r w:rsidRPr="003238B1">
              <w:rPr>
                <w:rFonts w:ascii="Sylfaen" w:eastAsia="Times New Roman" w:hAnsi="Sylfaen" w:cs="Sylfaen"/>
                <w:sz w:val="16"/>
                <w:szCs w:val="16"/>
                <w:lang w:eastAsia="ru-RU"/>
              </w:rPr>
              <w:t>დეკონტამინაციის</w:t>
            </w:r>
            <w:r w:rsidRPr="003238B1">
              <w:rPr>
                <w:rFonts w:ascii="Times New Roman" w:eastAsia="Times New Roman" w:hAnsi="Times New Roman" w:cs="Times New Roman"/>
                <w:sz w:val="16"/>
                <w:szCs w:val="16"/>
                <w:lang w:eastAsia="ru-RU"/>
              </w:rPr>
              <w:t xml:space="preserve"> </w:t>
            </w:r>
            <w:r w:rsidRPr="003238B1">
              <w:rPr>
                <w:rFonts w:ascii="Sylfaen" w:eastAsia="Times New Roman" w:hAnsi="Sylfaen" w:cs="Sylfaen"/>
                <w:sz w:val="16"/>
                <w:szCs w:val="16"/>
                <w:lang w:eastAsia="ru-RU"/>
              </w:rPr>
              <w:t>პროცედურის</w:t>
            </w:r>
            <w:r w:rsidRPr="003238B1">
              <w:rPr>
                <w:rFonts w:ascii="Times New Roman" w:eastAsia="Times New Roman" w:hAnsi="Times New Roman" w:cs="Times New Roman"/>
                <w:sz w:val="16"/>
                <w:szCs w:val="16"/>
                <w:lang w:eastAsia="ru-RU"/>
              </w:rPr>
              <w:t xml:space="preserve"> </w:t>
            </w:r>
            <w:r w:rsidRPr="003238B1">
              <w:rPr>
                <w:rFonts w:ascii="Sylfaen" w:eastAsia="Times New Roman" w:hAnsi="Sylfaen" w:cs="Times New Roman"/>
                <w:sz w:val="16"/>
                <w:szCs w:val="16"/>
                <w:lang w:val="ka-GE" w:eastAsia="ru-RU"/>
              </w:rPr>
              <w:t xml:space="preserve">ჩასატარებლად </w:t>
            </w:r>
            <w:r w:rsidRPr="003238B1">
              <w:rPr>
                <w:rFonts w:ascii="Sylfaen" w:eastAsia="Times New Roman" w:hAnsi="Sylfaen" w:cs="Sylfaen"/>
                <w:sz w:val="16"/>
                <w:szCs w:val="16"/>
                <w:lang w:val="ka-GE" w:eastAsia="ru-RU"/>
              </w:rPr>
              <w:t>გაშვებებს</w:t>
            </w:r>
            <w:r w:rsidRPr="003238B1">
              <w:rPr>
                <w:rFonts w:ascii="Times New Roman" w:eastAsia="Times New Roman" w:hAnsi="Times New Roman" w:cs="Times New Roman"/>
                <w:sz w:val="16"/>
                <w:szCs w:val="16"/>
                <w:lang w:eastAsia="ru-RU"/>
              </w:rPr>
              <w:t xml:space="preserve"> </w:t>
            </w:r>
            <w:r w:rsidRPr="003238B1">
              <w:rPr>
                <w:rFonts w:ascii="Sylfaen" w:eastAsia="Times New Roman" w:hAnsi="Sylfaen" w:cs="Sylfaen"/>
                <w:sz w:val="16"/>
                <w:szCs w:val="16"/>
                <w:lang w:eastAsia="ru-RU"/>
              </w:rPr>
              <w:t>შორის</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500 </w:t>
            </w:r>
            <w:r w:rsidRPr="003238B1">
              <w:rPr>
                <w:rFonts w:ascii="Sylfaen" w:eastAsia="Times New Roman" w:hAnsi="Sylfaen" w:cs="Sylfaen"/>
                <w:sz w:val="16"/>
                <w:szCs w:val="16"/>
                <w:lang w:val="ru-RU" w:eastAsia="ru-RU"/>
              </w:rPr>
              <w:t>საათი</w:t>
            </w:r>
            <w:r w:rsidRPr="003238B1">
              <w:rPr>
                <w:rFonts w:ascii="Sylfaen" w:eastAsia="Times New Roman" w:hAnsi="Sylfaen" w:cs="Sylfaen"/>
                <w:sz w:val="16"/>
                <w:szCs w:val="16"/>
                <w:lang w:val="ka-GE" w:eastAsia="ru-RU"/>
              </w:rPr>
              <w:t>ანი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გამოყენება</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ru-RU" w:eastAsia="ru-RU"/>
              </w:rPr>
              <w:t>ჰაერის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ლამინარული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ნაკადი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მუშაობის პროცესში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 xml:space="preserve">კონტამინაციის </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გამოსარიცხად</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სითხეებთან</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კონტაქტის</w:t>
            </w:r>
            <w:r w:rsidRPr="003238B1">
              <w:rPr>
                <w:rFonts w:ascii="Sylfaen" w:eastAsia="Times New Roman" w:hAnsi="Sylfaen" w:cs="Sylfaen"/>
                <w:sz w:val="16"/>
                <w:szCs w:val="16"/>
                <w:lang w:val="ka-GE" w:eastAsia="ru-RU"/>
              </w:rPr>
              <w:t xml:space="preserve"> მქონე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მასალები</w:t>
            </w:r>
          </w:p>
        </w:tc>
        <w:tc>
          <w:tcPr>
            <w:tcW w:w="4140" w:type="dxa"/>
            <w:gridSpan w:val="2"/>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მინა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ნეილონი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უჟ.</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ფოლადი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პოლიპროპილენი</w:t>
            </w:r>
            <w:r w:rsidRPr="003238B1">
              <w:rPr>
                <w:rFonts w:ascii="Times New Roman" w:eastAsia="Times New Roman" w:hAnsi="Times New Roman" w:cs="Times New Roman"/>
                <w:sz w:val="16"/>
                <w:szCs w:val="16"/>
                <w:lang w:val="ru-RU" w:eastAsia="ru-RU"/>
              </w:rPr>
              <w:t xml:space="preserve">, PVC, </w:t>
            </w:r>
            <w:r w:rsidRPr="003238B1">
              <w:rPr>
                <w:rFonts w:ascii="Sylfaen" w:eastAsia="Times New Roman" w:hAnsi="Sylfaen" w:cs="Sylfaen"/>
                <w:sz w:val="16"/>
                <w:szCs w:val="16"/>
                <w:lang w:val="ru-RU" w:eastAsia="ru-RU"/>
              </w:rPr>
              <w:t>პოლიეთილენი</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წონა</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70 </w:t>
            </w:r>
            <w:r w:rsidRPr="003238B1">
              <w:rPr>
                <w:rFonts w:ascii="Sylfaen" w:eastAsia="Times New Roman" w:hAnsi="Sylfaen" w:cs="Times New Roman"/>
                <w:sz w:val="16"/>
                <w:szCs w:val="16"/>
                <w:lang w:val="ka-GE" w:eastAsia="ru-RU"/>
              </w:rPr>
              <w:t>კგ</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ზომები</w:t>
            </w:r>
          </w:p>
        </w:tc>
        <w:tc>
          <w:tcPr>
            <w:tcW w:w="4140" w:type="dxa"/>
            <w:gridSpan w:val="2"/>
          </w:tcPr>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არაუმეტეს</w:t>
            </w: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სიგანე</w:t>
            </w:r>
            <w:r w:rsidRPr="003238B1">
              <w:rPr>
                <w:rFonts w:ascii="Times New Roman" w:eastAsia="Times New Roman" w:hAnsi="Times New Roman" w:cs="Times New Roman"/>
                <w:sz w:val="16"/>
                <w:szCs w:val="16"/>
                <w:lang w:val="ru-RU" w:eastAsia="ru-RU"/>
              </w:rPr>
              <w:t xml:space="preserve"> 70 </w:t>
            </w:r>
            <w:r w:rsidRPr="003238B1">
              <w:rPr>
                <w:rFonts w:ascii="Sylfaen" w:eastAsia="Times New Roman" w:hAnsi="Sylfaen" w:cs="Times New Roman"/>
                <w:sz w:val="16"/>
                <w:szCs w:val="16"/>
                <w:lang w:val="ka-GE" w:eastAsia="ru-RU"/>
              </w:rPr>
              <w:t>სმ</w:t>
            </w:r>
          </w:p>
          <w:p w:rsidR="003238B1" w:rsidRPr="003238B1" w:rsidRDefault="003238B1" w:rsidP="003238B1">
            <w:pPr>
              <w:spacing w:after="0" w:line="240" w:lineRule="auto"/>
              <w:jc w:val="both"/>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სიღრმე</w:t>
            </w:r>
            <w:r w:rsidRPr="003238B1">
              <w:rPr>
                <w:rFonts w:ascii="Times New Roman" w:eastAsia="Times New Roman" w:hAnsi="Times New Roman" w:cs="Times New Roman"/>
                <w:sz w:val="16"/>
                <w:szCs w:val="16"/>
                <w:lang w:val="ru-RU" w:eastAsia="ru-RU"/>
              </w:rPr>
              <w:t xml:space="preserve"> 71 </w:t>
            </w:r>
            <w:r w:rsidRPr="003238B1">
              <w:rPr>
                <w:rFonts w:ascii="Sylfaen" w:eastAsia="Times New Roman" w:hAnsi="Sylfaen" w:cs="Times New Roman"/>
                <w:sz w:val="16"/>
                <w:szCs w:val="16"/>
                <w:lang w:val="ka-GE" w:eastAsia="ru-RU"/>
              </w:rPr>
              <w:t>სმ</w:t>
            </w: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სიმაღლე</w:t>
            </w:r>
            <w:r w:rsidRPr="003238B1">
              <w:rPr>
                <w:rFonts w:ascii="Times New Roman" w:eastAsia="Times New Roman" w:hAnsi="Times New Roman" w:cs="Times New Roman"/>
                <w:sz w:val="16"/>
                <w:szCs w:val="16"/>
                <w:lang w:val="ru-RU" w:eastAsia="ru-RU"/>
              </w:rPr>
              <w:t xml:space="preserve"> 55</w:t>
            </w:r>
            <w:r w:rsidRPr="003238B1">
              <w:rPr>
                <w:rFonts w:ascii="Calibri" w:eastAsia="Times New Roman" w:hAnsi="Calibri" w:cs="Times New Roman"/>
                <w:sz w:val="16"/>
                <w:szCs w:val="16"/>
                <w:lang w:val="ka-GE" w:eastAsia="ru-RU"/>
              </w:rPr>
              <w:t xml:space="preserve"> სმ</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გარემოს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პარამეტრები</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ტემპერატურა</w:t>
            </w:r>
            <w:r w:rsidRPr="003238B1">
              <w:rPr>
                <w:rFonts w:ascii="Times New Roman" w:eastAsia="Times New Roman" w:hAnsi="Times New Roman" w:cs="Times New Roman"/>
                <w:sz w:val="16"/>
                <w:szCs w:val="16"/>
                <w:lang w:val="ru-RU" w:eastAsia="ru-RU"/>
              </w:rPr>
              <w:t xml:space="preserve"> 15°С-25°С</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ind w:right="-108"/>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ka-GE" w:eastAsia="ru-RU"/>
              </w:rPr>
              <w:t>ელეტროკვების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პარამეტრები</w:t>
            </w:r>
          </w:p>
        </w:tc>
        <w:tc>
          <w:tcPr>
            <w:tcW w:w="414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110</w:t>
            </w:r>
            <w:r w:rsidRPr="003238B1">
              <w:rPr>
                <w:rFonts w:ascii="Times New Roman" w:eastAsia="Times New Roman" w:hAnsi="Times New Roman" w:cs="Times New Roman"/>
                <w:sz w:val="16"/>
                <w:szCs w:val="16"/>
                <w:lang w:eastAsia="ru-RU"/>
              </w:rPr>
              <w:t>-</w:t>
            </w:r>
            <w:r w:rsidRPr="003238B1">
              <w:rPr>
                <w:rFonts w:ascii="Times New Roman" w:eastAsia="Times New Roman" w:hAnsi="Times New Roman" w:cs="Times New Roman"/>
                <w:sz w:val="16"/>
                <w:szCs w:val="16"/>
                <w:lang w:val="ru-RU" w:eastAsia="ru-RU"/>
              </w:rPr>
              <w:t xml:space="preserve">220 V, 50-60 </w:t>
            </w:r>
            <w:r w:rsidRPr="003238B1">
              <w:rPr>
                <w:rFonts w:ascii="Sylfaen" w:eastAsia="Times New Roman" w:hAnsi="Sylfaen" w:cs="Times New Roman"/>
                <w:sz w:val="16"/>
                <w:szCs w:val="16"/>
                <w:lang w:val="ka-GE" w:eastAsia="ru-RU"/>
              </w:rPr>
              <w:t>ჰც</w:t>
            </w:r>
          </w:p>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 xml:space="preserve">30 </w:t>
            </w:r>
            <w:r w:rsidRPr="003238B1">
              <w:rPr>
                <w:rFonts w:ascii="Sylfaen" w:eastAsia="Times New Roman" w:hAnsi="Sylfaen" w:cs="Times New Roman"/>
                <w:sz w:val="16"/>
                <w:szCs w:val="16"/>
                <w:lang w:eastAsia="ru-RU"/>
              </w:rPr>
              <w:t>W</w:t>
            </w:r>
            <w:r w:rsidRPr="003238B1">
              <w:rPr>
                <w:rFonts w:ascii="Sylfaen" w:eastAsia="Times New Roman" w:hAnsi="Sylfaen" w:cs="Times New Roman"/>
                <w:sz w:val="16"/>
                <w:szCs w:val="16"/>
                <w:lang w:val="ka-GE" w:eastAsia="ru-RU"/>
              </w:rPr>
              <w:t xml:space="preserve"> მაქსიმუმ</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rPr>
          <w:gridAfter w:val="2"/>
          <w:wAfter w:w="6840" w:type="dxa"/>
        </w:trPr>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3060" w:type="dxa"/>
            <w:gridSpan w:val="2"/>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rPr>
          <w:trHeight w:val="59"/>
        </w:trPr>
        <w:tc>
          <w:tcPr>
            <w:tcW w:w="630" w:type="dxa"/>
          </w:tcPr>
          <w:p w:rsidR="003238B1" w:rsidRPr="003238B1" w:rsidRDefault="003238B1" w:rsidP="003238B1">
            <w:pPr>
              <w:spacing w:after="0" w:line="240" w:lineRule="auto"/>
              <w:jc w:val="both"/>
              <w:rPr>
                <w:rFonts w:ascii="Calibri" w:eastAsia="Times New Roman" w:hAnsi="Calibri" w:cs="Times New Roman"/>
                <w:sz w:val="16"/>
                <w:szCs w:val="16"/>
                <w:lang w:val="ka-GE" w:eastAsia="ru-RU"/>
              </w:rPr>
            </w:pPr>
            <w:r w:rsidRPr="003238B1">
              <w:rPr>
                <w:rFonts w:ascii="Times New Roman" w:eastAsia="Times New Roman" w:hAnsi="Times New Roman" w:cs="Times New Roman"/>
                <w:b/>
                <w:i/>
                <w:sz w:val="16"/>
                <w:szCs w:val="16"/>
                <w:lang w:val="ru-RU" w:eastAsia="ru-RU"/>
              </w:rPr>
              <w:t>1.</w:t>
            </w:r>
            <w:r w:rsidRPr="003238B1">
              <w:rPr>
                <w:rFonts w:ascii="Calibri" w:eastAsia="Times New Roman" w:hAnsi="Calibri" w:cs="Times New Roman"/>
                <w:b/>
                <w:i/>
                <w:sz w:val="16"/>
                <w:szCs w:val="16"/>
                <w:lang w:val="ka-GE" w:eastAsia="ru-RU"/>
              </w:rPr>
              <w:t>5</w:t>
            </w:r>
          </w:p>
        </w:tc>
        <w:tc>
          <w:tcPr>
            <w:tcW w:w="9900" w:type="dxa"/>
            <w:gridSpan w:val="4"/>
            <w:shd w:val="clear" w:color="auto" w:fill="auto"/>
          </w:tcPr>
          <w:p w:rsidR="003238B1" w:rsidRPr="003238B1" w:rsidRDefault="003238B1" w:rsidP="003238B1">
            <w:pPr>
              <w:spacing w:after="0" w:line="240" w:lineRule="auto"/>
              <w:jc w:val="both"/>
              <w:rPr>
                <w:rFonts w:ascii="Times New Roman" w:eastAsia="Times New Roman" w:hAnsi="Times New Roman" w:cs="Times New Roman"/>
                <w:b/>
                <w:i/>
                <w:sz w:val="16"/>
                <w:szCs w:val="16"/>
                <w:lang w:val="ru-RU" w:eastAsia="ru-RU"/>
              </w:rPr>
            </w:pPr>
            <w:r w:rsidRPr="003238B1">
              <w:rPr>
                <w:rFonts w:ascii="Sylfaen" w:eastAsia="Times New Roman" w:hAnsi="Sylfaen" w:cs="Sylfaen"/>
                <w:b/>
                <w:i/>
                <w:sz w:val="16"/>
                <w:szCs w:val="16"/>
                <w:lang w:val="ru-RU" w:eastAsia="ru-RU"/>
              </w:rPr>
              <w:t>სახარჯო</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მასალებისა</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და</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 xml:space="preserve">რეაქტივების </w:t>
            </w:r>
            <w:r w:rsidRPr="003238B1">
              <w:rPr>
                <w:rFonts w:ascii="Sylfaen" w:eastAsia="Times New Roman" w:hAnsi="Sylfaen" w:cs="Sylfaen"/>
                <w:b/>
                <w:i/>
                <w:sz w:val="16"/>
                <w:szCs w:val="16"/>
                <w:lang w:val="ka-GE" w:eastAsia="ru-RU"/>
              </w:rPr>
              <w:t>საწყისი</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ნაკრები</w:t>
            </w:r>
            <w:r w:rsidRPr="003238B1">
              <w:rPr>
                <w:rFonts w:ascii="Times New Roman" w:eastAsia="Times New Roman" w:hAnsi="Times New Roman" w:cs="Times New Roman"/>
                <w:b/>
                <w:i/>
                <w:sz w:val="16"/>
                <w:szCs w:val="16"/>
                <w:lang w:val="ru-RU" w:eastAsia="ru-RU"/>
              </w:rPr>
              <w:t xml:space="preserve"> - 1 </w:t>
            </w:r>
            <w:r w:rsidRPr="003238B1">
              <w:rPr>
                <w:rFonts w:ascii="Sylfaen" w:eastAsia="Times New Roman" w:hAnsi="Sylfaen" w:cs="Sylfaen"/>
                <w:b/>
                <w:i/>
                <w:sz w:val="16"/>
                <w:szCs w:val="16"/>
                <w:lang w:val="ru-RU" w:eastAsia="ru-RU"/>
              </w:rPr>
              <w:t>კომპლექტი</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jc w:val="both"/>
              <w:rPr>
                <w:rFonts w:ascii="Times New Roman" w:eastAsia="Times New Roman" w:hAnsi="Times New Roman" w:cs="Times New Roman"/>
                <w:b/>
                <w:i/>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სახარჯო</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მასალებისა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რეა</w:t>
            </w:r>
            <w:r w:rsidRPr="003238B1">
              <w:rPr>
                <w:rFonts w:ascii="Sylfaen" w:eastAsia="Times New Roman" w:hAnsi="Sylfaen" w:cs="Sylfaen"/>
                <w:sz w:val="16"/>
                <w:szCs w:val="16"/>
                <w:lang w:val="ka-GE" w:eastAsia="ru-RU"/>
              </w:rPr>
              <w:t>ქტივების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საწყისი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ნაკრები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შრომისუნარიანობის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შესამოწმებლად</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აღჭურვილობის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ექსპლუატაციაში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w:t>
            </w:r>
            <w:r w:rsidRPr="003238B1">
              <w:rPr>
                <w:rFonts w:ascii="Sylfaen" w:eastAsia="Times New Roman" w:hAnsi="Sylfaen" w:cs="Sylfaen"/>
                <w:sz w:val="16"/>
                <w:szCs w:val="16"/>
                <w:lang w:val="ka-GE" w:eastAsia="ru-RU"/>
              </w:rPr>
              <w:t>საყვანად</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მოიცავს</w:t>
            </w:r>
            <w:r w:rsidRPr="003238B1">
              <w:rPr>
                <w:rFonts w:ascii="Times New Roman" w:eastAsia="Times New Roman" w:hAnsi="Times New Roman" w:cs="Times New Roman"/>
                <w:sz w:val="16"/>
                <w:szCs w:val="16"/>
                <w:lang w:val="ru-RU" w:eastAsia="ru-RU"/>
              </w:rPr>
              <w:t>:</w:t>
            </w:r>
          </w:p>
        </w:tc>
        <w:tc>
          <w:tcPr>
            <w:tcW w:w="4140" w:type="dxa"/>
            <w:gridSpan w:val="2"/>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1.5.1</w:t>
            </w: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ნახევარგამტარული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მიკროჩიპის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ნაკრები</w:t>
            </w:r>
          </w:p>
        </w:tc>
        <w:tc>
          <w:tcPr>
            <w:tcW w:w="4140" w:type="dxa"/>
            <w:gridSpan w:val="2"/>
          </w:tcPr>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sz w:val="16"/>
                <w:szCs w:val="16"/>
                <w:lang w:val="ka-GE" w:eastAsia="ru-RU"/>
              </w:rPr>
            </w:pPr>
            <w:r w:rsidRPr="003238B1">
              <w:rPr>
                <w:rFonts w:ascii="Sylfaen" w:eastAsia="Times New Roman" w:hAnsi="Sylfaen" w:cs="Sylfaen"/>
                <w:sz w:val="16"/>
                <w:szCs w:val="16"/>
                <w:lang w:val="ka-GE" w:eastAsia="ru-RU"/>
              </w:rPr>
              <w:t xml:space="preserve">1. </w:t>
            </w:r>
            <w:r w:rsidRPr="003238B1">
              <w:rPr>
                <w:rFonts w:ascii="Sylfaen" w:eastAsia="Times New Roman" w:hAnsi="Sylfaen" w:cs="Sylfaen"/>
                <w:sz w:val="16"/>
                <w:szCs w:val="16"/>
                <w:lang w:val="ru-RU" w:eastAsia="ru-RU"/>
              </w:rPr>
              <w:t>შექმნილია</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Sylfaen" w:eastAsia="Times New Roman" w:hAnsi="Sylfaen" w:cs="Times New Roman"/>
                <w:sz w:val="16"/>
                <w:szCs w:val="16"/>
                <w:lang w:val="ru-RU" w:eastAsia="ru-RU"/>
              </w:rPr>
              <w:t>-</w:t>
            </w:r>
            <w:r w:rsidRPr="003238B1">
              <w:rPr>
                <w:rFonts w:ascii="Sylfaen" w:eastAsia="Times New Roman" w:hAnsi="Sylfaen" w:cs="Sylfaen"/>
                <w:sz w:val="16"/>
                <w:szCs w:val="16"/>
                <w:lang w:val="ru-RU" w:eastAsia="ru-RU"/>
              </w:rPr>
              <w:t>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ბიბლიოთეკების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სექვენირებისათვის</w:t>
            </w:r>
            <w:r w:rsidRPr="003238B1">
              <w:rPr>
                <w:rFonts w:ascii="Sylfaen" w:eastAsia="Times New Roman" w:hAnsi="Sylfaen" w:cs="Sylfaen"/>
                <w:sz w:val="16"/>
                <w:szCs w:val="16"/>
                <w:lang w:val="ka-GE" w:eastAsia="ru-RU"/>
              </w:rPr>
              <w:t>,</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 xml:space="preserve">მაღალი წარმადობის </w:t>
            </w:r>
            <w:r w:rsidRPr="003238B1">
              <w:rPr>
                <w:rFonts w:ascii="Sylfaen" w:eastAsia="Times New Roman" w:hAnsi="Sylfaen" w:cs="Times New Roman"/>
                <w:sz w:val="16"/>
                <w:szCs w:val="16"/>
                <w:lang w:val="ka-GE" w:eastAsia="ru-RU"/>
              </w:rPr>
              <w:t>ნახევარ</w:t>
            </w:r>
            <w:r w:rsidRPr="003238B1">
              <w:rPr>
                <w:rFonts w:ascii="Sylfaen" w:eastAsia="Times New Roman" w:hAnsi="Sylfaen" w:cs="Sylfaen"/>
                <w:sz w:val="16"/>
                <w:szCs w:val="16"/>
                <w:lang w:val="ru-RU" w:eastAsia="ru-RU"/>
              </w:rPr>
              <w:t>გამტარუ</w:t>
            </w:r>
            <w:r w:rsidRPr="003238B1">
              <w:rPr>
                <w:rFonts w:ascii="Sylfaen" w:eastAsia="Times New Roman" w:hAnsi="Sylfaen" w:cs="Sylfaen"/>
                <w:sz w:val="16"/>
                <w:szCs w:val="16"/>
                <w:lang w:val="ka-GE" w:eastAsia="ru-RU"/>
              </w:rPr>
              <w:t>ლი</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სექვენირების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სისტემის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დახმარებით.</w:t>
            </w:r>
          </w:p>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sz w:val="16"/>
                <w:szCs w:val="16"/>
                <w:lang w:val="ka-GE" w:eastAsia="ru-RU"/>
              </w:rPr>
            </w:pPr>
            <w:r w:rsidRPr="003238B1">
              <w:rPr>
                <w:rFonts w:ascii="Sylfaen" w:eastAsia="Times New Roman" w:hAnsi="Sylfaen" w:cs="Sylfaen"/>
                <w:sz w:val="16"/>
                <w:szCs w:val="16"/>
                <w:lang w:val="ka-GE" w:eastAsia="ru-RU"/>
              </w:rPr>
              <w:t xml:space="preserve">2. შეიცავს სხვადასხვა </w:t>
            </w:r>
            <w:r w:rsidRPr="003238B1">
              <w:rPr>
                <w:rFonts w:ascii="Sylfaen" w:eastAsia="Times New Roman" w:hAnsi="Sylfaen" w:cs="Sylfaen"/>
                <w:color w:val="000000"/>
                <w:sz w:val="16"/>
                <w:szCs w:val="16"/>
                <w:shd w:val="clear" w:color="auto" w:fill="FEFEFF"/>
                <w:lang w:val="ka-GE" w:eastAsia="ru-RU"/>
              </w:rPr>
              <w:t>წარმადობის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მიკროჩიპებს (სხვადასხვა რაოდენობის ნახევარგამტარული სენსორებით)</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jc w:val="both"/>
              <w:rPr>
                <w:rFonts w:ascii="Calibri" w:eastAsia="Times New Roman" w:hAnsi="Calibri" w:cs="Times New Roman"/>
                <w:sz w:val="16"/>
                <w:szCs w:val="16"/>
                <w:lang w:val="ka-GE" w:eastAsia="ru-RU"/>
              </w:rPr>
            </w:pPr>
            <w:r w:rsidRPr="003238B1">
              <w:rPr>
                <w:rFonts w:ascii="Times New Roman" w:eastAsia="Times New Roman" w:hAnsi="Times New Roman" w:cs="Times New Roman"/>
                <w:sz w:val="16"/>
                <w:szCs w:val="16"/>
                <w:lang w:val="ru-RU" w:eastAsia="ru-RU"/>
              </w:rPr>
              <w:t>1.5.2</w:t>
            </w: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რეაგენტებისა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სახარჯო</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მასალების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ნაკრები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მიკრონაწილაკების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ავტომატური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მომზადებისთვის</w:t>
            </w:r>
          </w:p>
        </w:tc>
        <w:tc>
          <w:tcPr>
            <w:tcW w:w="4140" w:type="dxa"/>
            <w:gridSpan w:val="2"/>
          </w:tcPr>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bCs/>
                <w:iCs/>
                <w:sz w:val="16"/>
                <w:szCs w:val="16"/>
                <w:lang w:val="ka-GE" w:eastAsia="ru-RU"/>
              </w:rPr>
            </w:pPr>
            <w:r w:rsidRPr="003238B1">
              <w:rPr>
                <w:rFonts w:ascii="Calibri" w:eastAsia="Times New Roman" w:hAnsi="Calibri" w:cs="Times New Roman"/>
                <w:bCs/>
                <w:iCs/>
                <w:sz w:val="16"/>
                <w:szCs w:val="16"/>
                <w:lang w:val="ka-GE" w:eastAsia="ru-RU"/>
              </w:rPr>
              <w:t xml:space="preserve">1. </w:t>
            </w:r>
            <w:r w:rsidRPr="003238B1">
              <w:rPr>
                <w:rFonts w:ascii="Sylfaen" w:eastAsia="Times New Roman" w:hAnsi="Sylfaen" w:cs="Sylfaen"/>
                <w:bCs/>
                <w:iCs/>
                <w:sz w:val="16"/>
                <w:szCs w:val="16"/>
                <w:lang w:val="ka-GE" w:eastAsia="ru-RU"/>
              </w:rPr>
              <w:t>შექმნილია</w:t>
            </w:r>
            <w:r w:rsidRPr="003238B1">
              <w:rPr>
                <w:rFonts w:ascii="Sylfaen" w:eastAsia="Times New Roman" w:hAnsi="Sylfae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მიკროსფეროების</w:t>
            </w:r>
            <w:r w:rsidRPr="003238B1">
              <w:rPr>
                <w:rFonts w:ascii="Sylfaen" w:eastAsia="Times New Roman" w:hAnsi="Sylfae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მოსამზადებლად</w:t>
            </w:r>
            <w:r w:rsidRPr="003238B1">
              <w:rPr>
                <w:rFonts w:ascii="Sylfaen" w:eastAsia="Times New Roman" w:hAnsi="Sylfae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დნმ</w:t>
            </w:r>
            <w:r w:rsidRPr="003238B1">
              <w:rPr>
                <w:rFonts w:ascii="Sylfaen" w:eastAsia="Times New Roman" w:hAnsi="Sylfae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ის</w:t>
            </w:r>
            <w:r w:rsidRPr="003238B1">
              <w:rPr>
                <w:rFonts w:ascii="Sylfaen" w:eastAsia="Times New Roman" w:hAnsi="Sylfae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ამპლიფიცირებული</w:t>
            </w:r>
            <w:r w:rsidRPr="003238B1">
              <w:rPr>
                <w:rFonts w:ascii="Sylfaen" w:eastAsia="Times New Roman" w:hAnsi="Sylfae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ფრაგმენტებით</w:t>
            </w:r>
            <w:r w:rsidRPr="003238B1">
              <w:rPr>
                <w:rFonts w:ascii="Sylfaen" w:eastAsia="Times New Roman" w:hAnsi="Sylfae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ზედაპირზე.</w:t>
            </w:r>
            <w:r w:rsidRPr="003238B1">
              <w:rPr>
                <w:rFonts w:ascii="Sylfaen" w:eastAsia="Times New Roman" w:hAnsi="Sylfae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დამკვეთის,</w:t>
            </w:r>
            <w:r w:rsidRPr="003238B1">
              <w:rPr>
                <w:rFonts w:ascii="Sylfaen" w:eastAsia="Times New Roman" w:hAnsi="Sylfaen" w:cs="Times New Roman"/>
                <w:bCs/>
                <w:iCs/>
                <w:sz w:val="16"/>
                <w:szCs w:val="16"/>
                <w:lang w:val="ka-GE" w:eastAsia="ru-RU"/>
              </w:rPr>
              <w:t xml:space="preserve"> მატრიცის </w:t>
            </w:r>
            <w:r w:rsidRPr="003238B1">
              <w:rPr>
                <w:rFonts w:ascii="Sylfaen" w:eastAsia="Times New Roman" w:hAnsi="Sylfaen" w:cs="Sylfaen"/>
                <w:bCs/>
                <w:iCs/>
                <w:sz w:val="16"/>
                <w:szCs w:val="16"/>
                <w:lang w:val="ka-GE" w:eastAsia="ru-RU"/>
              </w:rPr>
              <w:t>ავტომატური</w:t>
            </w:r>
            <w:r w:rsidRPr="003238B1">
              <w:rPr>
                <w:rFonts w:ascii="Sylfaen" w:eastAsia="Times New Roman" w:hAnsi="Sylfae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ნიმუშის მომზადების სისტემის</w:t>
            </w:r>
            <w:r w:rsidRPr="003238B1">
              <w:rPr>
                <w:rFonts w:ascii="Sylfaen" w:eastAsia="Times New Roman" w:hAnsi="Sylfae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გამოყენებით</w:t>
            </w:r>
          </w:p>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Times New Roman"/>
                <w:bCs/>
                <w:iCs/>
                <w:sz w:val="16"/>
                <w:szCs w:val="16"/>
                <w:lang w:val="ka-GE" w:eastAsia="ru-RU"/>
              </w:rPr>
            </w:pPr>
            <w:r w:rsidRPr="003238B1">
              <w:rPr>
                <w:rFonts w:ascii="Sylfaen" w:eastAsia="Times New Roman" w:hAnsi="Sylfaen" w:cs="Times New Roman"/>
                <w:bCs/>
                <w:iCs/>
                <w:sz w:val="16"/>
                <w:szCs w:val="16"/>
                <w:lang w:val="ka-GE" w:eastAsia="ru-RU"/>
              </w:rPr>
              <w:t>2. ნაკრები იძლევა დნმ -ის ფრაგმენტების კლონური ამპლიფიკაციის და მიღებული მიკროსფეროების გამდიდრების საშუალებას.</w:t>
            </w:r>
          </w:p>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Times New Roman"/>
                <w:bCs/>
                <w:iCs/>
                <w:sz w:val="16"/>
                <w:szCs w:val="16"/>
                <w:lang w:val="ka-GE" w:eastAsia="ru-RU"/>
              </w:rPr>
            </w:pPr>
            <w:r w:rsidRPr="003238B1">
              <w:rPr>
                <w:rFonts w:ascii="Sylfaen" w:eastAsia="Times New Roman" w:hAnsi="Sylfaen" w:cs="Times New Roman"/>
                <w:bCs/>
                <w:iCs/>
                <w:sz w:val="16"/>
                <w:szCs w:val="16"/>
                <w:lang w:val="ka-GE" w:eastAsia="ru-RU"/>
              </w:rPr>
              <w:t>3. შემადგენლობა: პრაიმერის მისაერთებელი ბუფერული ხსნარი, ჩიპების ჩატვირთვის ბუფერული ხსნარი, გაწმენდილი წყალი, რეაგენტი მიკრონაწილაკების მომზადებისთვის, სფეროები მიკრონაწილაკების მომზადებისთვის, ხსნარი თვინი, რეაგენტი გამდიდრებისთვის(</w:t>
            </w:r>
            <w:r w:rsidRPr="003238B1">
              <w:rPr>
                <w:rFonts w:ascii="Sylfaen" w:eastAsia="Times New Roman" w:hAnsi="Sylfaen" w:cs="Times New Roman"/>
                <w:bCs/>
                <w:iCs/>
                <w:sz w:val="16"/>
                <w:szCs w:val="16"/>
                <w:lang w:eastAsia="ru-RU"/>
              </w:rPr>
              <w:t>enrichment)</w:t>
            </w:r>
            <w:r w:rsidRPr="003238B1">
              <w:rPr>
                <w:rFonts w:ascii="Sylfaen" w:eastAsia="Times New Roman" w:hAnsi="Sylfaen" w:cs="Times New Roman"/>
                <w:bCs/>
                <w:iCs/>
                <w:sz w:val="16"/>
                <w:szCs w:val="16"/>
                <w:lang w:val="ka-GE" w:eastAsia="ru-RU"/>
              </w:rPr>
              <w:t xml:space="preserve">, რეაგენტი სფეროების გამოსარეცხად,  მინერალური ზეთი, მიკრონაწილაკების მომზადების რეაქციისთვის რეაგენტის ნარევი, ენზიმების ნარევი, პრაიმერი B, </w:t>
            </w:r>
            <w:r w:rsidRPr="003238B1">
              <w:rPr>
                <w:rFonts w:ascii="Sylfaen" w:eastAsia="Times New Roman" w:hAnsi="Sylfaen" w:cs="Times New Roman"/>
                <w:bCs/>
                <w:iCs/>
                <w:sz w:val="16"/>
                <w:szCs w:val="16"/>
                <w:lang w:val="ka-GE" w:eastAsia="ru-RU"/>
              </w:rPr>
              <w:lastRenderedPageBreak/>
              <w:t>სფეროები სექვენირებისთვის, დნმ -ის სატესტო ფრაგმენტები, პრაიმერი სექვენირებისთვის, ნატრიუმის ჰიდროქსიდი, ჩიპის ადაპტერი, გამდიდრების კარტრიჯი ბუნიკებით, პლანშეტი  პჯრ-სთვის, დამცავი ფირი, თავსახური, სინჯარები.</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lastRenderedPageBreak/>
              <w:t>მიკროჩიპების</w:t>
            </w:r>
            <w:r w:rsidRPr="003238B1">
              <w:rPr>
                <w:rFonts w:ascii="Sylfaen" w:eastAsia="Times New Roman" w:hAnsi="Sylfaen" w:cs="Sylfaen"/>
                <w:sz w:val="16"/>
                <w:szCs w:val="16"/>
                <w:lang w:val="ka-GE" w:eastAsia="ru-RU"/>
              </w:rPr>
              <w:t xml:space="preserve">თვის </w:t>
            </w:r>
            <w:r w:rsidRPr="003238B1">
              <w:rPr>
                <w:rFonts w:ascii="Times New Roman" w:eastAsia="Times New Roman" w:hAnsi="Times New Roman" w:cs="Times New Roman"/>
                <w:sz w:val="16"/>
                <w:szCs w:val="16"/>
                <w:lang w:eastAsia="ru-RU"/>
              </w:rPr>
              <w:t xml:space="preserve">Ion </w:t>
            </w:r>
            <w:r w:rsidRPr="003238B1">
              <w:rPr>
                <w:rFonts w:ascii="Times New Roman" w:eastAsia="Times New Roman" w:hAnsi="Times New Roman" w:cs="Times New Roman"/>
                <w:sz w:val="16"/>
                <w:szCs w:val="16"/>
                <w:lang w:val="ru-RU" w:eastAsia="ru-RU"/>
              </w:rPr>
              <w:t xml:space="preserve">510, </w:t>
            </w:r>
            <w:r w:rsidRPr="003238B1">
              <w:rPr>
                <w:rFonts w:ascii="Times New Roman" w:eastAsia="Times New Roman" w:hAnsi="Times New Roman" w:cs="Times New Roman"/>
                <w:sz w:val="16"/>
                <w:szCs w:val="16"/>
                <w:lang w:eastAsia="ru-RU"/>
              </w:rPr>
              <w:t>520, 530, 540</w:t>
            </w:r>
            <w:r w:rsidRPr="003238B1">
              <w:rPr>
                <w:rFonts w:ascii="Times New Roman" w:eastAsia="Times New Roman" w:hAnsi="Times New Roman" w:cs="Times New Roman"/>
                <w:sz w:val="16"/>
                <w:szCs w:val="16"/>
                <w:lang w:val="ru-RU" w:eastAsia="ru-RU"/>
              </w:rPr>
              <w:t>, 550</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1.5.3</w:t>
            </w:r>
          </w:p>
        </w:tc>
        <w:tc>
          <w:tcPr>
            <w:tcW w:w="2700" w:type="dxa"/>
          </w:tcPr>
          <w:p w:rsidR="003238B1" w:rsidRPr="003238B1" w:rsidRDefault="003238B1" w:rsidP="003238B1">
            <w:pPr>
              <w:spacing w:after="60" w:line="240" w:lineRule="auto"/>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ru-RU" w:eastAsia="ru-RU"/>
              </w:rPr>
              <w:t>მიკროფეროს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ზედაპირზე</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სექვენირებისთვის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რეაგენტებისა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სახარჯ</w:t>
            </w:r>
            <w:r w:rsidRPr="003238B1">
              <w:rPr>
                <w:rFonts w:ascii="Sylfaen" w:eastAsia="Times New Roman" w:hAnsi="Sylfaen" w:cs="Sylfaen"/>
                <w:sz w:val="16"/>
                <w:szCs w:val="16"/>
                <w:lang w:val="ka-GE" w:eastAsia="ru-RU"/>
              </w:rPr>
              <w:t>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მასალების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ნაკრები</w:t>
            </w:r>
            <w:r w:rsidRPr="003238B1">
              <w:rPr>
                <w:rFonts w:ascii="Sylfaen" w:eastAsia="Times New Roman" w:hAnsi="Sylfaen" w:cs="Sylfaen"/>
                <w:sz w:val="16"/>
                <w:szCs w:val="16"/>
                <w:lang w:val="ka-GE" w:eastAsia="ru-RU"/>
              </w:rPr>
              <w:t>, რომლებიც მოთავსებულია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ნახევარგამტარული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მიკროჩიპის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ფოსოებში</w:t>
            </w:r>
          </w:p>
        </w:tc>
        <w:tc>
          <w:tcPr>
            <w:tcW w:w="4140" w:type="dxa"/>
            <w:gridSpan w:val="2"/>
          </w:tcPr>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sz w:val="16"/>
                <w:szCs w:val="16"/>
                <w:lang w:val="ka-GE" w:eastAsia="ru-RU"/>
              </w:rPr>
            </w:pPr>
            <w:r w:rsidRPr="003238B1">
              <w:rPr>
                <w:rFonts w:ascii="Sylfaen" w:eastAsia="Times New Roman" w:hAnsi="Sylfaen" w:cs="Times New Roman"/>
                <w:sz w:val="16"/>
                <w:szCs w:val="16"/>
                <w:lang w:val="ru-RU" w:eastAsia="ru-RU"/>
              </w:rPr>
              <w:t xml:space="preserve">1 </w:t>
            </w:r>
            <w:r w:rsidRPr="003238B1">
              <w:rPr>
                <w:rFonts w:ascii="Sylfaen" w:eastAsia="Times New Roman" w:hAnsi="Sylfaen" w:cs="Sylfaen"/>
                <w:sz w:val="16"/>
                <w:szCs w:val="16"/>
                <w:lang w:val="ru-RU" w:eastAsia="ru-RU"/>
              </w:rPr>
              <w:t>შექმნილია</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Sylfaen" w:eastAsia="Times New Roman" w:hAnsi="Sylfaen" w:cs="Times New Roman"/>
                <w:sz w:val="16"/>
                <w:szCs w:val="16"/>
                <w:lang w:val="ru-RU" w:eastAsia="ru-RU"/>
              </w:rPr>
              <w:t>-</w:t>
            </w:r>
            <w:r w:rsidRPr="003238B1">
              <w:rPr>
                <w:rFonts w:ascii="Sylfaen" w:eastAsia="Times New Roman" w:hAnsi="Sylfaen" w:cs="Sylfaen"/>
                <w:sz w:val="16"/>
                <w:szCs w:val="16"/>
                <w:lang w:val="ru-RU" w:eastAsia="ru-RU"/>
              </w:rPr>
              <w:t>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ბიბლიოთეკების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სეკვენირებისათვის</w:t>
            </w:r>
            <w:r w:rsidRPr="003238B1">
              <w:rPr>
                <w:rFonts w:ascii="Sylfaen" w:eastAsia="Times New Roman" w:hAnsi="Sylfaen" w:cs="Sylfaen"/>
                <w:sz w:val="16"/>
                <w:szCs w:val="16"/>
                <w:lang w:val="ka-GE" w:eastAsia="ru-RU"/>
              </w:rPr>
              <w:t>,</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დამკვეთის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მაღალიწარმადობის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Times New Roman"/>
                <w:sz w:val="16"/>
                <w:szCs w:val="16"/>
                <w:lang w:val="ka-GE" w:eastAsia="ru-RU"/>
              </w:rPr>
              <w:t>ნახევარ</w:t>
            </w:r>
            <w:r w:rsidRPr="003238B1">
              <w:rPr>
                <w:rFonts w:ascii="Sylfaen" w:eastAsia="Times New Roman" w:hAnsi="Sylfaen" w:cs="Sylfaen"/>
                <w:sz w:val="16"/>
                <w:szCs w:val="16"/>
                <w:lang w:val="ru-RU" w:eastAsia="ru-RU"/>
              </w:rPr>
              <w:t>გამტარ</w:t>
            </w:r>
            <w:r w:rsidRPr="003238B1">
              <w:rPr>
                <w:rFonts w:ascii="Sylfaen" w:eastAsia="Times New Roman" w:hAnsi="Sylfaen" w:cs="Sylfaen"/>
                <w:sz w:val="16"/>
                <w:szCs w:val="16"/>
                <w:lang w:val="ka-GE" w:eastAsia="ru-RU"/>
              </w:rPr>
              <w:t>ი სექვენირების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სისტემის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დახმარებით.</w:t>
            </w:r>
          </w:p>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Times New Roman"/>
                <w:bCs/>
                <w:iCs/>
                <w:sz w:val="16"/>
                <w:szCs w:val="16"/>
                <w:lang w:val="ka-GE" w:eastAsia="ru-RU"/>
              </w:rPr>
            </w:pPr>
            <w:r w:rsidRPr="003238B1">
              <w:rPr>
                <w:rFonts w:ascii="Sylfaen" w:eastAsia="Times New Roman" w:hAnsi="Sylfaen" w:cs="Times New Roman"/>
                <w:bCs/>
                <w:iCs/>
                <w:sz w:val="16"/>
                <w:szCs w:val="16"/>
                <w:lang w:val="ka-GE" w:eastAsia="ru-RU"/>
              </w:rPr>
              <w:t xml:space="preserve">2. ნაკრები შექმნილია დნმ -ის ფრაგმენტების </w:t>
            </w:r>
            <w:r w:rsidRPr="003238B1">
              <w:rPr>
                <w:rFonts w:ascii="Sylfaen" w:eastAsia="Times New Roman" w:hAnsi="Sylfaen" w:cs="Sylfaen"/>
                <w:sz w:val="16"/>
                <w:szCs w:val="16"/>
                <w:lang w:val="ka-GE" w:eastAsia="ru-RU"/>
              </w:rPr>
              <w:t>სექვენირებისათვის, რომლებიც</w:t>
            </w:r>
            <w:r w:rsidRPr="003238B1">
              <w:rPr>
                <w:rFonts w:ascii="Sylfaen" w:eastAsia="Times New Roman" w:hAnsi="Sylfaen" w:cs="Times New Roman"/>
                <w:sz w:val="16"/>
                <w:szCs w:val="16"/>
                <w:lang w:val="ka-GE" w:eastAsia="ru-RU"/>
              </w:rPr>
              <w:t xml:space="preserve"> </w:t>
            </w:r>
            <w:r w:rsidRPr="003238B1">
              <w:rPr>
                <w:rFonts w:ascii="Sylfaen" w:eastAsia="Times New Roman" w:hAnsi="Sylfaen" w:cs="Times New Roman"/>
                <w:bCs/>
                <w:iCs/>
                <w:sz w:val="16"/>
                <w:szCs w:val="16"/>
                <w:lang w:val="ka-GE" w:eastAsia="ru-RU"/>
              </w:rPr>
              <w:t xml:space="preserve">კლონურად ამპლიფიცირებულია მიკროსფეროების ზედაპირზე, ნახევარგამტარული ჩიპების გამოყენებით სიგნალის დეტექციისთვის. </w:t>
            </w:r>
          </w:p>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Times New Roman"/>
                <w:bCs/>
                <w:iCs/>
                <w:sz w:val="16"/>
                <w:szCs w:val="16"/>
                <w:lang w:val="ka-GE" w:eastAsia="ru-RU"/>
              </w:rPr>
            </w:pPr>
            <w:r w:rsidRPr="003238B1">
              <w:rPr>
                <w:rFonts w:ascii="Sylfaen" w:eastAsia="Times New Roman" w:hAnsi="Sylfaen" w:cs="Times New Roman"/>
                <w:bCs/>
                <w:iCs/>
                <w:sz w:val="16"/>
                <w:szCs w:val="16"/>
                <w:lang w:val="ka-GE" w:eastAsia="ru-RU"/>
              </w:rPr>
              <w:t>3. შემადგენლობა: ბუფერული ხსნარი ჩიპის გამოსარეცხად, ხსნარი ინსტრუმენტის გასარეცხად სექვენირების შემდეგ, სინჯარები ლიოფილიზირებული ნუკლეოტიდებით, ადენინით, თიმინით, გუანინით და ციტოზინით.</w:t>
            </w:r>
            <w:r w:rsidRPr="003238B1">
              <w:rPr>
                <w:rFonts w:ascii="Times New Roman" w:eastAsia="Times New Roman" w:hAnsi="Times New Roman" w:cs="Times New Roman"/>
                <w:color w:val="000000"/>
                <w:sz w:val="16"/>
                <w:szCs w:val="16"/>
                <w:lang w:val="ru-RU" w:eastAsia="ru-RU"/>
              </w:rPr>
              <w:t xml:space="preserve"> </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1.5.4</w:t>
            </w: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ru-RU" w:eastAsia="ru-RU"/>
              </w:rPr>
              <w:t>რეაგენტის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ნაკრები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ბიბლიოთეკების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შესაქმნელად</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სექვენირებისთვის</w:t>
            </w:r>
          </w:p>
        </w:tc>
        <w:tc>
          <w:tcPr>
            <w:tcW w:w="4140" w:type="dxa"/>
            <w:gridSpan w:val="2"/>
            <w:vAlign w:val="center"/>
          </w:tcPr>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sz w:val="16"/>
                <w:szCs w:val="16"/>
                <w:lang w:val="ka-GE" w:eastAsia="ru-RU"/>
              </w:rPr>
            </w:pPr>
            <w:r w:rsidRPr="003238B1">
              <w:rPr>
                <w:rFonts w:ascii="Calibri" w:eastAsia="Times New Roman" w:hAnsi="Calibri" w:cs="Times New Roman"/>
                <w:sz w:val="16"/>
                <w:szCs w:val="16"/>
                <w:lang w:val="ka-GE" w:eastAsia="ru-RU"/>
              </w:rPr>
              <w:t xml:space="preserve">1. </w:t>
            </w:r>
            <w:r w:rsidRPr="003238B1">
              <w:rPr>
                <w:rFonts w:ascii="Sylfaen" w:eastAsia="Times New Roman" w:hAnsi="Sylfaen" w:cs="Sylfaen"/>
                <w:bCs/>
                <w:iCs/>
                <w:sz w:val="16"/>
                <w:szCs w:val="16"/>
                <w:lang w:val="ka-GE" w:eastAsia="ru-RU"/>
              </w:rPr>
              <w:t>შეიძლება</w:t>
            </w:r>
            <w:r w:rsidRPr="003238B1">
              <w:rPr>
                <w:rFonts w:ascii="Times New Roman" w:eastAsia="Times New Roman" w:hAnsi="Times New Roma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გამოყენებულ</w:t>
            </w:r>
            <w:r w:rsidRPr="003238B1">
              <w:rPr>
                <w:rFonts w:ascii="Times New Roman" w:eastAsia="Times New Roman" w:hAnsi="Times New Roma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იქნას</w:t>
            </w:r>
            <w:r w:rsidRPr="003238B1">
              <w:rPr>
                <w:rFonts w:ascii="Times New Roman" w:eastAsia="Times New Roman" w:hAnsi="Times New Roma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დნმ</w:t>
            </w:r>
            <w:r w:rsidRPr="003238B1">
              <w:rPr>
                <w:rFonts w:ascii="Times New Roman" w:eastAsia="Times New Roman" w:hAnsi="Times New Roma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ბიბლიოთეკების</w:t>
            </w:r>
            <w:r w:rsidRPr="003238B1">
              <w:rPr>
                <w:rFonts w:ascii="Times New Roman" w:eastAsia="Times New Roman" w:hAnsi="Times New Roman" w:cs="Times New Roman"/>
                <w:bCs/>
                <w:iCs/>
                <w:sz w:val="16"/>
                <w:szCs w:val="16"/>
                <w:lang w:val="ka-GE" w:eastAsia="ru-RU"/>
              </w:rPr>
              <w:t xml:space="preserve"> </w:t>
            </w:r>
            <w:r w:rsidRPr="003238B1">
              <w:rPr>
                <w:rFonts w:ascii="Sylfaen" w:eastAsia="Times New Roman" w:hAnsi="Sylfaen" w:cs="Sylfaen"/>
                <w:bCs/>
                <w:iCs/>
                <w:sz w:val="16"/>
                <w:szCs w:val="16"/>
                <w:lang w:val="ka-GE" w:eastAsia="ru-RU"/>
              </w:rPr>
              <w:t>მოსამზადებლად</w:t>
            </w:r>
            <w:r w:rsidRPr="003238B1">
              <w:rPr>
                <w:rFonts w:ascii="Times New Roman" w:eastAsia="Times New Roman" w:hAnsi="Times New Roman" w:cs="Times New Roman"/>
                <w:bCs/>
                <w:iCs/>
                <w:sz w:val="16"/>
                <w:szCs w:val="16"/>
                <w:lang w:val="ka-GE" w:eastAsia="ru-RU"/>
              </w:rPr>
              <w:t xml:space="preserve"> </w:t>
            </w:r>
            <w:r w:rsidRPr="003238B1">
              <w:rPr>
                <w:rFonts w:ascii="Sylfaen" w:eastAsia="Times New Roman" w:hAnsi="Sylfaen" w:cs="Sylfaen"/>
                <w:sz w:val="16"/>
                <w:szCs w:val="16"/>
                <w:lang w:val="ka-GE" w:eastAsia="ru-RU"/>
              </w:rPr>
              <w:t>სექვენირებისათვის, დამკვეთის</w:t>
            </w:r>
            <w:r w:rsidRPr="003238B1">
              <w:rPr>
                <w:rFonts w:ascii="Sylfaen" w:eastAsia="Times New Roman" w:hAnsi="Sylfaen" w:cs="Times New Roman"/>
                <w:sz w:val="16"/>
                <w:szCs w:val="16"/>
                <w:lang w:val="ka-GE" w:eastAsia="ru-RU"/>
              </w:rPr>
              <w:t xml:space="preserve"> </w:t>
            </w:r>
            <w:r w:rsidRPr="003238B1">
              <w:rPr>
                <w:rFonts w:ascii="Sylfaen" w:eastAsia="Times New Roman" w:hAnsi="Sylfaen" w:cs="Sylfaen"/>
                <w:sz w:val="16"/>
                <w:szCs w:val="16"/>
                <w:lang w:val="ka-GE" w:eastAsia="ru-RU"/>
              </w:rPr>
              <w:t>მაღალიწარმადობის</w:t>
            </w:r>
            <w:r w:rsidRPr="003238B1">
              <w:rPr>
                <w:rFonts w:ascii="Sylfaen" w:eastAsia="Times New Roman" w:hAnsi="Sylfaen" w:cs="Times New Roman"/>
                <w:sz w:val="16"/>
                <w:szCs w:val="16"/>
                <w:lang w:val="ka-GE" w:eastAsia="ru-RU"/>
              </w:rPr>
              <w:t xml:space="preserve"> </w:t>
            </w:r>
            <w:r w:rsidRPr="003238B1">
              <w:rPr>
                <w:rFonts w:ascii="Sylfaen" w:eastAsia="Times New Roman" w:hAnsi="Sylfaen" w:cs="Sylfaen"/>
                <w:sz w:val="16"/>
                <w:szCs w:val="16"/>
                <w:lang w:val="ka-GE" w:eastAsia="ru-RU"/>
              </w:rPr>
              <w:t>სექვენირების</w:t>
            </w:r>
            <w:r w:rsidRPr="003238B1">
              <w:rPr>
                <w:rFonts w:ascii="Sylfaen" w:eastAsia="Times New Roman" w:hAnsi="Sylfaen" w:cs="Times New Roman"/>
                <w:sz w:val="16"/>
                <w:szCs w:val="16"/>
                <w:lang w:val="ka-GE" w:eastAsia="ru-RU"/>
              </w:rPr>
              <w:t xml:space="preserve"> </w:t>
            </w:r>
            <w:r w:rsidRPr="003238B1">
              <w:rPr>
                <w:rFonts w:ascii="Sylfaen" w:eastAsia="Times New Roman" w:hAnsi="Sylfaen" w:cs="Sylfaen"/>
                <w:sz w:val="16"/>
                <w:szCs w:val="16"/>
                <w:lang w:val="ka-GE" w:eastAsia="ru-RU"/>
              </w:rPr>
              <w:t>სისტემის</w:t>
            </w:r>
            <w:r w:rsidRPr="003238B1">
              <w:rPr>
                <w:rFonts w:ascii="Sylfaen" w:eastAsia="Times New Roman" w:hAnsi="Sylfaen" w:cs="Times New Roman"/>
                <w:sz w:val="16"/>
                <w:szCs w:val="16"/>
                <w:lang w:val="ka-GE" w:eastAsia="ru-RU"/>
              </w:rPr>
              <w:t xml:space="preserve"> </w:t>
            </w:r>
            <w:r w:rsidRPr="003238B1">
              <w:rPr>
                <w:rFonts w:ascii="Sylfaen" w:eastAsia="Times New Roman" w:hAnsi="Sylfaen" w:cs="Sylfaen"/>
                <w:sz w:val="16"/>
                <w:szCs w:val="16"/>
                <w:lang w:val="ka-GE" w:eastAsia="ru-RU"/>
              </w:rPr>
              <w:t>დახმარებით.</w:t>
            </w:r>
          </w:p>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sz w:val="16"/>
                <w:szCs w:val="16"/>
                <w:lang w:val="ka-GE" w:eastAsia="ru-RU"/>
              </w:rPr>
            </w:pPr>
            <w:r w:rsidRPr="003238B1">
              <w:rPr>
                <w:rFonts w:ascii="Sylfaen" w:eastAsia="Times New Roman" w:hAnsi="Sylfaen" w:cs="Sylfaen"/>
                <w:sz w:val="16"/>
                <w:szCs w:val="16"/>
                <w:lang w:val="ka-GE" w:eastAsia="ru-RU"/>
              </w:rPr>
              <w:t>2. იძლევა დნმ -ის ფრაგმენტების ბიბლიოთეკის შექმნის საშუალებას.</w:t>
            </w:r>
          </w:p>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sz w:val="16"/>
                <w:szCs w:val="16"/>
                <w:lang w:val="ka-GE" w:eastAsia="ru-RU"/>
              </w:rPr>
            </w:pPr>
            <w:r w:rsidRPr="003238B1">
              <w:rPr>
                <w:rFonts w:ascii="Sylfaen" w:eastAsia="Times New Roman" w:hAnsi="Sylfaen" w:cs="Sylfaen"/>
                <w:sz w:val="16"/>
                <w:szCs w:val="16"/>
                <w:lang w:val="ka-GE" w:eastAsia="ru-RU"/>
              </w:rPr>
              <w:t>3. შემადგენლობა: ფერმენტები, მაგნიტური ნაწილაკები და ბუფერები, ამპლიფიკაციისთვის რეაქციული ნარევი, ადაპტორები, პრაიმერები</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1.5.5</w:t>
            </w: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რეაგენტების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ნაკრები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მომზადებული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მიკროსფეროების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ხარისხის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შესაფასებლად</w:t>
            </w:r>
            <w:r w:rsidRPr="003238B1">
              <w:rPr>
                <w:rFonts w:ascii="Times New Roman" w:eastAsia="Times New Roman" w:hAnsi="Times New Roman" w:cs="Times New Roman"/>
                <w:sz w:val="16"/>
                <w:szCs w:val="16"/>
                <w:lang w:val="ru-RU" w:eastAsia="ru-RU"/>
              </w:rPr>
              <w:t>.</w:t>
            </w:r>
          </w:p>
        </w:tc>
        <w:tc>
          <w:tcPr>
            <w:tcW w:w="4140" w:type="dxa"/>
            <w:gridSpan w:val="2"/>
          </w:tcPr>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sz w:val="16"/>
                <w:szCs w:val="16"/>
                <w:lang w:val="ka-GE" w:eastAsia="ru-RU"/>
              </w:rPr>
            </w:pPr>
            <w:r w:rsidRPr="003238B1">
              <w:rPr>
                <w:rFonts w:ascii="Times New Roman" w:eastAsia="Times New Roman" w:hAnsi="Times New Roman" w:cs="Times New Roman"/>
                <w:sz w:val="16"/>
                <w:szCs w:val="16"/>
                <w:lang w:val="ru-RU" w:eastAsia="ru-RU"/>
              </w:rPr>
              <w:t>1</w:t>
            </w:r>
            <w:r w:rsidRPr="003238B1">
              <w:rPr>
                <w:rFonts w:ascii="Calibri" w:eastAsia="Times New Roman" w:hAnsi="Calibri" w:cs="Times New Roman"/>
                <w:sz w:val="16"/>
                <w:szCs w:val="16"/>
                <w:lang w:val="ka-GE" w:eastAsia="ru-RU"/>
              </w:rPr>
              <w:t>.</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შექმნილია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ამპლიფიცირებული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ფრაგმენტებით</w:t>
            </w:r>
            <w:r w:rsidRPr="003238B1">
              <w:rPr>
                <w:rFonts w:ascii="Sylfaen" w:eastAsia="Times New Roman" w:hAnsi="Sylfaen" w:cs="Sylfaen"/>
                <w:sz w:val="16"/>
                <w:szCs w:val="16"/>
                <w:lang w:val="ka-GE" w:eastAsia="ru-RU"/>
              </w:rPr>
              <w:t xml:space="preserve"> </w:t>
            </w:r>
            <w:r w:rsidRPr="003238B1">
              <w:rPr>
                <w:rFonts w:ascii="Sylfaen" w:eastAsia="Times New Roman" w:hAnsi="Sylfaen" w:cs="Sylfaen"/>
                <w:sz w:val="16"/>
                <w:szCs w:val="16"/>
                <w:lang w:val="ru-RU" w:eastAsia="ru-RU"/>
              </w:rPr>
              <w:t>მიკროსფეროების</w:t>
            </w:r>
            <w:r w:rsidRPr="003238B1">
              <w:rPr>
                <w:rFonts w:ascii="Sylfaen" w:eastAsia="Times New Roman" w:hAnsi="Sylfaen" w:cs="Sylfaen"/>
                <w:sz w:val="16"/>
                <w:szCs w:val="16"/>
                <w:lang w:val="ka-GE" w:eastAsia="ru-RU"/>
              </w:rPr>
              <w:t xml:space="preserve"> პრეპარატების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ხარისხის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შესაფასებლად</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Times New Roman"/>
                <w:sz w:val="16"/>
                <w:szCs w:val="16"/>
                <w:lang w:val="ka-GE" w:eastAsia="ru-RU"/>
              </w:rPr>
              <w:t xml:space="preserve">რომლებიც </w:t>
            </w:r>
            <w:r w:rsidRPr="003238B1">
              <w:rPr>
                <w:rFonts w:ascii="Sylfaen" w:eastAsia="Times New Roman" w:hAnsi="Sylfaen" w:cs="Sylfaen"/>
                <w:sz w:val="16"/>
                <w:szCs w:val="16"/>
                <w:lang w:val="ru-RU" w:eastAsia="ru-RU"/>
              </w:rPr>
              <w:t>მიღებული</w:t>
            </w:r>
            <w:r w:rsidRPr="003238B1">
              <w:rPr>
                <w:rFonts w:ascii="Sylfaen" w:eastAsia="Times New Roman" w:hAnsi="Sylfaen" w:cs="Sylfaen"/>
                <w:sz w:val="16"/>
                <w:szCs w:val="16"/>
                <w:lang w:val="ka-GE" w:eastAsia="ru-RU"/>
              </w:rPr>
              <w:t>ა</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 xml:space="preserve">დამკვეთის </w:t>
            </w:r>
            <w:r w:rsidRPr="003238B1">
              <w:rPr>
                <w:rFonts w:ascii="Sylfaen" w:eastAsia="Times New Roman" w:hAnsi="Sylfaen" w:cs="Times New Roman"/>
                <w:sz w:val="16"/>
                <w:szCs w:val="16"/>
                <w:lang w:val="ka-GE" w:eastAsia="ru-RU"/>
              </w:rPr>
              <w:t>ნახევარ</w:t>
            </w:r>
            <w:r w:rsidRPr="003238B1">
              <w:rPr>
                <w:rFonts w:ascii="Sylfaen" w:eastAsia="Times New Roman" w:hAnsi="Sylfaen" w:cs="Sylfaen"/>
                <w:sz w:val="16"/>
                <w:szCs w:val="16"/>
                <w:lang w:val="ru-RU" w:eastAsia="ru-RU"/>
              </w:rPr>
              <w:t>გამტარუ</w:t>
            </w:r>
            <w:r w:rsidRPr="003238B1">
              <w:rPr>
                <w:rFonts w:ascii="Sylfaen" w:eastAsia="Times New Roman" w:hAnsi="Sylfaen" w:cs="Sylfaen"/>
                <w:sz w:val="16"/>
                <w:szCs w:val="16"/>
                <w:lang w:val="ka-GE" w:eastAsia="ru-RU"/>
              </w:rPr>
              <w:t>ლი</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სექვენირებისთვის მატრიცის ავტომატური მომზადების</w:t>
            </w:r>
            <w:r w:rsidRPr="003238B1">
              <w:rPr>
                <w:rFonts w:ascii="Sylfaen" w:eastAsia="Times New Roman" w:hAnsi="Sylfaen" w:cs="Times New Roman"/>
                <w:sz w:val="16"/>
                <w:szCs w:val="16"/>
                <w:lang w:val="ka-GE" w:eastAsia="ru-RU"/>
              </w:rPr>
              <w:t xml:space="preserve"> </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Times New Roman"/>
                <w:sz w:val="16"/>
                <w:szCs w:val="16"/>
                <w:lang w:val="ka-GE" w:eastAsia="ru-RU"/>
              </w:rPr>
              <w:t>სისტემის დახმარებით.</w:t>
            </w:r>
          </w:p>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 xml:space="preserve">2. ნაკრები შექმნილია დამკვეთის ფლუორიმეტრთან მუშაობისთვის. </w:t>
            </w:r>
          </w:p>
          <w:p w:rsidR="003238B1" w:rsidRPr="003238B1" w:rsidRDefault="003238B1" w:rsidP="003238B1">
            <w:pPr>
              <w:widowControl w:val="0"/>
              <w:shd w:val="clear" w:color="auto" w:fill="FFFFFF"/>
              <w:suppressAutoHyphens/>
              <w:autoSpaceDE w:val="0"/>
              <w:snapToGrid w:val="0"/>
              <w:spacing w:after="0" w:line="240" w:lineRule="auto"/>
              <w:ind w:left="-18"/>
              <w:rPr>
                <w:rFonts w:ascii="Calibri" w:eastAsia="Times New Roman" w:hAnsi="Calibri" w:cs="Times New Roman"/>
                <w:b/>
                <w:sz w:val="16"/>
                <w:szCs w:val="16"/>
                <w:lang w:val="ka-GE" w:eastAsia="ru-RU"/>
              </w:rPr>
            </w:pPr>
            <w:r w:rsidRPr="003238B1">
              <w:rPr>
                <w:rFonts w:ascii="Sylfaen" w:eastAsia="Times New Roman" w:hAnsi="Sylfaen" w:cs="Times New Roman"/>
                <w:sz w:val="16"/>
                <w:szCs w:val="16"/>
                <w:lang w:val="ka-GE" w:eastAsia="ru-RU"/>
              </w:rPr>
              <w:t>3.</w:t>
            </w:r>
            <w:r w:rsidRPr="003238B1">
              <w:rPr>
                <w:rFonts w:ascii="Sylfaen" w:eastAsia="Times New Roman" w:hAnsi="Sylfaen" w:cs="Times New Roman"/>
                <w:sz w:val="24"/>
                <w:szCs w:val="24"/>
                <w:lang w:val="ru-RU" w:eastAsia="ru-RU"/>
              </w:rPr>
              <w:t xml:space="preserve"> </w:t>
            </w:r>
            <w:r w:rsidRPr="003238B1">
              <w:rPr>
                <w:rFonts w:ascii="Sylfaen" w:eastAsia="Times New Roman" w:hAnsi="Sylfaen" w:cs="Times New Roman"/>
                <w:sz w:val="16"/>
                <w:szCs w:val="16"/>
                <w:lang w:val="ka-GE" w:eastAsia="ru-RU"/>
              </w:rPr>
              <w:t>შემადგენლობა: პრაიმერები, ფლუორესცენტურად აღნიშნული Alexa-ს მარკის საღებავებით</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1.5.6</w:t>
            </w:r>
          </w:p>
        </w:tc>
        <w:tc>
          <w:tcPr>
            <w:tcW w:w="2700" w:type="dxa"/>
          </w:tcPr>
          <w:p w:rsidR="003238B1" w:rsidRPr="003238B1" w:rsidRDefault="003238B1" w:rsidP="003238B1">
            <w:pPr>
              <w:spacing w:after="0" w:line="240" w:lineRule="auto"/>
              <w:rPr>
                <w:rFonts w:ascii="Sylfaen" w:eastAsia="Times New Roman" w:hAnsi="Sylfaen" w:cs="Times New Roman"/>
                <w:sz w:val="16"/>
                <w:szCs w:val="16"/>
                <w:lang w:val="ru-RU" w:eastAsia="ru-RU"/>
              </w:rPr>
            </w:pPr>
            <w:r w:rsidRPr="003238B1">
              <w:rPr>
                <w:rFonts w:ascii="Sylfaen" w:eastAsia="Times New Roman" w:hAnsi="Sylfaen" w:cs="Sylfaen"/>
                <w:sz w:val="16"/>
                <w:szCs w:val="16"/>
                <w:lang w:val="ru-RU" w:eastAsia="ru-RU"/>
              </w:rPr>
              <w:t>საკონტროლო</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რეა</w:t>
            </w:r>
            <w:r w:rsidRPr="003238B1">
              <w:rPr>
                <w:rFonts w:ascii="Sylfaen" w:eastAsia="Times New Roman" w:hAnsi="Sylfaen" w:cs="Sylfaen"/>
                <w:sz w:val="16"/>
                <w:szCs w:val="16"/>
                <w:lang w:val="ka-GE" w:eastAsia="ru-RU"/>
              </w:rPr>
              <w:t xml:space="preserve">ქტივების </w:t>
            </w:r>
            <w:r w:rsidRPr="003238B1">
              <w:rPr>
                <w:rFonts w:ascii="Sylfaen" w:eastAsia="Times New Roman" w:hAnsi="Sylfaen" w:cs="Sylfaen"/>
                <w:sz w:val="16"/>
                <w:szCs w:val="16"/>
                <w:lang w:val="ru-RU" w:eastAsia="ru-RU"/>
              </w:rPr>
              <w:t>ნაკრები</w:t>
            </w:r>
          </w:p>
        </w:tc>
        <w:tc>
          <w:tcPr>
            <w:tcW w:w="4140" w:type="dxa"/>
            <w:gridSpan w:val="2"/>
          </w:tcPr>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sz w:val="16"/>
                <w:szCs w:val="16"/>
                <w:lang w:val="ka-GE" w:eastAsia="ru-RU"/>
              </w:rPr>
            </w:pPr>
            <w:r w:rsidRPr="003238B1">
              <w:rPr>
                <w:rFonts w:ascii="Sylfaen" w:eastAsia="Times New Roman" w:hAnsi="Sylfaen" w:cs="Times New Roman"/>
                <w:bCs/>
                <w:iCs/>
                <w:sz w:val="16"/>
                <w:szCs w:val="16"/>
                <w:lang w:val="ka-GE" w:eastAsia="ru-RU"/>
              </w:rPr>
              <w:t xml:space="preserve">1. შექმნილია დნმ ბიბლიოთეკების </w:t>
            </w:r>
            <w:r w:rsidRPr="003238B1">
              <w:rPr>
                <w:rFonts w:ascii="Sylfaen" w:eastAsia="Times New Roman" w:hAnsi="Sylfaen" w:cs="Sylfaen"/>
                <w:sz w:val="16"/>
                <w:szCs w:val="16"/>
                <w:lang w:val="ka-GE" w:eastAsia="ru-RU"/>
              </w:rPr>
              <w:t>სექვენირების</w:t>
            </w:r>
            <w:r w:rsidRPr="003238B1">
              <w:rPr>
                <w:rFonts w:ascii="Sylfaen" w:eastAsia="Times New Roman" w:hAnsi="Sylfaen" w:cs="Times New Roman"/>
                <w:sz w:val="16"/>
                <w:szCs w:val="16"/>
                <w:lang w:val="ka-GE" w:eastAsia="ru-RU"/>
              </w:rPr>
              <w:t xml:space="preserve"> </w:t>
            </w:r>
            <w:r w:rsidRPr="003238B1">
              <w:rPr>
                <w:rFonts w:ascii="Sylfaen" w:eastAsia="Times New Roman" w:hAnsi="Sylfaen" w:cs="Times New Roman"/>
                <w:bCs/>
                <w:iCs/>
                <w:sz w:val="16"/>
                <w:szCs w:val="16"/>
                <w:lang w:val="ka-GE" w:eastAsia="ru-RU"/>
              </w:rPr>
              <w:t xml:space="preserve">გასაკონტროლებლად, </w:t>
            </w:r>
            <w:r w:rsidRPr="003238B1">
              <w:rPr>
                <w:rFonts w:ascii="Sylfaen" w:eastAsia="Times New Roman" w:hAnsi="Sylfaen" w:cs="Sylfaen"/>
                <w:sz w:val="16"/>
                <w:szCs w:val="16"/>
                <w:lang w:val="ka-GE" w:eastAsia="ru-RU"/>
              </w:rPr>
              <w:t>დამკვეთის</w:t>
            </w:r>
            <w:r w:rsidRPr="003238B1">
              <w:rPr>
                <w:rFonts w:ascii="Sylfaen" w:eastAsia="Times New Roman" w:hAnsi="Sylfaen" w:cs="Times New Roman"/>
                <w:sz w:val="16"/>
                <w:szCs w:val="16"/>
                <w:lang w:val="ka-GE" w:eastAsia="ru-RU"/>
              </w:rPr>
              <w:t xml:space="preserve"> </w:t>
            </w:r>
            <w:r w:rsidRPr="003238B1">
              <w:rPr>
                <w:rFonts w:ascii="Sylfaen" w:eastAsia="Times New Roman" w:hAnsi="Sylfaen" w:cs="Sylfaen"/>
                <w:sz w:val="16"/>
                <w:szCs w:val="16"/>
                <w:lang w:val="ka-GE" w:eastAsia="ru-RU"/>
              </w:rPr>
              <w:t>მაღალი წარმადობის</w:t>
            </w:r>
            <w:r w:rsidRPr="003238B1">
              <w:rPr>
                <w:rFonts w:ascii="Sylfaen" w:eastAsia="Times New Roman" w:hAnsi="Sylfaen" w:cs="Sylfaen"/>
                <w:color w:val="000000"/>
                <w:sz w:val="16"/>
                <w:szCs w:val="16"/>
                <w:shd w:val="clear" w:color="auto" w:fill="FEFEFF"/>
                <w:lang w:val="ka-GE" w:eastAsia="ru-RU"/>
              </w:rPr>
              <w:t xml:space="preserve"> </w:t>
            </w:r>
            <w:r w:rsidRPr="003238B1">
              <w:rPr>
                <w:rFonts w:ascii="Sylfaen" w:eastAsia="Times New Roman" w:hAnsi="Sylfaen" w:cs="Times New Roman"/>
                <w:sz w:val="16"/>
                <w:szCs w:val="16"/>
                <w:lang w:val="ka-GE" w:eastAsia="ru-RU"/>
              </w:rPr>
              <w:t>ნახევარ</w:t>
            </w:r>
            <w:r w:rsidRPr="003238B1">
              <w:rPr>
                <w:rFonts w:ascii="Sylfaen" w:eastAsia="Times New Roman" w:hAnsi="Sylfaen" w:cs="Sylfaen"/>
                <w:sz w:val="16"/>
                <w:szCs w:val="16"/>
                <w:lang w:val="ka-GE" w:eastAsia="ru-RU"/>
              </w:rPr>
              <w:t>გამტარი</w:t>
            </w:r>
            <w:r w:rsidRPr="003238B1">
              <w:rPr>
                <w:rFonts w:ascii="Sylfaen" w:eastAsia="Times New Roman" w:hAnsi="Sylfaen" w:cs="Times New Roman"/>
                <w:sz w:val="16"/>
                <w:szCs w:val="16"/>
                <w:lang w:val="ka-GE" w:eastAsia="ru-RU"/>
              </w:rPr>
              <w:t xml:space="preserve"> </w:t>
            </w:r>
            <w:r w:rsidRPr="003238B1">
              <w:rPr>
                <w:rFonts w:ascii="Sylfaen" w:eastAsia="Times New Roman" w:hAnsi="Sylfaen" w:cs="Sylfaen"/>
                <w:sz w:val="16"/>
                <w:szCs w:val="16"/>
                <w:lang w:val="ka-GE" w:eastAsia="ru-RU"/>
              </w:rPr>
              <w:t>სექვენირების</w:t>
            </w:r>
            <w:r w:rsidRPr="003238B1">
              <w:rPr>
                <w:rFonts w:ascii="Sylfaen" w:eastAsia="Times New Roman" w:hAnsi="Sylfaen" w:cs="Times New Roman"/>
                <w:sz w:val="16"/>
                <w:szCs w:val="16"/>
                <w:lang w:val="ka-GE" w:eastAsia="ru-RU"/>
              </w:rPr>
              <w:t xml:space="preserve"> </w:t>
            </w:r>
            <w:r w:rsidRPr="003238B1">
              <w:rPr>
                <w:rFonts w:ascii="Sylfaen" w:eastAsia="Times New Roman" w:hAnsi="Sylfaen" w:cs="Sylfaen"/>
                <w:sz w:val="16"/>
                <w:szCs w:val="16"/>
                <w:lang w:val="ka-GE" w:eastAsia="ru-RU"/>
              </w:rPr>
              <w:t>სისტემის</w:t>
            </w:r>
            <w:r w:rsidRPr="003238B1">
              <w:rPr>
                <w:rFonts w:ascii="Sylfaen" w:eastAsia="Times New Roman" w:hAnsi="Sylfaen" w:cs="Times New Roman"/>
                <w:sz w:val="16"/>
                <w:szCs w:val="16"/>
                <w:lang w:val="ka-GE" w:eastAsia="ru-RU"/>
              </w:rPr>
              <w:t xml:space="preserve"> </w:t>
            </w:r>
            <w:r w:rsidRPr="003238B1">
              <w:rPr>
                <w:rFonts w:ascii="Sylfaen" w:eastAsia="Times New Roman" w:hAnsi="Sylfaen" w:cs="Sylfaen"/>
                <w:sz w:val="16"/>
                <w:szCs w:val="16"/>
                <w:lang w:val="ka-GE" w:eastAsia="ru-RU"/>
              </w:rPr>
              <w:t>დახმარებით.</w:t>
            </w:r>
          </w:p>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sz w:val="16"/>
                <w:szCs w:val="16"/>
                <w:lang w:val="ka-GE" w:eastAsia="ru-RU"/>
              </w:rPr>
            </w:pPr>
            <w:r w:rsidRPr="003238B1">
              <w:rPr>
                <w:rFonts w:ascii="Sylfaen" w:eastAsia="Times New Roman" w:hAnsi="Sylfaen" w:cs="Sylfaen"/>
                <w:sz w:val="16"/>
                <w:szCs w:val="16"/>
                <w:lang w:val="ka-GE" w:eastAsia="ru-RU"/>
              </w:rPr>
              <w:t>2. შეიცავს საკონტროლო გენომურ დნმ -ს, საკონტროლო ფრაგმენტულ დნმ-ბიბლიოთეკას და მიკროსფეროების მომზადებულ პრეპარატს დნმ -ით.</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t>1.5.7</w:t>
            </w: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ოლიგონაკლეოტიდური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ადაპტერების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ნაკრები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მოლეკულური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შტრიხ</w:t>
            </w:r>
            <w:r w:rsidRPr="003238B1">
              <w:rPr>
                <w:rFonts w:ascii="Sylfaen" w:eastAsia="Times New Roman" w:hAnsi="Sylfaen" w:cs="Sylfaen"/>
                <w:sz w:val="16"/>
                <w:szCs w:val="16"/>
                <w:lang w:val="ka-GE" w:eastAsia="ru-RU"/>
              </w:rPr>
              <w:t>-კოდ</w:t>
            </w:r>
            <w:r w:rsidRPr="003238B1">
              <w:rPr>
                <w:rFonts w:ascii="Sylfaen" w:eastAsia="Times New Roman" w:hAnsi="Sylfaen" w:cs="Sylfaen"/>
                <w:sz w:val="16"/>
                <w:szCs w:val="16"/>
                <w:lang w:val="ru-RU" w:eastAsia="ru-RU"/>
              </w:rPr>
              <w:t>ებით</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Sylfaen" w:eastAsia="Times New Roman" w:hAnsi="Sylfaen" w:cs="Sylfaen"/>
                <w:sz w:val="16"/>
                <w:szCs w:val="16"/>
                <w:lang w:val="ka-GE" w:eastAsia="ru-RU"/>
              </w:rPr>
              <w:t>-</w:t>
            </w:r>
            <w:r w:rsidRPr="003238B1">
              <w:rPr>
                <w:rFonts w:ascii="Sylfaen" w:eastAsia="Times New Roman" w:hAnsi="Sylfaen" w:cs="Sylfaen"/>
                <w:sz w:val="16"/>
                <w:szCs w:val="16"/>
                <w:lang w:val="ru-RU" w:eastAsia="ru-RU"/>
              </w:rPr>
              <w:t>ბიბლიოთეკების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სექვენირებისათვის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მოსამზადებლად</w:t>
            </w:r>
          </w:p>
        </w:tc>
        <w:tc>
          <w:tcPr>
            <w:tcW w:w="4140" w:type="dxa"/>
            <w:gridSpan w:val="2"/>
          </w:tcPr>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sz w:val="16"/>
                <w:szCs w:val="16"/>
                <w:lang w:val="ka-GE" w:eastAsia="ru-RU"/>
              </w:rPr>
            </w:pPr>
            <w:r w:rsidRPr="003238B1">
              <w:rPr>
                <w:rFonts w:ascii="Sylfaen" w:eastAsia="Times New Roman" w:hAnsi="Sylfaen" w:cs="Times New Roman"/>
                <w:sz w:val="16"/>
                <w:szCs w:val="16"/>
                <w:lang w:val="ru-RU" w:eastAsia="ru-RU"/>
              </w:rPr>
              <w:t xml:space="preserve">1 </w:t>
            </w:r>
            <w:r w:rsidRPr="003238B1">
              <w:rPr>
                <w:rFonts w:ascii="Sylfaen" w:eastAsia="Times New Roman" w:hAnsi="Sylfaen" w:cs="Sylfaen"/>
                <w:sz w:val="16"/>
                <w:szCs w:val="16"/>
                <w:lang w:val="ru-RU" w:eastAsia="ru-RU"/>
              </w:rPr>
              <w:t>შექმნილია</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Sylfaen" w:eastAsia="Times New Roman" w:hAnsi="Sylfaen" w:cs="Times New Roman"/>
                <w:sz w:val="16"/>
                <w:szCs w:val="16"/>
                <w:lang w:val="ru-RU" w:eastAsia="ru-RU"/>
              </w:rPr>
              <w:t>-</w:t>
            </w:r>
            <w:r w:rsidRPr="003238B1">
              <w:rPr>
                <w:rFonts w:ascii="Sylfaen" w:eastAsia="Times New Roman" w:hAnsi="Sylfaen" w:cs="Sylfaen"/>
                <w:sz w:val="16"/>
                <w:szCs w:val="16"/>
                <w:lang w:val="ru-RU" w:eastAsia="ru-RU"/>
              </w:rPr>
              <w:t>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ბიბლიოთეკების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სე</w:t>
            </w:r>
            <w:r w:rsidRPr="003238B1">
              <w:rPr>
                <w:rFonts w:ascii="Sylfaen" w:eastAsia="Times New Roman" w:hAnsi="Sylfaen" w:cs="Sylfaen"/>
                <w:sz w:val="16"/>
                <w:szCs w:val="16"/>
                <w:lang w:val="ka-GE" w:eastAsia="ru-RU"/>
              </w:rPr>
              <w:t>ქ</w:t>
            </w:r>
            <w:r w:rsidRPr="003238B1">
              <w:rPr>
                <w:rFonts w:ascii="Sylfaen" w:eastAsia="Times New Roman" w:hAnsi="Sylfaen" w:cs="Sylfaen"/>
                <w:sz w:val="16"/>
                <w:szCs w:val="16"/>
                <w:lang w:val="ru-RU" w:eastAsia="ru-RU"/>
              </w:rPr>
              <w:t>ვენირებისათვის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მოსამზადებლად</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დამკვეთის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მაღალი წარმადობის</w:t>
            </w:r>
            <w:r w:rsidRPr="003238B1">
              <w:rPr>
                <w:rFonts w:ascii="Sylfaen" w:eastAsia="Times New Roman" w:hAnsi="Sylfaen" w:cs="Sylfaen"/>
                <w:color w:val="000000"/>
                <w:sz w:val="16"/>
                <w:szCs w:val="16"/>
                <w:shd w:val="clear" w:color="auto" w:fill="FEFEFF"/>
                <w:lang w:val="ka-GE" w:eastAsia="ru-RU"/>
              </w:rPr>
              <w:t xml:space="preserve"> </w:t>
            </w:r>
            <w:r w:rsidRPr="003238B1">
              <w:rPr>
                <w:rFonts w:ascii="Sylfaen" w:eastAsia="Times New Roman" w:hAnsi="Sylfaen" w:cs="Times New Roman"/>
                <w:sz w:val="16"/>
                <w:szCs w:val="16"/>
                <w:lang w:val="ka-GE" w:eastAsia="ru-RU"/>
              </w:rPr>
              <w:t>ნახევარ</w:t>
            </w:r>
            <w:r w:rsidRPr="003238B1">
              <w:rPr>
                <w:rFonts w:ascii="Sylfaen" w:eastAsia="Times New Roman" w:hAnsi="Sylfaen" w:cs="Sylfaen"/>
                <w:sz w:val="16"/>
                <w:szCs w:val="16"/>
                <w:lang w:val="ka-GE" w:eastAsia="ru-RU"/>
              </w:rPr>
              <w:t>გამტარი</w:t>
            </w:r>
            <w:r w:rsidRPr="003238B1">
              <w:rPr>
                <w:rFonts w:ascii="Sylfaen" w:eastAsia="Times New Roman" w:hAnsi="Sylfaen" w:cs="Times New Roman"/>
                <w:sz w:val="16"/>
                <w:szCs w:val="16"/>
                <w:lang w:val="ka-GE" w:eastAsia="ru-RU"/>
              </w:rPr>
              <w:t xml:space="preserve"> </w:t>
            </w:r>
            <w:r w:rsidRPr="003238B1">
              <w:rPr>
                <w:rFonts w:ascii="Sylfaen" w:eastAsia="Times New Roman" w:hAnsi="Sylfaen" w:cs="Sylfaen"/>
                <w:sz w:val="16"/>
                <w:szCs w:val="16"/>
                <w:lang w:val="ka-GE" w:eastAsia="ru-RU"/>
              </w:rPr>
              <w:t>სექვენირების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სისტემის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დახმარებით.</w:t>
            </w:r>
          </w:p>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2. იძლევა მოლეკულური აღნიშვნის (შტრიხ-კოდებს) მატარებელი  ბიბლიოთეკების  შექმნის საშუალებას.</w:t>
            </w:r>
          </w:p>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 xml:space="preserve">3. შემადგენლობა: სინჯარები ორჯაჭვიანი ოლიგონუკლეოტიდის ადაპტერების ბუფერული ხსნარებით, სინჯები ერთჯაჭვიანი ოლიგონუკლეოტიდების ბუფერული ხსნარებით (პრაიმერები პჯრ– ს ჩატარებისთვის) </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4140" w:type="dxa"/>
            <w:gridSpan w:val="2"/>
          </w:tcPr>
          <w:p w:rsidR="003238B1" w:rsidRPr="003238B1" w:rsidRDefault="003238B1" w:rsidP="003238B1">
            <w:pPr>
              <w:widowControl w:val="0"/>
              <w:shd w:val="clear" w:color="auto" w:fill="FFFFFF"/>
              <w:suppressAutoHyphens/>
              <w:autoSpaceDE w:val="0"/>
              <w:snapToGrid w:val="0"/>
              <w:spacing w:after="0" w:line="240" w:lineRule="auto"/>
              <w:rPr>
                <w:rFonts w:ascii="Times New Roman" w:eastAsia="Times New Roman" w:hAnsi="Times New Roman" w:cs="Times New Roman"/>
                <w:sz w:val="16"/>
                <w:szCs w:val="16"/>
                <w:lang w:val="ru-RU" w:eastAsia="ru-RU"/>
              </w:rPr>
            </w:pP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Times New Roman" w:eastAsia="Times New Roman" w:hAnsi="Times New Roman" w:cs="Times New Roman"/>
                <w:sz w:val="16"/>
                <w:szCs w:val="16"/>
                <w:lang w:val="ru-RU" w:eastAsia="ru-RU"/>
              </w:rPr>
              <w:lastRenderedPageBreak/>
              <w:t>1.5.10</w:t>
            </w: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რეა</w:t>
            </w:r>
            <w:r w:rsidRPr="003238B1">
              <w:rPr>
                <w:rFonts w:ascii="Sylfaen" w:eastAsia="Times New Roman" w:hAnsi="Sylfaen" w:cs="Sylfaen"/>
                <w:sz w:val="16"/>
                <w:szCs w:val="16"/>
                <w:lang w:val="ka-GE" w:eastAsia="ru-RU"/>
              </w:rPr>
              <w:t>ქტივების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ნაკრები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ბიბლიოთეკებში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რაოდენობის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შესაფასებლად</w:t>
            </w:r>
          </w:p>
        </w:tc>
        <w:tc>
          <w:tcPr>
            <w:tcW w:w="4140" w:type="dxa"/>
            <w:gridSpan w:val="2"/>
          </w:tcPr>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sz w:val="16"/>
                <w:szCs w:val="16"/>
                <w:lang w:val="ka-GE" w:eastAsia="ru-RU"/>
              </w:rPr>
            </w:pPr>
            <w:r w:rsidRPr="003238B1">
              <w:rPr>
                <w:rFonts w:ascii="Sylfaen" w:eastAsia="Times New Roman" w:hAnsi="Sylfaen" w:cs="Times New Roman"/>
                <w:sz w:val="16"/>
                <w:szCs w:val="16"/>
                <w:lang w:val="ru-RU" w:eastAsia="ru-RU"/>
              </w:rPr>
              <w:t xml:space="preserve">1 </w:t>
            </w:r>
            <w:r w:rsidRPr="003238B1">
              <w:rPr>
                <w:rFonts w:ascii="Sylfaen" w:eastAsia="Times New Roman" w:hAnsi="Sylfaen" w:cs="Sylfaen"/>
                <w:sz w:val="16"/>
                <w:szCs w:val="16"/>
                <w:lang w:val="ru-RU" w:eastAsia="ru-RU"/>
              </w:rPr>
              <w:t>შექმნილია</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დნმ</w:t>
            </w:r>
            <w:r w:rsidRPr="003238B1">
              <w:rPr>
                <w:rFonts w:ascii="Sylfaen" w:eastAsia="Times New Roman" w:hAnsi="Sylfaen" w:cs="Times New Roman"/>
                <w:sz w:val="16"/>
                <w:szCs w:val="16"/>
                <w:lang w:val="ru-RU" w:eastAsia="ru-RU"/>
              </w:rPr>
              <w:t>-</w:t>
            </w:r>
            <w:r w:rsidRPr="003238B1">
              <w:rPr>
                <w:rFonts w:ascii="Sylfaen" w:eastAsia="Times New Roman" w:hAnsi="Sylfaen" w:cs="Sylfaen"/>
                <w:sz w:val="16"/>
                <w:szCs w:val="16"/>
                <w:lang w:val="ru-RU" w:eastAsia="ru-RU"/>
              </w:rPr>
              <w:t>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ბიბლიოთეკების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სე</w:t>
            </w:r>
            <w:r w:rsidRPr="003238B1">
              <w:rPr>
                <w:rFonts w:ascii="Sylfaen" w:eastAsia="Times New Roman" w:hAnsi="Sylfaen" w:cs="Sylfaen"/>
                <w:sz w:val="16"/>
                <w:szCs w:val="16"/>
                <w:lang w:val="ka-GE" w:eastAsia="ru-RU"/>
              </w:rPr>
              <w:t>ქ</w:t>
            </w:r>
            <w:r w:rsidRPr="003238B1">
              <w:rPr>
                <w:rFonts w:ascii="Sylfaen" w:eastAsia="Times New Roman" w:hAnsi="Sylfaen" w:cs="Sylfaen"/>
                <w:sz w:val="16"/>
                <w:szCs w:val="16"/>
                <w:lang w:val="ru-RU" w:eastAsia="ru-RU"/>
              </w:rPr>
              <w:t>ვენირებისათვის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მოსამზადებლად</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დამკვეთის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მაღალი წარმადობის</w:t>
            </w:r>
            <w:r w:rsidRPr="003238B1">
              <w:rPr>
                <w:rFonts w:ascii="Sylfaen" w:eastAsia="Times New Roman" w:hAnsi="Sylfaen" w:cs="Sylfaen"/>
                <w:color w:val="000000"/>
                <w:sz w:val="16"/>
                <w:szCs w:val="16"/>
                <w:shd w:val="clear" w:color="auto" w:fill="FEFEFF"/>
                <w:lang w:val="ka-GE" w:eastAsia="ru-RU"/>
              </w:rPr>
              <w:t xml:space="preserve"> </w:t>
            </w:r>
            <w:r w:rsidRPr="003238B1">
              <w:rPr>
                <w:rFonts w:ascii="Sylfaen" w:eastAsia="Times New Roman" w:hAnsi="Sylfaen" w:cs="Times New Roman"/>
                <w:sz w:val="16"/>
                <w:szCs w:val="16"/>
                <w:lang w:val="ka-GE" w:eastAsia="ru-RU"/>
              </w:rPr>
              <w:t>ნახევარ</w:t>
            </w:r>
            <w:r w:rsidRPr="003238B1">
              <w:rPr>
                <w:rFonts w:ascii="Sylfaen" w:eastAsia="Times New Roman" w:hAnsi="Sylfaen" w:cs="Sylfaen"/>
                <w:sz w:val="16"/>
                <w:szCs w:val="16"/>
                <w:lang w:val="ka-GE" w:eastAsia="ru-RU"/>
              </w:rPr>
              <w:t>გამტარული</w:t>
            </w:r>
            <w:r w:rsidRPr="003238B1">
              <w:rPr>
                <w:rFonts w:ascii="Sylfaen" w:eastAsia="Times New Roman" w:hAnsi="Sylfaen" w:cs="Times New Roman"/>
                <w:sz w:val="16"/>
                <w:szCs w:val="16"/>
                <w:lang w:val="ka-GE" w:eastAsia="ru-RU"/>
              </w:rPr>
              <w:t xml:space="preserve"> </w:t>
            </w:r>
            <w:r w:rsidRPr="003238B1">
              <w:rPr>
                <w:rFonts w:ascii="Sylfaen" w:eastAsia="Times New Roman" w:hAnsi="Sylfaen" w:cs="Sylfaen"/>
                <w:sz w:val="16"/>
                <w:szCs w:val="16"/>
                <w:lang w:val="ka-GE" w:eastAsia="ru-RU"/>
              </w:rPr>
              <w:t>სექვენირების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ru-RU" w:eastAsia="ru-RU"/>
              </w:rPr>
              <w:t>სისტემის</w:t>
            </w:r>
            <w:r w:rsidRPr="003238B1">
              <w:rPr>
                <w:rFonts w:ascii="Sylfaen" w:eastAsia="Times New Roman" w:hAnsi="Sylfaen" w:cs="Times New Roman"/>
                <w:sz w:val="16"/>
                <w:szCs w:val="16"/>
                <w:lang w:val="ru-RU" w:eastAsia="ru-RU"/>
              </w:rPr>
              <w:t xml:space="preserve"> </w:t>
            </w:r>
            <w:r w:rsidRPr="003238B1">
              <w:rPr>
                <w:rFonts w:ascii="Sylfaen" w:eastAsia="Times New Roman" w:hAnsi="Sylfaen" w:cs="Sylfaen"/>
                <w:sz w:val="16"/>
                <w:szCs w:val="16"/>
                <w:lang w:val="ka-GE" w:eastAsia="ru-RU"/>
              </w:rPr>
              <w:t>დახმარებით.</w:t>
            </w:r>
          </w:p>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sz w:val="16"/>
                <w:szCs w:val="16"/>
                <w:lang w:val="ka-GE" w:eastAsia="ru-RU"/>
              </w:rPr>
            </w:pPr>
            <w:r w:rsidRPr="003238B1">
              <w:rPr>
                <w:rFonts w:ascii="Sylfaen" w:eastAsia="Times New Roman" w:hAnsi="Sylfaen" w:cs="Sylfaen"/>
                <w:sz w:val="16"/>
                <w:szCs w:val="16"/>
                <w:lang w:val="ka-GE" w:eastAsia="ru-RU"/>
              </w:rPr>
              <w:t xml:space="preserve">2. იძლევა მზა ბიბლიოთეკებში დნმ-ის მოლეკულების რაოდენობის ზუსტად გაზომვის საშუალებას. </w:t>
            </w:r>
          </w:p>
          <w:p w:rsidR="003238B1" w:rsidRPr="003238B1" w:rsidRDefault="003238B1" w:rsidP="003238B1">
            <w:pPr>
              <w:widowControl w:val="0"/>
              <w:shd w:val="clear" w:color="auto" w:fill="FFFFFF"/>
              <w:suppressAutoHyphens/>
              <w:autoSpaceDE w:val="0"/>
              <w:snapToGrid w:val="0"/>
              <w:spacing w:after="0" w:line="240" w:lineRule="auto"/>
              <w:ind w:left="-18"/>
              <w:rPr>
                <w:rFonts w:ascii="Sylfaen" w:eastAsia="Times New Roman" w:hAnsi="Sylfaen" w:cs="Sylfaen"/>
                <w:sz w:val="16"/>
                <w:szCs w:val="16"/>
                <w:lang w:val="ka-GE" w:eastAsia="ru-RU"/>
              </w:rPr>
            </w:pPr>
            <w:r w:rsidRPr="003238B1">
              <w:rPr>
                <w:rFonts w:ascii="Sylfaen" w:eastAsia="Times New Roman" w:hAnsi="Sylfaen" w:cs="Sylfaen"/>
                <w:sz w:val="16"/>
                <w:szCs w:val="16"/>
                <w:lang w:val="ka-GE" w:eastAsia="ru-RU"/>
              </w:rPr>
              <w:t>3. შეიცავს ტესტ-სისტემას რაოდენობრივი პჯრ მეთოდით ანალიზისთვის და საკონტროლო ბიბლიოთეკას დნმ -ის ცნობილი კონცენტრაციით.</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jc w:val="both"/>
              <w:rPr>
                <w:rFonts w:ascii="Calibri" w:eastAsia="Times New Roman" w:hAnsi="Calibri" w:cs="Times New Roman"/>
                <w:b/>
                <w:i/>
                <w:sz w:val="16"/>
                <w:szCs w:val="16"/>
                <w:lang w:val="ka-GE" w:eastAsia="ru-RU"/>
              </w:rPr>
            </w:pPr>
            <w:r w:rsidRPr="003238B1">
              <w:rPr>
                <w:rFonts w:ascii="Times New Roman" w:eastAsia="Times New Roman" w:hAnsi="Times New Roman" w:cs="Times New Roman"/>
                <w:b/>
                <w:i/>
                <w:sz w:val="16"/>
                <w:szCs w:val="16"/>
                <w:lang w:val="ru-RU" w:eastAsia="ru-RU"/>
              </w:rPr>
              <w:t>1.</w:t>
            </w:r>
            <w:r w:rsidRPr="003238B1">
              <w:rPr>
                <w:rFonts w:ascii="Calibri" w:eastAsia="Times New Roman" w:hAnsi="Calibri" w:cs="Times New Roman"/>
                <w:b/>
                <w:i/>
                <w:sz w:val="16"/>
                <w:szCs w:val="16"/>
                <w:lang w:val="ka-GE" w:eastAsia="ru-RU"/>
              </w:rPr>
              <w:t>6</w:t>
            </w:r>
          </w:p>
        </w:tc>
        <w:tc>
          <w:tcPr>
            <w:tcW w:w="9900" w:type="dxa"/>
            <w:gridSpan w:val="4"/>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r w:rsidRPr="003238B1">
              <w:rPr>
                <w:rFonts w:ascii="Sylfaen" w:eastAsia="Times New Roman" w:hAnsi="Sylfaen" w:cs="Sylfaen"/>
                <w:b/>
                <w:i/>
                <w:sz w:val="16"/>
                <w:szCs w:val="16"/>
                <w:lang w:val="ru-RU" w:eastAsia="ru-RU"/>
              </w:rPr>
              <w:t>სხვა</w:t>
            </w:r>
            <w:r w:rsidRPr="003238B1">
              <w:rPr>
                <w:rFonts w:ascii="Times New Roman" w:eastAsia="Times New Roman" w:hAnsi="Times New Roman" w:cs="Times New Roman"/>
                <w:b/>
                <w:i/>
                <w:sz w:val="16"/>
                <w:szCs w:val="16"/>
                <w:lang w:val="ru-RU" w:eastAsia="ru-RU"/>
              </w:rPr>
              <w:t xml:space="preserve"> </w:t>
            </w:r>
            <w:r w:rsidRPr="003238B1">
              <w:rPr>
                <w:rFonts w:ascii="Sylfaen" w:eastAsia="Times New Roman" w:hAnsi="Sylfaen" w:cs="Sylfaen"/>
                <w:b/>
                <w:i/>
                <w:sz w:val="16"/>
                <w:szCs w:val="16"/>
                <w:lang w:val="ru-RU" w:eastAsia="ru-RU"/>
              </w:rPr>
              <w:t>პირობები</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ka-GE" w:eastAsia="ru-RU"/>
              </w:rPr>
              <w:t xml:space="preserve">დაყენება, </w:t>
            </w:r>
            <w:r w:rsidRPr="003238B1">
              <w:rPr>
                <w:rFonts w:ascii="Sylfaen" w:eastAsia="Times New Roman" w:hAnsi="Sylfaen" w:cs="Sylfaen"/>
                <w:sz w:val="16"/>
                <w:szCs w:val="16"/>
                <w:lang w:val="ru-RU" w:eastAsia="ru-RU"/>
              </w:rPr>
              <w:t>მონტაჟი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ექსპლუატაციაში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შეყვანა</w:t>
            </w:r>
          </w:p>
        </w:tc>
        <w:tc>
          <w:tcPr>
            <w:tcW w:w="4140" w:type="dxa"/>
            <w:gridSpan w:val="2"/>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ka-GE" w:eastAsia="ru-RU"/>
              </w:rPr>
              <w:t>ხორციელდება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მწარმოებელი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კომპანიის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წარმომადგენლები</w:t>
            </w:r>
            <w:r w:rsidRPr="003238B1">
              <w:rPr>
                <w:rFonts w:ascii="Sylfaen" w:eastAsia="Times New Roman" w:hAnsi="Sylfaen" w:cs="Sylfaen"/>
                <w:sz w:val="16"/>
                <w:szCs w:val="16"/>
                <w:lang w:val="ka-GE" w:eastAsia="ru-RU"/>
              </w:rPr>
              <w:t>ს მიერ</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ka-GE" w:eastAsia="ru-RU"/>
              </w:rPr>
              <w:t>ექსპლუატაციის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ინსტრუქცია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ინგლისურ</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ენაზე</w:t>
            </w:r>
          </w:p>
        </w:tc>
        <w:tc>
          <w:tcPr>
            <w:tcW w:w="4140" w:type="dxa"/>
            <w:gridSpan w:val="2"/>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სპეციალისტების</w:t>
            </w:r>
            <w:r w:rsidRPr="003238B1">
              <w:rPr>
                <w:rFonts w:ascii="Sylfaen" w:eastAsia="Times New Roman" w:hAnsi="Sylfaen" w:cs="Sylfaen"/>
                <w:sz w:val="16"/>
                <w:szCs w:val="16"/>
                <w:lang w:val="ka-GE" w:eastAsia="ru-RU"/>
              </w:rPr>
              <w:t xml:space="preserve"> ტრენინგი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Times New Roman"/>
                <w:sz w:val="16"/>
                <w:szCs w:val="16"/>
                <w:lang w:val="ka-GE" w:eastAsia="ru-RU"/>
              </w:rPr>
              <w:t xml:space="preserve">სამუშაო </w:t>
            </w:r>
            <w:r w:rsidRPr="003238B1">
              <w:rPr>
                <w:rFonts w:ascii="Sylfaen" w:eastAsia="Times New Roman" w:hAnsi="Sylfaen" w:cs="Sylfaen"/>
                <w:sz w:val="16"/>
                <w:szCs w:val="16"/>
                <w:lang w:val="ru-RU" w:eastAsia="ru-RU"/>
              </w:rPr>
              <w:t>ადგილზე</w:t>
            </w:r>
            <w:r w:rsidRPr="003238B1">
              <w:rPr>
                <w:rFonts w:ascii="Times New Roman" w:eastAsia="Times New Roman" w:hAnsi="Times New Roman" w:cs="Times New Roman"/>
                <w:sz w:val="16"/>
                <w:szCs w:val="16"/>
                <w:lang w:val="ru-RU" w:eastAsia="ru-RU"/>
              </w:rPr>
              <w:t xml:space="preserve"> </w:t>
            </w:r>
          </w:p>
        </w:tc>
        <w:tc>
          <w:tcPr>
            <w:tcW w:w="4140" w:type="dxa"/>
            <w:gridSpan w:val="2"/>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ka-GE" w:eastAsia="ru-RU"/>
              </w:rPr>
              <w:t>ხორციელდება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მწარმოებელი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კომპანიის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წარმომადგენლები</w:t>
            </w:r>
            <w:r w:rsidRPr="003238B1">
              <w:rPr>
                <w:rFonts w:ascii="Sylfaen" w:eastAsia="Times New Roman" w:hAnsi="Sylfaen" w:cs="Sylfaen"/>
                <w:sz w:val="16"/>
                <w:szCs w:val="16"/>
                <w:lang w:val="ka-GE" w:eastAsia="ru-RU"/>
              </w:rPr>
              <w:t>ს მიერ</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ტექნიკური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მხარდაჭერა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ბიოინფორმატიული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ანალიზის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განხორციელებაში</w:t>
            </w:r>
          </w:p>
        </w:tc>
        <w:tc>
          <w:tcPr>
            <w:tcW w:w="4140" w:type="dxa"/>
            <w:gridSpan w:val="2"/>
          </w:tcPr>
          <w:p w:rsidR="003238B1" w:rsidRPr="003238B1" w:rsidRDefault="003238B1" w:rsidP="003238B1">
            <w:pPr>
              <w:spacing w:after="0" w:line="240" w:lineRule="auto"/>
              <w:rPr>
                <w:rFonts w:ascii="Sylfaen" w:eastAsia="Times New Roman" w:hAnsi="Sylfaen" w:cs="Times New Roman"/>
                <w:sz w:val="16"/>
                <w:szCs w:val="16"/>
                <w:lang w:val="ka-GE" w:eastAsia="ru-RU"/>
              </w:rPr>
            </w:pPr>
            <w:r w:rsidRPr="003238B1">
              <w:rPr>
                <w:rFonts w:ascii="Sylfaen" w:eastAsia="Times New Roman" w:hAnsi="Sylfaen" w:cs="Times New Roman"/>
                <w:sz w:val="16"/>
                <w:szCs w:val="16"/>
                <w:lang w:val="ka-GE" w:eastAsia="ru-RU"/>
              </w:rPr>
              <w:t>არის</w:t>
            </w:r>
          </w:p>
        </w:tc>
        <w:tc>
          <w:tcPr>
            <w:tcW w:w="3060" w:type="dxa"/>
          </w:tcPr>
          <w:p w:rsidR="003238B1" w:rsidRPr="003238B1" w:rsidRDefault="003238B1" w:rsidP="003238B1">
            <w:pPr>
              <w:spacing w:after="0" w:line="240" w:lineRule="auto"/>
              <w:rPr>
                <w:rFonts w:ascii="Times New Roman" w:eastAsia="Times New Roman" w:hAnsi="Times New Roman" w:cs="Times New Roman"/>
                <w:sz w:val="16"/>
                <w:szCs w:val="16"/>
                <w:lang w:val="ka-GE" w:eastAsia="ru-RU"/>
              </w:rPr>
            </w:pPr>
            <w:r w:rsidRPr="003238B1">
              <w:rPr>
                <w:rFonts w:ascii="Sylfaen" w:eastAsia="Times New Roman" w:hAnsi="Sylfaen" w:cs="Sylfaen"/>
                <w:sz w:val="16"/>
                <w:szCs w:val="16"/>
                <w:lang w:val="ru-RU" w:eastAsia="ru-RU"/>
              </w:rPr>
              <w:t>ბიოინფორმატიკის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სპეციალისტის</w:t>
            </w:r>
            <w:r w:rsidRPr="003238B1">
              <w:rPr>
                <w:rFonts w:ascii="Times New Roman" w:eastAsia="Times New Roman" w:hAnsi="Times New Roman" w:cs="Times New Roman"/>
                <w:sz w:val="16"/>
                <w:szCs w:val="16"/>
                <w:lang w:val="ru-RU" w:eastAsia="ru-RU"/>
              </w:rPr>
              <w:t xml:space="preserve"> 10 </w:t>
            </w:r>
            <w:r w:rsidRPr="003238B1">
              <w:rPr>
                <w:rFonts w:ascii="Sylfaen" w:eastAsia="Times New Roman" w:hAnsi="Sylfaen" w:cs="Sylfaen"/>
                <w:sz w:val="16"/>
                <w:szCs w:val="16"/>
                <w:lang w:val="ru-RU" w:eastAsia="ru-RU"/>
              </w:rPr>
              <w:t>საათიანი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მუშაობა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კლიენტის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ლაბორატორიის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დავალებით</w:t>
            </w:r>
          </w:p>
        </w:tc>
      </w:tr>
      <w:tr w:rsidR="003238B1" w:rsidRPr="003238B1" w:rsidTr="002900D5">
        <w:tblPrEx>
          <w:tblCellMar>
            <w:left w:w="108" w:type="dxa"/>
            <w:right w:w="108" w:type="dxa"/>
          </w:tblCellMar>
        </w:tblPrEx>
        <w:tc>
          <w:tcPr>
            <w:tcW w:w="63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p>
        </w:tc>
        <w:tc>
          <w:tcPr>
            <w:tcW w:w="2700" w:type="dxa"/>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საგარანტიო</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მომსახურება</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არანაკლებ</w:t>
            </w:r>
          </w:p>
        </w:tc>
        <w:tc>
          <w:tcPr>
            <w:tcW w:w="4140" w:type="dxa"/>
            <w:gridSpan w:val="2"/>
          </w:tcPr>
          <w:p w:rsidR="003238B1" w:rsidRPr="003238B1" w:rsidRDefault="003238B1" w:rsidP="003238B1">
            <w:pPr>
              <w:spacing w:after="0" w:line="240" w:lineRule="auto"/>
              <w:rPr>
                <w:rFonts w:ascii="Times New Roman" w:eastAsia="Times New Roman" w:hAnsi="Times New Roman" w:cs="Times New Roman"/>
                <w:sz w:val="16"/>
                <w:szCs w:val="16"/>
                <w:lang w:val="ru-RU" w:eastAsia="ru-RU"/>
              </w:rPr>
            </w:pPr>
            <w:r w:rsidRPr="003238B1">
              <w:rPr>
                <w:rFonts w:ascii="Sylfaen" w:eastAsia="Times New Roman" w:hAnsi="Sylfaen" w:cs="Sylfaen"/>
                <w:sz w:val="16"/>
                <w:szCs w:val="16"/>
                <w:lang w:val="ru-RU" w:eastAsia="ru-RU"/>
              </w:rPr>
              <w:t>მოწყობილობის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ექსპლუატაციაში</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ka-GE" w:eastAsia="ru-RU"/>
              </w:rPr>
              <w:t>შეყვანის</w:t>
            </w:r>
            <w:r w:rsidRPr="003238B1">
              <w:rPr>
                <w:rFonts w:ascii="Times New Roman" w:eastAsia="Times New Roman" w:hAnsi="Times New Roman" w:cs="Times New Roman"/>
                <w:sz w:val="16"/>
                <w:szCs w:val="16"/>
                <w:lang w:val="ru-RU" w:eastAsia="ru-RU"/>
              </w:rPr>
              <w:t xml:space="preserve"> </w:t>
            </w:r>
            <w:r w:rsidRPr="003238B1">
              <w:rPr>
                <w:rFonts w:ascii="Sylfaen" w:eastAsia="Times New Roman" w:hAnsi="Sylfaen" w:cs="Sylfaen"/>
                <w:sz w:val="16"/>
                <w:szCs w:val="16"/>
                <w:lang w:val="ru-RU" w:eastAsia="ru-RU"/>
              </w:rPr>
              <w:t>დღიდან</w:t>
            </w:r>
            <w:r w:rsidRPr="003238B1">
              <w:rPr>
                <w:rFonts w:ascii="Times New Roman" w:eastAsia="Times New Roman" w:hAnsi="Times New Roman" w:cs="Times New Roman"/>
                <w:sz w:val="16"/>
                <w:szCs w:val="16"/>
                <w:lang w:val="ru-RU" w:eastAsia="ru-RU"/>
              </w:rPr>
              <w:t xml:space="preserve"> 24 </w:t>
            </w:r>
            <w:r w:rsidRPr="003238B1">
              <w:rPr>
                <w:rFonts w:ascii="Sylfaen" w:eastAsia="Times New Roman" w:hAnsi="Sylfaen" w:cs="Sylfaen"/>
                <w:sz w:val="16"/>
                <w:szCs w:val="16"/>
                <w:lang w:val="ru-RU" w:eastAsia="ru-RU"/>
              </w:rPr>
              <w:t>თვე</w:t>
            </w:r>
          </w:p>
        </w:tc>
        <w:tc>
          <w:tcPr>
            <w:tcW w:w="3060" w:type="dxa"/>
          </w:tcPr>
          <w:p w:rsidR="003238B1" w:rsidRPr="003238B1" w:rsidRDefault="003238B1" w:rsidP="003238B1">
            <w:pPr>
              <w:spacing w:after="0" w:line="240" w:lineRule="auto"/>
              <w:jc w:val="both"/>
              <w:rPr>
                <w:rFonts w:ascii="Times New Roman" w:eastAsia="Times New Roman" w:hAnsi="Times New Roman" w:cs="Times New Roman"/>
                <w:sz w:val="16"/>
                <w:szCs w:val="16"/>
                <w:lang w:val="ru-RU" w:eastAsia="ru-RU"/>
              </w:rPr>
            </w:pPr>
          </w:p>
        </w:tc>
      </w:tr>
    </w:tbl>
    <w:p w:rsidR="00E43D2E" w:rsidRDefault="00E43D2E" w:rsidP="003238B1">
      <w:pPr>
        <w:rPr>
          <w:rFonts w:ascii="Calibri" w:eastAsia="Calibri" w:hAnsi="Calibri" w:cs="Times New Roman"/>
        </w:rPr>
      </w:pPr>
    </w:p>
    <w:p w:rsidR="00E43D2E" w:rsidRPr="00E43D2E" w:rsidRDefault="00E43D2E" w:rsidP="003238B1">
      <w:pPr>
        <w:rPr>
          <w:rFonts w:ascii="Calibri" w:eastAsia="Calibri" w:hAnsi="Calibri" w:cs="Times New Roman"/>
          <w:b/>
          <w:color w:val="C00000"/>
        </w:rPr>
      </w:pPr>
    </w:p>
    <w:p w:rsidR="00E43D2E" w:rsidRPr="00E43D2E" w:rsidRDefault="00E43D2E" w:rsidP="003238B1">
      <w:pPr>
        <w:rPr>
          <w:rFonts w:ascii="Calibri" w:eastAsia="Calibri" w:hAnsi="Calibri" w:cs="Times New Roman"/>
          <w:b/>
          <w:color w:val="C00000"/>
          <w:lang w:val="ka-GE"/>
        </w:rPr>
      </w:pPr>
      <w:r w:rsidRPr="00E43D2E">
        <w:rPr>
          <w:rFonts w:ascii="Calibri" w:eastAsia="Calibri" w:hAnsi="Calibri" w:cs="Times New Roman"/>
          <w:b/>
          <w:color w:val="C00000"/>
          <w:lang w:val="ka-GE"/>
        </w:rPr>
        <w:t xml:space="preserve">ახალი თაბოის სექვენატორის საინსტალაციო - სასტარტო ნაკრებები </w:t>
      </w:r>
    </w:p>
    <w:p w:rsidR="003238B1" w:rsidRPr="003238B1" w:rsidRDefault="003238B1" w:rsidP="003238B1">
      <w:pPr>
        <w:rPr>
          <w:rFonts w:ascii="Calibri" w:eastAsia="Calibri" w:hAnsi="Calibri" w:cs="Times New Roman"/>
        </w:rPr>
      </w:pPr>
    </w:p>
    <w:tbl>
      <w:tblPr>
        <w:tblStyle w:val="TableGrid2"/>
        <w:tblW w:w="0" w:type="auto"/>
        <w:tblLook w:val="04A0" w:firstRow="1" w:lastRow="0" w:firstColumn="1" w:lastColumn="0" w:noHBand="0" w:noVBand="1"/>
      </w:tblPr>
      <w:tblGrid>
        <w:gridCol w:w="3116"/>
        <w:gridCol w:w="1379"/>
        <w:gridCol w:w="4855"/>
      </w:tblGrid>
      <w:tr w:rsidR="003238B1" w:rsidRPr="003238B1" w:rsidTr="002900D5">
        <w:tc>
          <w:tcPr>
            <w:tcW w:w="3116" w:type="dxa"/>
          </w:tcPr>
          <w:p w:rsidR="003238B1" w:rsidRPr="003238B1" w:rsidRDefault="003238B1" w:rsidP="003238B1">
            <w:pPr>
              <w:rPr>
                <w:rFonts w:ascii="Sylfaen" w:eastAsia="Calibri" w:hAnsi="Sylfaen" w:cs="Times New Roman"/>
                <w:b/>
                <w:bCs/>
                <w:lang w:val="ka-GE"/>
              </w:rPr>
            </w:pPr>
            <w:r w:rsidRPr="003238B1">
              <w:rPr>
                <w:rFonts w:ascii="Sylfaen" w:eastAsia="Calibri" w:hAnsi="Sylfaen" w:cs="Times New Roman"/>
                <w:b/>
                <w:bCs/>
                <w:lang w:val="ka-GE"/>
              </w:rPr>
              <w:t>რეაგენტი</w:t>
            </w:r>
          </w:p>
        </w:tc>
        <w:tc>
          <w:tcPr>
            <w:tcW w:w="1379" w:type="dxa"/>
          </w:tcPr>
          <w:p w:rsidR="003238B1" w:rsidRPr="003238B1" w:rsidRDefault="003238B1" w:rsidP="003238B1">
            <w:pPr>
              <w:rPr>
                <w:rFonts w:ascii="Sylfaen" w:eastAsia="Calibri" w:hAnsi="Sylfaen" w:cs="Times New Roman"/>
                <w:b/>
                <w:bCs/>
                <w:lang w:val="ka-GE"/>
              </w:rPr>
            </w:pPr>
            <w:r w:rsidRPr="003238B1">
              <w:rPr>
                <w:rFonts w:ascii="Sylfaen" w:eastAsia="Calibri" w:hAnsi="Sylfaen" w:cs="Times New Roman"/>
                <w:b/>
                <w:bCs/>
                <w:lang w:val="ka-GE"/>
              </w:rPr>
              <w:t>მოცულობა</w:t>
            </w:r>
          </w:p>
        </w:tc>
        <w:tc>
          <w:tcPr>
            <w:tcW w:w="4855" w:type="dxa"/>
          </w:tcPr>
          <w:p w:rsidR="003238B1" w:rsidRPr="003238B1" w:rsidRDefault="003238B1" w:rsidP="003238B1">
            <w:pPr>
              <w:rPr>
                <w:rFonts w:ascii="Sylfaen" w:eastAsia="Calibri" w:hAnsi="Sylfaen" w:cs="Times New Roman"/>
                <w:b/>
                <w:bCs/>
                <w:lang w:val="ka-GE"/>
              </w:rPr>
            </w:pPr>
            <w:r w:rsidRPr="003238B1">
              <w:rPr>
                <w:rFonts w:ascii="Sylfaen" w:eastAsia="Calibri" w:hAnsi="Sylfaen" w:cs="Times New Roman"/>
                <w:b/>
                <w:bCs/>
                <w:lang w:val="ka-GE"/>
              </w:rPr>
              <w:t>აღწერა</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Annealing Buffer</w:t>
            </w:r>
          </w:p>
        </w:tc>
        <w:tc>
          <w:tcPr>
            <w:tcW w:w="1379"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2 ml</w:t>
            </w:r>
          </w:p>
        </w:tc>
        <w:tc>
          <w:tcPr>
            <w:tcW w:w="485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ru-RU"/>
              </w:rPr>
              <w:t>ბუფერული</w:t>
            </w:r>
            <w:r w:rsidRPr="003238B1">
              <w:rPr>
                <w:rFonts w:ascii="Sylfaen" w:eastAsia="Calibri" w:hAnsi="Sylfaen" w:cs="Times New Roman"/>
              </w:rPr>
              <w:t xml:space="preserve"> </w:t>
            </w:r>
            <w:r w:rsidRPr="003238B1">
              <w:rPr>
                <w:rFonts w:ascii="Sylfaen" w:eastAsia="Calibri" w:hAnsi="Sylfaen" w:cs="Times New Roman"/>
                <w:lang w:val="ru-RU"/>
              </w:rPr>
              <w:t>ხსნარი</w:t>
            </w:r>
            <w:r w:rsidRPr="003238B1">
              <w:rPr>
                <w:rFonts w:ascii="Sylfaen" w:eastAsia="Calibri" w:hAnsi="Sylfaen" w:cs="Times New Roman"/>
              </w:rPr>
              <w:t xml:space="preserve"> </w:t>
            </w:r>
            <w:r w:rsidRPr="003238B1">
              <w:rPr>
                <w:rFonts w:ascii="Sylfaen" w:eastAsia="Calibri" w:hAnsi="Sylfaen" w:cs="Times New Roman"/>
                <w:lang w:val="ru-RU"/>
              </w:rPr>
              <w:t>პრაიმერ</w:t>
            </w:r>
            <w:r w:rsidRPr="003238B1">
              <w:rPr>
                <w:rFonts w:ascii="Sylfaen" w:eastAsia="Calibri" w:hAnsi="Sylfaen" w:cs="Times New Roman"/>
                <w:lang w:val="ka-GE"/>
              </w:rPr>
              <w:t>ებ</w:t>
            </w:r>
            <w:r w:rsidRPr="003238B1">
              <w:rPr>
                <w:rFonts w:ascii="Sylfaen" w:eastAsia="Calibri" w:hAnsi="Sylfaen" w:cs="Times New Roman"/>
                <w:lang w:val="ru-RU"/>
              </w:rPr>
              <w:t>ის</w:t>
            </w:r>
            <w:r w:rsidRPr="003238B1">
              <w:rPr>
                <w:rFonts w:ascii="Sylfaen" w:eastAsia="Calibri" w:hAnsi="Sylfaen" w:cs="Times New Roman"/>
              </w:rPr>
              <w:t xml:space="preserve"> </w:t>
            </w:r>
            <w:r w:rsidRPr="003238B1">
              <w:rPr>
                <w:rFonts w:ascii="Sylfaen" w:eastAsia="Calibri" w:hAnsi="Sylfaen" w:cs="Times New Roman"/>
                <w:lang w:val="ru-RU"/>
              </w:rPr>
              <w:t>მი</w:t>
            </w:r>
            <w:r w:rsidRPr="003238B1">
              <w:rPr>
                <w:rFonts w:ascii="Sylfaen" w:eastAsia="Calibri" w:hAnsi="Sylfaen" w:cs="Times New Roman"/>
                <w:lang w:val="ka-GE"/>
              </w:rPr>
              <w:t>საერთებლად</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Loading Buffer</w:t>
            </w:r>
          </w:p>
        </w:tc>
        <w:tc>
          <w:tcPr>
            <w:tcW w:w="1379"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2 ml</w:t>
            </w:r>
          </w:p>
        </w:tc>
        <w:tc>
          <w:tcPr>
            <w:tcW w:w="4855" w:type="dxa"/>
          </w:tcPr>
          <w:p w:rsidR="003238B1" w:rsidRPr="003238B1" w:rsidRDefault="003238B1" w:rsidP="003238B1">
            <w:pPr>
              <w:rPr>
                <w:rFonts w:ascii="Sylfaen" w:eastAsia="Calibri" w:hAnsi="Sylfaen" w:cs="Times New Roman"/>
              </w:rPr>
            </w:pPr>
            <w:r w:rsidRPr="003238B1">
              <w:rPr>
                <w:rFonts w:ascii="Sylfaen" w:eastAsia="Calibri" w:hAnsi="Sylfaen" w:cs="Times New Roman"/>
                <w:lang w:val="ru-RU"/>
              </w:rPr>
              <w:t>ბუფერული</w:t>
            </w:r>
            <w:r w:rsidRPr="003238B1">
              <w:rPr>
                <w:rFonts w:ascii="Sylfaen" w:eastAsia="Calibri" w:hAnsi="Sylfaen" w:cs="Times New Roman"/>
              </w:rPr>
              <w:t xml:space="preserve"> </w:t>
            </w:r>
            <w:r w:rsidRPr="003238B1">
              <w:rPr>
                <w:rFonts w:ascii="Sylfaen" w:eastAsia="Calibri" w:hAnsi="Sylfaen" w:cs="Times New Roman"/>
                <w:lang w:val="ru-RU"/>
              </w:rPr>
              <w:t>ხსნარი</w:t>
            </w:r>
            <w:r w:rsidRPr="003238B1">
              <w:rPr>
                <w:rFonts w:ascii="Sylfaen" w:eastAsia="Calibri" w:hAnsi="Sylfaen" w:cs="Times New Roman"/>
              </w:rPr>
              <w:t xml:space="preserve"> </w:t>
            </w:r>
            <w:r w:rsidRPr="003238B1">
              <w:rPr>
                <w:rFonts w:ascii="Sylfaen" w:eastAsia="Calibri" w:hAnsi="Sylfaen" w:cs="Times New Roman"/>
                <w:lang w:val="ru-RU"/>
              </w:rPr>
              <w:t>ჩიპის</w:t>
            </w:r>
            <w:r w:rsidRPr="003238B1">
              <w:rPr>
                <w:rFonts w:ascii="Sylfaen" w:eastAsia="Calibri" w:hAnsi="Sylfaen" w:cs="Times New Roman"/>
              </w:rPr>
              <w:t xml:space="preserve"> </w:t>
            </w:r>
            <w:r w:rsidRPr="003238B1">
              <w:rPr>
                <w:rFonts w:ascii="Sylfaen" w:eastAsia="Calibri" w:hAnsi="Sylfaen" w:cs="Times New Roman"/>
                <w:lang w:val="ru-RU"/>
              </w:rPr>
              <w:t>ჩა</w:t>
            </w:r>
            <w:r w:rsidRPr="003238B1">
              <w:rPr>
                <w:rFonts w:ascii="Sylfaen" w:eastAsia="Calibri" w:hAnsi="Sylfaen" w:cs="Times New Roman"/>
                <w:lang w:val="ka-GE"/>
              </w:rPr>
              <w:t>სა</w:t>
            </w:r>
            <w:r w:rsidRPr="003238B1">
              <w:rPr>
                <w:rFonts w:ascii="Sylfaen" w:eastAsia="Calibri" w:hAnsi="Sylfaen" w:cs="Times New Roman"/>
                <w:lang w:val="ru-RU"/>
              </w:rPr>
              <w:t>ტვირთ</w:t>
            </w:r>
            <w:r w:rsidRPr="003238B1">
              <w:rPr>
                <w:rFonts w:ascii="Sylfaen" w:eastAsia="Calibri" w:hAnsi="Sylfaen" w:cs="Times New Roman"/>
                <w:lang w:val="ka-GE"/>
              </w:rPr>
              <w:t xml:space="preserve">ავად </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Water</w:t>
            </w:r>
          </w:p>
        </w:tc>
        <w:tc>
          <w:tcPr>
            <w:tcW w:w="1379"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5 ml</w:t>
            </w:r>
          </w:p>
        </w:tc>
        <w:tc>
          <w:tcPr>
            <w:tcW w:w="485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გაწმენდილი წყალი</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IPA</w:t>
            </w:r>
          </w:p>
        </w:tc>
        <w:tc>
          <w:tcPr>
            <w:tcW w:w="1379"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2 ml</w:t>
            </w:r>
          </w:p>
        </w:tc>
        <w:tc>
          <w:tcPr>
            <w:tcW w:w="485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ka-GE"/>
              </w:rPr>
              <w:t xml:space="preserve">რეაგენტი ტემპლეიტინგისთვის </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MyOnes</w:t>
            </w:r>
          </w:p>
        </w:tc>
        <w:tc>
          <w:tcPr>
            <w:tcW w:w="1379"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2 ml</w:t>
            </w:r>
          </w:p>
        </w:tc>
        <w:tc>
          <w:tcPr>
            <w:tcW w:w="485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 xml:space="preserve">სფეროები </w:t>
            </w:r>
            <w:r w:rsidRPr="003238B1">
              <w:rPr>
                <w:rFonts w:ascii="Sylfaen" w:eastAsia="Calibri" w:hAnsi="Sylfaen" w:cs="Times New Roman"/>
                <w:lang w:val="ka-GE"/>
              </w:rPr>
              <w:t>ტემპლეიტინგისთვის</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Tween Solution</w:t>
            </w:r>
          </w:p>
        </w:tc>
        <w:tc>
          <w:tcPr>
            <w:tcW w:w="1379"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2 ml</w:t>
            </w:r>
          </w:p>
        </w:tc>
        <w:tc>
          <w:tcPr>
            <w:tcW w:w="4855" w:type="dxa"/>
          </w:tcPr>
          <w:p w:rsidR="003238B1" w:rsidRPr="003238B1" w:rsidRDefault="003238B1" w:rsidP="003238B1">
            <w:pPr>
              <w:rPr>
                <w:rFonts w:ascii="Sylfaen" w:eastAsia="Calibri" w:hAnsi="Sylfaen" w:cs="Times New Roman"/>
              </w:rPr>
            </w:pPr>
            <w:r w:rsidRPr="003238B1">
              <w:rPr>
                <w:rFonts w:ascii="Sylfaen" w:eastAsia="Calibri" w:hAnsi="Sylfaen" w:cs="Times New Roman"/>
                <w:lang w:val="ru-RU"/>
              </w:rPr>
              <w:t>ხსნარი</w:t>
            </w:r>
            <w:r w:rsidRPr="003238B1">
              <w:rPr>
                <w:rFonts w:ascii="Sylfaen" w:eastAsia="Calibri" w:hAnsi="Sylfaen" w:cs="Times New Roman"/>
                <w:lang w:val="ka-GE"/>
              </w:rPr>
              <w:t xml:space="preserve"> თვინი</w:t>
            </w:r>
            <w:r w:rsidRPr="003238B1">
              <w:rPr>
                <w:rFonts w:ascii="Sylfaen" w:eastAsia="Calibri" w:hAnsi="Sylfaen" w:cs="Times New Roman"/>
              </w:rPr>
              <w:t xml:space="preserve"> (</w:t>
            </w:r>
            <w:r w:rsidRPr="003238B1">
              <w:rPr>
                <w:rFonts w:ascii="Calibri" w:eastAsia="Calibri" w:hAnsi="Calibri" w:cs="Times New Roman"/>
              </w:rPr>
              <w:t>Tween)</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Reagent B</w:t>
            </w:r>
          </w:p>
        </w:tc>
        <w:tc>
          <w:tcPr>
            <w:tcW w:w="1379"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2 ml</w:t>
            </w:r>
          </w:p>
        </w:tc>
        <w:tc>
          <w:tcPr>
            <w:tcW w:w="485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ka-GE"/>
              </w:rPr>
              <w:t xml:space="preserve">რეაგენტის ენრიჩმენტისთვის </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Recovery Solution</w:t>
            </w:r>
          </w:p>
        </w:tc>
        <w:tc>
          <w:tcPr>
            <w:tcW w:w="1379"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2 ml</w:t>
            </w:r>
          </w:p>
        </w:tc>
        <w:tc>
          <w:tcPr>
            <w:tcW w:w="485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ka-GE"/>
              </w:rPr>
              <w:t>სფეროების გამოსარეცხი რეაგენტი</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Wash Solution</w:t>
            </w:r>
          </w:p>
        </w:tc>
        <w:tc>
          <w:tcPr>
            <w:tcW w:w="1379"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5 ml</w:t>
            </w:r>
          </w:p>
        </w:tc>
        <w:tc>
          <w:tcPr>
            <w:tcW w:w="4855" w:type="dxa"/>
          </w:tcPr>
          <w:p w:rsidR="003238B1" w:rsidRPr="003238B1" w:rsidRDefault="003238B1" w:rsidP="003238B1">
            <w:pPr>
              <w:rPr>
                <w:rFonts w:ascii="Sylfaen" w:eastAsia="Calibri" w:hAnsi="Sylfaen" w:cs="Times New Roman"/>
              </w:rPr>
            </w:pPr>
            <w:r w:rsidRPr="003238B1">
              <w:rPr>
                <w:rFonts w:ascii="Sylfaen" w:eastAsia="Calibri" w:hAnsi="Sylfaen" w:cs="Times New Roman"/>
                <w:lang w:val="ka-GE"/>
              </w:rPr>
              <w:t>სფეროების გამოსარეცხი რეაგენტი</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Emulsion oil</w:t>
            </w:r>
          </w:p>
        </w:tc>
        <w:tc>
          <w:tcPr>
            <w:tcW w:w="1379"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2 ml</w:t>
            </w:r>
          </w:p>
        </w:tc>
        <w:tc>
          <w:tcPr>
            <w:tcW w:w="4855" w:type="dxa"/>
          </w:tcPr>
          <w:p w:rsidR="003238B1" w:rsidRPr="003238B1" w:rsidRDefault="003238B1" w:rsidP="003238B1">
            <w:pPr>
              <w:rPr>
                <w:rFonts w:ascii="Sylfaen" w:eastAsia="Calibri" w:hAnsi="Sylfaen" w:cs="Times New Roman"/>
                <w:lang w:val="ka-GE"/>
              </w:rPr>
            </w:pPr>
            <w:r w:rsidRPr="003238B1">
              <w:rPr>
                <w:rFonts w:ascii="Sylfaen" w:eastAsia="Calibri" w:hAnsi="Sylfaen" w:cs="Sylfaen"/>
                <w:lang w:val="ka-GE"/>
              </w:rPr>
              <w:t>მ</w:t>
            </w:r>
            <w:r w:rsidRPr="003238B1">
              <w:rPr>
                <w:rFonts w:ascii="Sylfaen" w:eastAsia="Calibri" w:hAnsi="Sylfaen" w:cs="Times New Roman"/>
                <w:lang w:val="ka-GE"/>
              </w:rPr>
              <w:t>ინერალური ზეთი</w:t>
            </w:r>
          </w:p>
        </w:tc>
      </w:tr>
    </w:tbl>
    <w:p w:rsidR="003238B1" w:rsidRPr="003238B1" w:rsidRDefault="003238B1" w:rsidP="003238B1">
      <w:pPr>
        <w:rPr>
          <w:rFonts w:ascii="Calibri" w:eastAsia="Calibri" w:hAnsi="Calibri" w:cs="Times New Roman"/>
        </w:rPr>
      </w:pPr>
    </w:p>
    <w:p w:rsidR="003238B1" w:rsidRPr="003238B1" w:rsidRDefault="003238B1" w:rsidP="003238B1">
      <w:pPr>
        <w:rPr>
          <w:rFonts w:ascii="Calibri" w:eastAsia="Calibri" w:hAnsi="Calibri" w:cs="Times New Roman"/>
        </w:rPr>
      </w:pPr>
    </w:p>
    <w:tbl>
      <w:tblPr>
        <w:tblStyle w:val="TableGrid2"/>
        <w:tblW w:w="0" w:type="auto"/>
        <w:tblLook w:val="04A0" w:firstRow="1" w:lastRow="0" w:firstColumn="1" w:lastColumn="0" w:noHBand="0" w:noVBand="1"/>
      </w:tblPr>
      <w:tblGrid>
        <w:gridCol w:w="3116"/>
        <w:gridCol w:w="1379"/>
        <w:gridCol w:w="4855"/>
      </w:tblGrid>
      <w:tr w:rsidR="003238B1" w:rsidRPr="003238B1" w:rsidTr="002900D5">
        <w:tc>
          <w:tcPr>
            <w:tcW w:w="3116" w:type="dxa"/>
          </w:tcPr>
          <w:p w:rsidR="003238B1" w:rsidRPr="003238B1" w:rsidRDefault="003238B1" w:rsidP="003238B1">
            <w:pPr>
              <w:rPr>
                <w:rFonts w:ascii="Calibri" w:eastAsia="Calibri" w:hAnsi="Calibri" w:cs="Times New Roman"/>
                <w:b/>
                <w:bCs/>
              </w:rPr>
            </w:pPr>
            <w:r w:rsidRPr="003238B1">
              <w:rPr>
                <w:rFonts w:ascii="Sylfaen" w:eastAsia="Calibri" w:hAnsi="Sylfaen" w:cs="Times New Roman"/>
                <w:b/>
                <w:bCs/>
                <w:lang w:val="ka-GE"/>
              </w:rPr>
              <w:t>რეაგენტი</w:t>
            </w:r>
          </w:p>
        </w:tc>
        <w:tc>
          <w:tcPr>
            <w:tcW w:w="1379" w:type="dxa"/>
          </w:tcPr>
          <w:p w:rsidR="003238B1" w:rsidRPr="003238B1" w:rsidRDefault="003238B1" w:rsidP="003238B1">
            <w:pPr>
              <w:rPr>
                <w:rFonts w:ascii="Calibri" w:eastAsia="Calibri" w:hAnsi="Calibri" w:cs="Times New Roman"/>
                <w:b/>
                <w:bCs/>
              </w:rPr>
            </w:pPr>
            <w:r w:rsidRPr="003238B1">
              <w:rPr>
                <w:rFonts w:ascii="Sylfaen" w:eastAsia="Calibri" w:hAnsi="Sylfaen" w:cs="Times New Roman"/>
                <w:b/>
                <w:bCs/>
                <w:lang w:val="ka-GE"/>
              </w:rPr>
              <w:t>მოცულობა</w:t>
            </w:r>
          </w:p>
        </w:tc>
        <w:tc>
          <w:tcPr>
            <w:tcW w:w="4855" w:type="dxa"/>
          </w:tcPr>
          <w:p w:rsidR="003238B1" w:rsidRPr="003238B1" w:rsidRDefault="003238B1" w:rsidP="003238B1">
            <w:pPr>
              <w:rPr>
                <w:rFonts w:ascii="Calibri" w:eastAsia="Calibri" w:hAnsi="Calibri" w:cs="Times New Roman"/>
                <w:b/>
                <w:bCs/>
              </w:rPr>
            </w:pPr>
            <w:r w:rsidRPr="003238B1">
              <w:rPr>
                <w:rFonts w:ascii="Sylfaen" w:eastAsia="Calibri" w:hAnsi="Sylfaen" w:cs="Times New Roman"/>
                <w:b/>
                <w:bCs/>
                <w:lang w:val="ka-GE"/>
              </w:rPr>
              <w:t>აღწერა</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Reagent Mix</w:t>
            </w:r>
          </w:p>
        </w:tc>
        <w:tc>
          <w:tcPr>
            <w:tcW w:w="1379"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ru-RU"/>
              </w:rPr>
              <w:t xml:space="preserve">500 </w:t>
            </w:r>
            <w:r w:rsidRPr="003238B1">
              <w:rPr>
                <w:rFonts w:ascii="Sylfaen" w:eastAsia="Calibri" w:hAnsi="Sylfaen" w:cs="Times New Roman"/>
                <w:lang w:val="ka-GE"/>
              </w:rPr>
              <w:t>მკლ</w:t>
            </w:r>
          </w:p>
        </w:tc>
        <w:tc>
          <w:tcPr>
            <w:tcW w:w="485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რეაგენტ</w:t>
            </w:r>
            <w:r w:rsidRPr="003238B1">
              <w:rPr>
                <w:rFonts w:ascii="Sylfaen" w:eastAsia="Calibri" w:hAnsi="Sylfaen" w:cs="Times New Roman"/>
                <w:lang w:val="ka-GE"/>
              </w:rPr>
              <w:t>ებ</w:t>
            </w:r>
            <w:r w:rsidRPr="003238B1">
              <w:rPr>
                <w:rFonts w:ascii="Sylfaen" w:eastAsia="Calibri" w:hAnsi="Sylfaen" w:cs="Times New Roman"/>
                <w:lang w:val="ru-RU"/>
              </w:rPr>
              <w:t xml:space="preserve">ის ნარევი </w:t>
            </w:r>
            <w:r w:rsidRPr="003238B1">
              <w:rPr>
                <w:rFonts w:ascii="Sylfaen" w:eastAsia="Calibri" w:hAnsi="Sylfaen" w:cs="Times New Roman"/>
                <w:lang w:val="ka-GE"/>
              </w:rPr>
              <w:t xml:space="preserve">ტემპლეიტინგის </w:t>
            </w:r>
            <w:r w:rsidRPr="003238B1">
              <w:rPr>
                <w:rFonts w:ascii="Sylfaen" w:eastAsia="Calibri" w:hAnsi="Sylfaen" w:cs="Times New Roman"/>
                <w:lang w:val="ru-RU"/>
              </w:rPr>
              <w:t>რეაქციისთვის</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Enzyme Mix</w:t>
            </w:r>
          </w:p>
        </w:tc>
        <w:tc>
          <w:tcPr>
            <w:tcW w:w="1379" w:type="dxa"/>
          </w:tcPr>
          <w:p w:rsidR="003238B1" w:rsidRPr="003238B1" w:rsidRDefault="003238B1" w:rsidP="003238B1">
            <w:pPr>
              <w:rPr>
                <w:rFonts w:ascii="Sylfaen" w:eastAsia="Calibri" w:hAnsi="Sylfaen" w:cs="Times New Roman"/>
              </w:rPr>
            </w:pPr>
            <w:r w:rsidRPr="003238B1">
              <w:rPr>
                <w:rFonts w:ascii="Sylfaen" w:eastAsia="Calibri" w:hAnsi="Sylfaen" w:cs="Times New Roman"/>
                <w:lang w:val="ru-RU"/>
              </w:rPr>
              <w:t xml:space="preserve">500 </w:t>
            </w:r>
            <w:r w:rsidRPr="003238B1">
              <w:rPr>
                <w:rFonts w:ascii="Sylfaen" w:eastAsia="Calibri" w:hAnsi="Sylfaen" w:cs="Times New Roman"/>
                <w:lang w:val="ka-GE"/>
              </w:rPr>
              <w:t>მკლ</w:t>
            </w:r>
          </w:p>
        </w:tc>
        <w:tc>
          <w:tcPr>
            <w:tcW w:w="485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ru-RU"/>
              </w:rPr>
              <w:t>ენზიმების ნარევი</w:t>
            </w:r>
            <w:r w:rsidRPr="003238B1">
              <w:rPr>
                <w:rFonts w:ascii="Sylfaen" w:eastAsia="Calibri" w:hAnsi="Sylfaen" w:cs="Times New Roman"/>
                <w:lang w:val="ka-GE"/>
              </w:rPr>
              <w:t xml:space="preserve"> ტემპლეიტინგის </w:t>
            </w:r>
            <w:r w:rsidRPr="003238B1">
              <w:rPr>
                <w:rFonts w:ascii="Sylfaen" w:eastAsia="Calibri" w:hAnsi="Sylfaen" w:cs="Times New Roman"/>
                <w:lang w:val="ru-RU"/>
              </w:rPr>
              <w:t>რეაქციისთვის</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lastRenderedPageBreak/>
              <w:t>Primer B</w:t>
            </w:r>
          </w:p>
        </w:tc>
        <w:tc>
          <w:tcPr>
            <w:tcW w:w="1379" w:type="dxa"/>
          </w:tcPr>
          <w:p w:rsidR="003238B1" w:rsidRPr="003238B1" w:rsidRDefault="003238B1" w:rsidP="003238B1">
            <w:pPr>
              <w:rPr>
                <w:rFonts w:ascii="Sylfaen" w:eastAsia="Calibri" w:hAnsi="Sylfaen" w:cs="Times New Roman"/>
              </w:rPr>
            </w:pPr>
            <w:r w:rsidRPr="003238B1">
              <w:rPr>
                <w:rFonts w:ascii="Sylfaen" w:eastAsia="Calibri" w:hAnsi="Sylfaen" w:cs="Times New Roman"/>
                <w:lang w:val="de-DE"/>
              </w:rPr>
              <w:t>50</w:t>
            </w:r>
            <w:r w:rsidRPr="003238B1">
              <w:rPr>
                <w:rFonts w:ascii="Sylfaen" w:eastAsia="Calibri" w:hAnsi="Sylfaen" w:cs="Times New Roman"/>
                <w:lang w:val="ru-RU"/>
              </w:rPr>
              <w:t xml:space="preserve"> </w:t>
            </w:r>
            <w:r w:rsidRPr="003238B1">
              <w:rPr>
                <w:rFonts w:ascii="Sylfaen" w:eastAsia="Calibri" w:hAnsi="Sylfaen" w:cs="Times New Roman"/>
                <w:lang w:val="ka-GE"/>
              </w:rPr>
              <w:t>მკლ</w:t>
            </w:r>
          </w:p>
        </w:tc>
        <w:tc>
          <w:tcPr>
            <w:tcW w:w="485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ka-GE"/>
              </w:rPr>
              <w:t>პრაიმერი</w:t>
            </w:r>
            <w:r w:rsidRPr="003238B1">
              <w:rPr>
                <w:rFonts w:ascii="Sylfaen" w:eastAsia="Calibri" w:hAnsi="Sylfaen" w:cs="Times New Roman"/>
                <w:lang w:val="ru-RU"/>
              </w:rPr>
              <w:t xml:space="preserve"> В</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ISP</w:t>
            </w:r>
          </w:p>
        </w:tc>
        <w:tc>
          <w:tcPr>
            <w:tcW w:w="1379" w:type="dxa"/>
          </w:tcPr>
          <w:p w:rsidR="003238B1" w:rsidRPr="003238B1" w:rsidRDefault="003238B1" w:rsidP="003238B1">
            <w:pPr>
              <w:rPr>
                <w:rFonts w:ascii="Sylfaen" w:eastAsia="Calibri" w:hAnsi="Sylfaen" w:cs="Times New Roman"/>
              </w:rPr>
            </w:pPr>
            <w:r w:rsidRPr="003238B1">
              <w:rPr>
                <w:rFonts w:ascii="Sylfaen" w:eastAsia="Calibri" w:hAnsi="Sylfaen" w:cs="Times New Roman"/>
                <w:lang w:val="de-DE"/>
              </w:rPr>
              <w:t>50</w:t>
            </w:r>
            <w:r w:rsidRPr="003238B1">
              <w:rPr>
                <w:rFonts w:ascii="Sylfaen" w:eastAsia="Calibri" w:hAnsi="Sylfaen" w:cs="Times New Roman"/>
                <w:lang w:val="ru-RU"/>
              </w:rPr>
              <w:t xml:space="preserve"> </w:t>
            </w:r>
            <w:r w:rsidRPr="003238B1">
              <w:rPr>
                <w:rFonts w:ascii="Sylfaen" w:eastAsia="Calibri" w:hAnsi="Sylfaen" w:cs="Times New Roman"/>
                <w:lang w:val="ka-GE"/>
              </w:rPr>
              <w:t>მკლ</w:t>
            </w:r>
          </w:p>
        </w:tc>
        <w:tc>
          <w:tcPr>
            <w:tcW w:w="485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სფეროები</w:t>
            </w:r>
            <w:r w:rsidRPr="003238B1">
              <w:rPr>
                <w:rFonts w:ascii="Sylfaen" w:eastAsia="Calibri" w:hAnsi="Sylfaen" w:cs="Times New Roman"/>
                <w:lang w:val="ka-GE"/>
              </w:rPr>
              <w:t xml:space="preserve"> </w:t>
            </w:r>
            <w:r w:rsidRPr="003238B1">
              <w:rPr>
                <w:rFonts w:ascii="Sylfaen" w:eastAsia="Calibri" w:hAnsi="Sylfaen" w:cs="Times New Roman"/>
                <w:lang w:val="ru-RU"/>
              </w:rPr>
              <w:t>სექვენირების რეაქციის</w:t>
            </w:r>
            <w:r w:rsidRPr="003238B1">
              <w:rPr>
                <w:rFonts w:ascii="Sylfaen" w:eastAsia="Calibri" w:hAnsi="Sylfaen" w:cs="Times New Roman"/>
                <w:lang w:val="ka-GE"/>
              </w:rPr>
              <w:t>თვის</w:t>
            </w:r>
            <w:r w:rsidRPr="003238B1">
              <w:rPr>
                <w:rFonts w:ascii="Sylfaen" w:eastAsia="Calibri" w:hAnsi="Sylfaen" w:cs="Times New Roman"/>
                <w:lang w:val="ru-RU"/>
              </w:rPr>
              <w:t xml:space="preserve"> </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Test Fragments</w:t>
            </w:r>
          </w:p>
        </w:tc>
        <w:tc>
          <w:tcPr>
            <w:tcW w:w="1379" w:type="dxa"/>
          </w:tcPr>
          <w:p w:rsidR="003238B1" w:rsidRPr="003238B1" w:rsidRDefault="003238B1" w:rsidP="003238B1">
            <w:pPr>
              <w:rPr>
                <w:rFonts w:ascii="Sylfaen" w:eastAsia="Calibri" w:hAnsi="Sylfaen" w:cs="Times New Roman"/>
              </w:rPr>
            </w:pPr>
            <w:r w:rsidRPr="003238B1">
              <w:rPr>
                <w:rFonts w:ascii="Sylfaen" w:eastAsia="Calibri" w:hAnsi="Sylfaen" w:cs="Times New Roman"/>
                <w:lang w:val="de-DE"/>
              </w:rPr>
              <w:t>50</w:t>
            </w:r>
            <w:r w:rsidRPr="003238B1">
              <w:rPr>
                <w:rFonts w:ascii="Sylfaen" w:eastAsia="Calibri" w:hAnsi="Sylfaen" w:cs="Times New Roman"/>
                <w:lang w:val="ru-RU"/>
              </w:rPr>
              <w:t xml:space="preserve"> </w:t>
            </w:r>
            <w:r w:rsidRPr="003238B1">
              <w:rPr>
                <w:rFonts w:ascii="Sylfaen" w:eastAsia="Calibri" w:hAnsi="Sylfaen" w:cs="Times New Roman"/>
                <w:lang w:val="ka-GE"/>
              </w:rPr>
              <w:t>მკლ</w:t>
            </w:r>
          </w:p>
        </w:tc>
        <w:tc>
          <w:tcPr>
            <w:tcW w:w="485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 xml:space="preserve">დნმ-ის </w:t>
            </w:r>
            <w:r w:rsidRPr="003238B1">
              <w:rPr>
                <w:rFonts w:ascii="Sylfaen" w:eastAsia="Calibri" w:hAnsi="Sylfaen" w:cs="Times New Roman"/>
                <w:lang w:val="ka-GE"/>
              </w:rPr>
              <w:t>სატესტო</w:t>
            </w:r>
            <w:r w:rsidRPr="003238B1">
              <w:rPr>
                <w:rFonts w:ascii="Sylfaen" w:eastAsia="Calibri" w:hAnsi="Sylfaen" w:cs="Times New Roman"/>
                <w:lang w:val="ru-RU"/>
              </w:rPr>
              <w:t xml:space="preserve"> ფრაგმენტები</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Seq Primer</w:t>
            </w:r>
          </w:p>
        </w:tc>
        <w:tc>
          <w:tcPr>
            <w:tcW w:w="1379" w:type="dxa"/>
          </w:tcPr>
          <w:p w:rsidR="003238B1" w:rsidRPr="003238B1" w:rsidRDefault="003238B1" w:rsidP="003238B1">
            <w:pPr>
              <w:rPr>
                <w:rFonts w:ascii="Sylfaen" w:eastAsia="Calibri" w:hAnsi="Sylfaen" w:cs="Times New Roman"/>
              </w:rPr>
            </w:pPr>
            <w:r w:rsidRPr="003238B1">
              <w:rPr>
                <w:rFonts w:ascii="Sylfaen" w:eastAsia="Calibri" w:hAnsi="Sylfaen" w:cs="Times New Roman"/>
                <w:lang w:val="de-DE"/>
              </w:rPr>
              <w:t>50</w:t>
            </w:r>
            <w:r w:rsidRPr="003238B1">
              <w:rPr>
                <w:rFonts w:ascii="Sylfaen" w:eastAsia="Calibri" w:hAnsi="Sylfaen" w:cs="Times New Roman"/>
                <w:lang w:val="ru-RU"/>
              </w:rPr>
              <w:t xml:space="preserve"> </w:t>
            </w:r>
            <w:r w:rsidRPr="003238B1">
              <w:rPr>
                <w:rFonts w:ascii="Sylfaen" w:eastAsia="Calibri" w:hAnsi="Sylfaen" w:cs="Times New Roman"/>
                <w:lang w:val="ka-GE"/>
              </w:rPr>
              <w:t>მკლ</w:t>
            </w:r>
          </w:p>
        </w:tc>
        <w:tc>
          <w:tcPr>
            <w:tcW w:w="485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ka-GE"/>
              </w:rPr>
              <w:t xml:space="preserve">პრაიმერი </w:t>
            </w:r>
            <w:r w:rsidRPr="003238B1">
              <w:rPr>
                <w:rFonts w:ascii="Sylfaen" w:eastAsia="Calibri" w:hAnsi="Sylfaen" w:cs="Times New Roman"/>
                <w:lang w:val="ru-RU"/>
              </w:rPr>
              <w:t>სექვენირების</w:t>
            </w:r>
            <w:r w:rsidRPr="003238B1">
              <w:rPr>
                <w:rFonts w:ascii="Sylfaen" w:eastAsia="Calibri" w:hAnsi="Sylfaen" w:cs="Times New Roman"/>
                <w:lang w:val="ka-GE"/>
              </w:rPr>
              <w:t>თვის</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Seq Polymerase</w:t>
            </w:r>
          </w:p>
        </w:tc>
        <w:tc>
          <w:tcPr>
            <w:tcW w:w="1379" w:type="dxa"/>
          </w:tcPr>
          <w:p w:rsidR="003238B1" w:rsidRPr="003238B1" w:rsidRDefault="003238B1" w:rsidP="003238B1">
            <w:pPr>
              <w:rPr>
                <w:rFonts w:ascii="Sylfaen" w:eastAsia="Calibri" w:hAnsi="Sylfaen" w:cs="Times New Roman"/>
              </w:rPr>
            </w:pPr>
            <w:r w:rsidRPr="003238B1">
              <w:rPr>
                <w:rFonts w:ascii="Sylfaen" w:eastAsia="Calibri" w:hAnsi="Sylfaen" w:cs="Times New Roman"/>
                <w:lang w:val="de-DE"/>
              </w:rPr>
              <w:t>50</w:t>
            </w:r>
            <w:r w:rsidRPr="003238B1">
              <w:rPr>
                <w:rFonts w:ascii="Sylfaen" w:eastAsia="Calibri" w:hAnsi="Sylfaen" w:cs="Times New Roman"/>
                <w:lang w:val="ru-RU"/>
              </w:rPr>
              <w:t xml:space="preserve"> </w:t>
            </w:r>
            <w:r w:rsidRPr="003238B1">
              <w:rPr>
                <w:rFonts w:ascii="Sylfaen" w:eastAsia="Calibri" w:hAnsi="Sylfaen" w:cs="Times New Roman"/>
                <w:lang w:val="ka-GE"/>
              </w:rPr>
              <w:t>მკლ</w:t>
            </w:r>
          </w:p>
        </w:tc>
        <w:tc>
          <w:tcPr>
            <w:tcW w:w="485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ru-RU"/>
              </w:rPr>
              <w:t>პოლიმერაზა</w:t>
            </w:r>
            <w:r w:rsidRPr="003238B1">
              <w:rPr>
                <w:rFonts w:ascii="Sylfaen" w:eastAsia="Calibri" w:hAnsi="Sylfaen" w:cs="Times New Roman"/>
                <w:lang w:val="ka-GE"/>
              </w:rPr>
              <w:t xml:space="preserve"> </w:t>
            </w:r>
            <w:r w:rsidRPr="003238B1">
              <w:rPr>
                <w:rFonts w:ascii="Sylfaen" w:eastAsia="Calibri" w:hAnsi="Sylfaen" w:cs="Times New Roman"/>
                <w:lang w:val="ru-RU"/>
              </w:rPr>
              <w:t>სექვენირების</w:t>
            </w:r>
            <w:r w:rsidRPr="003238B1">
              <w:rPr>
                <w:rFonts w:ascii="Sylfaen" w:eastAsia="Calibri" w:hAnsi="Sylfaen" w:cs="Times New Roman"/>
                <w:lang w:val="ka-GE"/>
              </w:rPr>
              <w:t>თვის</w:t>
            </w:r>
          </w:p>
        </w:tc>
      </w:tr>
      <w:tr w:rsidR="003238B1" w:rsidRPr="003238B1" w:rsidTr="002900D5">
        <w:tc>
          <w:tcPr>
            <w:tcW w:w="3116" w:type="dxa"/>
          </w:tcPr>
          <w:p w:rsidR="003238B1" w:rsidRPr="003238B1" w:rsidRDefault="003238B1" w:rsidP="003238B1">
            <w:pPr>
              <w:rPr>
                <w:rFonts w:ascii="Calibri" w:eastAsia="Calibri" w:hAnsi="Calibri" w:cs="Times New Roman"/>
              </w:rPr>
            </w:pPr>
            <w:r w:rsidRPr="003238B1">
              <w:rPr>
                <w:rFonts w:ascii="Calibri" w:eastAsia="Calibri" w:hAnsi="Calibri" w:cs="Times New Roman"/>
              </w:rPr>
              <w:t>NaOH</w:t>
            </w:r>
          </w:p>
        </w:tc>
        <w:tc>
          <w:tcPr>
            <w:tcW w:w="1379" w:type="dxa"/>
          </w:tcPr>
          <w:p w:rsidR="003238B1" w:rsidRPr="003238B1" w:rsidRDefault="003238B1" w:rsidP="003238B1">
            <w:pPr>
              <w:rPr>
                <w:rFonts w:ascii="Sylfaen" w:eastAsia="Calibri" w:hAnsi="Sylfaen" w:cs="Times New Roman"/>
                <w:lang w:val="de-DE"/>
              </w:rPr>
            </w:pPr>
            <w:r w:rsidRPr="003238B1">
              <w:rPr>
                <w:rFonts w:ascii="Sylfaen" w:eastAsia="Calibri" w:hAnsi="Sylfaen" w:cs="Times New Roman"/>
                <w:lang w:val="ru-RU"/>
              </w:rPr>
              <w:t xml:space="preserve">500 </w:t>
            </w:r>
            <w:r w:rsidRPr="003238B1">
              <w:rPr>
                <w:rFonts w:ascii="Sylfaen" w:eastAsia="Calibri" w:hAnsi="Sylfaen" w:cs="Times New Roman"/>
                <w:lang w:val="ka-GE"/>
              </w:rPr>
              <w:t>მკლ</w:t>
            </w:r>
          </w:p>
        </w:tc>
        <w:tc>
          <w:tcPr>
            <w:tcW w:w="485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ნატრიუმის ჰიდროქსიდი</w:t>
            </w:r>
          </w:p>
        </w:tc>
      </w:tr>
    </w:tbl>
    <w:p w:rsidR="003238B1" w:rsidRPr="003238B1" w:rsidRDefault="003238B1" w:rsidP="003238B1">
      <w:pPr>
        <w:rPr>
          <w:rFonts w:ascii="Calibri" w:eastAsia="Calibri" w:hAnsi="Calibri" w:cs="Times New Roman"/>
        </w:rPr>
      </w:pPr>
    </w:p>
    <w:p w:rsidR="003238B1" w:rsidRPr="003238B1" w:rsidRDefault="003238B1" w:rsidP="003238B1">
      <w:pPr>
        <w:jc w:val="both"/>
        <w:rPr>
          <w:rFonts w:ascii="Sylfaen" w:eastAsia="Calibri" w:hAnsi="Sylfaen" w:cs="Times New Roman"/>
          <w:lang w:val="ka-GE"/>
        </w:rPr>
      </w:pPr>
    </w:p>
    <w:tbl>
      <w:tblPr>
        <w:tblStyle w:val="TableGrid2"/>
        <w:tblW w:w="0" w:type="auto"/>
        <w:tblLook w:val="04A0" w:firstRow="1" w:lastRow="0" w:firstColumn="1" w:lastColumn="0" w:noHBand="0" w:noVBand="1"/>
      </w:tblPr>
      <w:tblGrid>
        <w:gridCol w:w="4675"/>
        <w:gridCol w:w="4675"/>
      </w:tblGrid>
      <w:tr w:rsidR="003238B1" w:rsidRPr="003238B1" w:rsidTr="002900D5">
        <w:tc>
          <w:tcPr>
            <w:tcW w:w="467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ka-GE"/>
              </w:rPr>
              <w:t>კომპონენტი</w:t>
            </w:r>
          </w:p>
        </w:tc>
        <w:tc>
          <w:tcPr>
            <w:tcW w:w="467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ka-GE"/>
              </w:rPr>
              <w:t>რაოდენობა</w:t>
            </w:r>
          </w:p>
        </w:tc>
      </w:tr>
      <w:tr w:rsidR="003238B1" w:rsidRPr="003238B1" w:rsidTr="002900D5">
        <w:tc>
          <w:tcPr>
            <w:tcW w:w="467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ka-GE"/>
              </w:rPr>
              <w:t>ადაპტერი ჩიპისთვის</w:t>
            </w:r>
          </w:p>
        </w:tc>
        <w:tc>
          <w:tcPr>
            <w:tcW w:w="467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1</w:t>
            </w:r>
          </w:p>
        </w:tc>
      </w:tr>
      <w:tr w:rsidR="003238B1" w:rsidRPr="003238B1" w:rsidTr="002900D5">
        <w:tc>
          <w:tcPr>
            <w:tcW w:w="467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ru-RU"/>
              </w:rPr>
              <w:t>კარტრიჯი</w:t>
            </w:r>
            <w:r w:rsidRPr="003238B1">
              <w:rPr>
                <w:rFonts w:ascii="Sylfaen" w:eastAsia="Calibri" w:hAnsi="Sylfaen" w:cs="Times New Roman"/>
              </w:rPr>
              <w:t xml:space="preserve"> </w:t>
            </w:r>
            <w:r w:rsidRPr="003238B1">
              <w:rPr>
                <w:rFonts w:ascii="Sylfaen" w:eastAsia="Calibri" w:hAnsi="Sylfaen" w:cs="Times New Roman"/>
                <w:lang w:val="ka-GE"/>
              </w:rPr>
              <w:t>ენრიჩმენტისთვის</w:t>
            </w:r>
          </w:p>
        </w:tc>
        <w:tc>
          <w:tcPr>
            <w:tcW w:w="467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1</w:t>
            </w:r>
          </w:p>
        </w:tc>
      </w:tr>
      <w:tr w:rsidR="003238B1" w:rsidRPr="003238B1" w:rsidTr="002900D5">
        <w:tc>
          <w:tcPr>
            <w:tcW w:w="467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ru-RU"/>
              </w:rPr>
              <w:t>კარტრიჯი</w:t>
            </w:r>
            <w:r w:rsidRPr="003238B1">
              <w:rPr>
                <w:rFonts w:ascii="Sylfaen" w:eastAsia="Calibri" w:hAnsi="Sylfaen" w:cs="Times New Roman"/>
                <w:lang w:val="ka-GE"/>
              </w:rPr>
              <w:t xml:space="preserve"> ბუნიკებით</w:t>
            </w:r>
          </w:p>
        </w:tc>
        <w:tc>
          <w:tcPr>
            <w:tcW w:w="467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1</w:t>
            </w:r>
          </w:p>
        </w:tc>
      </w:tr>
      <w:tr w:rsidR="003238B1" w:rsidRPr="003238B1" w:rsidTr="002900D5">
        <w:tc>
          <w:tcPr>
            <w:tcW w:w="467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ka-GE"/>
              </w:rPr>
              <w:t>ფირფიტა პჯრ-სთვის</w:t>
            </w:r>
          </w:p>
        </w:tc>
        <w:tc>
          <w:tcPr>
            <w:tcW w:w="467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1</w:t>
            </w:r>
          </w:p>
        </w:tc>
      </w:tr>
      <w:tr w:rsidR="003238B1" w:rsidRPr="003238B1" w:rsidTr="002900D5">
        <w:tc>
          <w:tcPr>
            <w:tcW w:w="467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ka-GE"/>
              </w:rPr>
              <w:t>დამცავი ფირი / ფოლგა</w:t>
            </w:r>
          </w:p>
        </w:tc>
        <w:tc>
          <w:tcPr>
            <w:tcW w:w="467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1</w:t>
            </w:r>
          </w:p>
        </w:tc>
      </w:tr>
      <w:tr w:rsidR="003238B1" w:rsidRPr="003238B1" w:rsidTr="002900D5">
        <w:tc>
          <w:tcPr>
            <w:tcW w:w="467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ka-GE"/>
              </w:rPr>
              <w:t>სახურავი</w:t>
            </w:r>
          </w:p>
        </w:tc>
        <w:tc>
          <w:tcPr>
            <w:tcW w:w="467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2</w:t>
            </w:r>
          </w:p>
        </w:tc>
      </w:tr>
      <w:tr w:rsidR="003238B1" w:rsidRPr="003238B1" w:rsidTr="002900D5">
        <w:tc>
          <w:tcPr>
            <w:tcW w:w="467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ka-GE"/>
              </w:rPr>
              <w:t>სინჯარა</w:t>
            </w:r>
            <w:r w:rsidRPr="003238B1">
              <w:rPr>
                <w:rFonts w:ascii="Sylfaen" w:eastAsia="Calibri" w:hAnsi="Sylfaen" w:cs="Times New Roman"/>
                <w:lang w:val="ru-RU"/>
              </w:rPr>
              <w:t xml:space="preserve"> </w:t>
            </w:r>
          </w:p>
        </w:tc>
        <w:tc>
          <w:tcPr>
            <w:tcW w:w="467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12</w:t>
            </w:r>
          </w:p>
        </w:tc>
      </w:tr>
    </w:tbl>
    <w:p w:rsidR="003238B1" w:rsidRPr="003238B1" w:rsidRDefault="003238B1" w:rsidP="003238B1">
      <w:pPr>
        <w:rPr>
          <w:rFonts w:ascii="Calibri" w:eastAsia="Calibri" w:hAnsi="Calibri" w:cs="Times New Roman"/>
          <w:lang w:val="de-DE"/>
        </w:rPr>
      </w:pPr>
    </w:p>
    <w:p w:rsidR="003238B1" w:rsidRPr="003238B1" w:rsidRDefault="003238B1" w:rsidP="003238B1">
      <w:pPr>
        <w:rPr>
          <w:rFonts w:ascii="Calibri" w:eastAsia="Calibri" w:hAnsi="Calibri" w:cs="Times New Roman"/>
          <w:lang w:val="ru-RU"/>
        </w:rPr>
      </w:pPr>
    </w:p>
    <w:p w:rsidR="003238B1" w:rsidRPr="003238B1" w:rsidRDefault="003238B1" w:rsidP="003238B1">
      <w:pPr>
        <w:rPr>
          <w:rFonts w:ascii="Calibri" w:eastAsia="Calibri" w:hAnsi="Calibri" w:cs="Times New Roman"/>
          <w:lang w:val="ru-RU"/>
        </w:rPr>
      </w:pPr>
    </w:p>
    <w:p w:rsidR="003238B1" w:rsidRPr="003238B1" w:rsidRDefault="003238B1" w:rsidP="003238B1">
      <w:pPr>
        <w:rPr>
          <w:rFonts w:ascii="Calibri" w:eastAsia="Calibri" w:hAnsi="Calibri" w:cs="Times New Roman"/>
          <w:lang w:val="ru-RU"/>
        </w:rPr>
      </w:pPr>
    </w:p>
    <w:p w:rsidR="003238B1" w:rsidRPr="003238B1" w:rsidRDefault="003238B1" w:rsidP="003238B1">
      <w:pPr>
        <w:rPr>
          <w:rFonts w:ascii="Sylfaen" w:eastAsia="Calibri" w:hAnsi="Sylfaen" w:cs="Times New Roman"/>
          <w:lang w:val="ru-RU"/>
        </w:rPr>
      </w:pPr>
    </w:p>
    <w:tbl>
      <w:tblPr>
        <w:tblStyle w:val="TableGrid2"/>
        <w:tblW w:w="0" w:type="auto"/>
        <w:tblLook w:val="04A0" w:firstRow="1" w:lastRow="0" w:firstColumn="1" w:lastColumn="0" w:noHBand="0" w:noVBand="1"/>
      </w:tblPr>
      <w:tblGrid>
        <w:gridCol w:w="3116"/>
        <w:gridCol w:w="1379"/>
        <w:gridCol w:w="4855"/>
      </w:tblGrid>
      <w:tr w:rsidR="003238B1" w:rsidRPr="003238B1" w:rsidTr="002900D5">
        <w:tc>
          <w:tcPr>
            <w:tcW w:w="3116" w:type="dxa"/>
          </w:tcPr>
          <w:p w:rsidR="003238B1" w:rsidRPr="003238B1" w:rsidRDefault="003238B1" w:rsidP="003238B1">
            <w:pPr>
              <w:rPr>
                <w:rFonts w:ascii="Sylfaen" w:eastAsia="Calibri" w:hAnsi="Sylfaen" w:cs="Times New Roman"/>
                <w:b/>
                <w:bCs/>
                <w:lang w:val="ru-RU"/>
              </w:rPr>
            </w:pPr>
            <w:r w:rsidRPr="003238B1">
              <w:rPr>
                <w:rFonts w:ascii="Sylfaen" w:eastAsia="Calibri" w:hAnsi="Sylfaen" w:cs="Times New Roman"/>
                <w:b/>
                <w:bCs/>
                <w:lang w:val="ka-GE"/>
              </w:rPr>
              <w:t>რეაგენტი</w:t>
            </w:r>
          </w:p>
        </w:tc>
        <w:tc>
          <w:tcPr>
            <w:tcW w:w="1379" w:type="dxa"/>
          </w:tcPr>
          <w:p w:rsidR="003238B1" w:rsidRPr="003238B1" w:rsidRDefault="003238B1" w:rsidP="003238B1">
            <w:pPr>
              <w:rPr>
                <w:rFonts w:ascii="Sylfaen" w:eastAsia="Calibri" w:hAnsi="Sylfaen" w:cs="Times New Roman"/>
                <w:b/>
                <w:bCs/>
                <w:lang w:val="ru-RU"/>
              </w:rPr>
            </w:pPr>
            <w:r w:rsidRPr="003238B1">
              <w:rPr>
                <w:rFonts w:ascii="Sylfaen" w:eastAsia="Calibri" w:hAnsi="Sylfaen" w:cs="Times New Roman"/>
                <w:b/>
                <w:bCs/>
                <w:lang w:val="ka-GE"/>
              </w:rPr>
              <w:t>მოცულობა</w:t>
            </w:r>
          </w:p>
        </w:tc>
        <w:tc>
          <w:tcPr>
            <w:tcW w:w="4855" w:type="dxa"/>
          </w:tcPr>
          <w:p w:rsidR="003238B1" w:rsidRPr="003238B1" w:rsidRDefault="003238B1" w:rsidP="003238B1">
            <w:pPr>
              <w:rPr>
                <w:rFonts w:ascii="Sylfaen" w:eastAsia="Calibri" w:hAnsi="Sylfaen" w:cs="Times New Roman"/>
                <w:b/>
                <w:bCs/>
                <w:lang w:val="ru-RU"/>
              </w:rPr>
            </w:pPr>
            <w:r w:rsidRPr="003238B1">
              <w:rPr>
                <w:rFonts w:ascii="Sylfaen" w:eastAsia="Calibri" w:hAnsi="Sylfaen" w:cs="Times New Roman"/>
                <w:b/>
                <w:bCs/>
                <w:lang w:val="ka-GE"/>
              </w:rPr>
              <w:t>აღწერა</w:t>
            </w:r>
          </w:p>
        </w:tc>
      </w:tr>
      <w:tr w:rsidR="003238B1" w:rsidRPr="003238B1" w:rsidTr="002900D5">
        <w:tc>
          <w:tcPr>
            <w:tcW w:w="3116"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ka-GE"/>
              </w:rPr>
              <w:t>გამო</w:t>
            </w:r>
            <w:r w:rsidRPr="003238B1">
              <w:rPr>
                <w:rFonts w:ascii="Sylfaen" w:eastAsia="Calibri" w:hAnsi="Sylfaen" w:cs="Times New Roman"/>
                <w:lang w:val="ru-RU"/>
              </w:rPr>
              <w:t>სარეცხი ხსნარი</w:t>
            </w:r>
          </w:p>
        </w:tc>
        <w:tc>
          <w:tcPr>
            <w:tcW w:w="1379"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rPr>
              <w:t xml:space="preserve">4 × 1.5 </w:t>
            </w:r>
            <w:r w:rsidRPr="003238B1">
              <w:rPr>
                <w:rFonts w:ascii="Sylfaen" w:eastAsia="Calibri" w:hAnsi="Sylfaen" w:cs="Times New Roman"/>
                <w:lang w:val="ru-RU"/>
              </w:rPr>
              <w:t>ლ</w:t>
            </w:r>
          </w:p>
        </w:tc>
        <w:tc>
          <w:tcPr>
            <w:tcW w:w="485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ru-RU"/>
              </w:rPr>
              <w:t>ბუფერული</w:t>
            </w:r>
            <w:r w:rsidRPr="003238B1">
              <w:rPr>
                <w:rFonts w:ascii="Sylfaen" w:eastAsia="Calibri" w:hAnsi="Sylfaen" w:cs="Times New Roman"/>
              </w:rPr>
              <w:t xml:space="preserve"> </w:t>
            </w:r>
            <w:r w:rsidRPr="003238B1">
              <w:rPr>
                <w:rFonts w:ascii="Sylfaen" w:eastAsia="Calibri" w:hAnsi="Sylfaen" w:cs="Times New Roman"/>
                <w:lang w:val="ru-RU"/>
              </w:rPr>
              <w:t>ხსნარი</w:t>
            </w:r>
            <w:r w:rsidRPr="003238B1">
              <w:rPr>
                <w:rFonts w:ascii="Sylfaen" w:eastAsia="Calibri" w:hAnsi="Sylfaen" w:cs="Times New Roman"/>
                <w:lang w:val="ka-GE"/>
              </w:rPr>
              <w:t xml:space="preserve"> </w:t>
            </w:r>
            <w:r w:rsidRPr="003238B1">
              <w:rPr>
                <w:rFonts w:ascii="Sylfaen" w:eastAsia="Calibri" w:hAnsi="Sylfaen" w:cs="Times New Roman"/>
                <w:lang w:val="ru-RU"/>
              </w:rPr>
              <w:t xml:space="preserve">ჩიპების </w:t>
            </w:r>
            <w:r w:rsidRPr="003238B1">
              <w:rPr>
                <w:rFonts w:ascii="Sylfaen" w:eastAsia="Calibri" w:hAnsi="Sylfaen" w:cs="Times New Roman"/>
                <w:lang w:val="ka-GE"/>
              </w:rPr>
              <w:t>გამოსარეცხად</w:t>
            </w:r>
          </w:p>
        </w:tc>
      </w:tr>
      <w:tr w:rsidR="003238B1" w:rsidRPr="003238B1" w:rsidTr="002900D5">
        <w:tc>
          <w:tcPr>
            <w:tcW w:w="3116" w:type="dxa"/>
          </w:tcPr>
          <w:p w:rsidR="003238B1" w:rsidRPr="003238B1" w:rsidRDefault="003238B1" w:rsidP="003238B1">
            <w:pPr>
              <w:rPr>
                <w:rFonts w:ascii="Sylfaen" w:eastAsia="Calibri" w:hAnsi="Sylfaen" w:cs="Times New Roman"/>
              </w:rPr>
            </w:pPr>
            <w:r w:rsidRPr="003238B1">
              <w:rPr>
                <w:rFonts w:ascii="Sylfaen" w:eastAsia="Calibri" w:hAnsi="Sylfaen" w:cs="Times New Roman"/>
                <w:lang w:val="ru-RU"/>
              </w:rPr>
              <w:t>საწმენდი ხსნარი</w:t>
            </w:r>
          </w:p>
        </w:tc>
        <w:tc>
          <w:tcPr>
            <w:tcW w:w="1379"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ru-RU"/>
              </w:rPr>
              <w:t xml:space="preserve">250 </w:t>
            </w:r>
            <w:r w:rsidRPr="003238B1">
              <w:rPr>
                <w:rFonts w:ascii="Sylfaen" w:eastAsia="Calibri" w:hAnsi="Sylfaen" w:cs="Times New Roman"/>
                <w:lang w:val="ka-GE"/>
              </w:rPr>
              <w:t>მლ</w:t>
            </w:r>
          </w:p>
        </w:tc>
        <w:tc>
          <w:tcPr>
            <w:tcW w:w="4855"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სექვენირების</w:t>
            </w:r>
            <w:r w:rsidRPr="003238B1">
              <w:rPr>
                <w:rFonts w:ascii="Sylfaen" w:eastAsia="Calibri" w:hAnsi="Sylfaen" w:cs="Times New Roman"/>
                <w:lang w:val="ka-GE"/>
              </w:rPr>
              <w:t xml:space="preserve"> შემდეგ ინსტრუმენტის გამოსარეცხი ხსნარი </w:t>
            </w:r>
          </w:p>
        </w:tc>
      </w:tr>
    </w:tbl>
    <w:p w:rsidR="003238B1" w:rsidRPr="003238B1" w:rsidRDefault="003238B1" w:rsidP="003238B1">
      <w:pPr>
        <w:rPr>
          <w:rFonts w:ascii="Sylfaen" w:eastAsia="Calibri" w:hAnsi="Sylfaen" w:cs="Times New Roman"/>
          <w:lang w:val="ru-RU"/>
        </w:rPr>
      </w:pPr>
    </w:p>
    <w:p w:rsidR="003238B1" w:rsidRPr="003238B1" w:rsidRDefault="003238B1" w:rsidP="003238B1">
      <w:pPr>
        <w:rPr>
          <w:rFonts w:ascii="Sylfaen" w:eastAsia="Calibri" w:hAnsi="Sylfaen" w:cs="Times New Roman"/>
          <w:lang w:val="ru-RU"/>
        </w:rPr>
      </w:pPr>
    </w:p>
    <w:tbl>
      <w:tblPr>
        <w:tblStyle w:val="TableGrid2"/>
        <w:tblW w:w="0" w:type="auto"/>
        <w:tblLook w:val="04A0" w:firstRow="1" w:lastRow="0" w:firstColumn="1" w:lastColumn="0" w:noHBand="0" w:noVBand="1"/>
      </w:tblPr>
      <w:tblGrid>
        <w:gridCol w:w="3116"/>
        <w:gridCol w:w="1379"/>
        <w:gridCol w:w="4855"/>
      </w:tblGrid>
      <w:tr w:rsidR="003238B1" w:rsidRPr="003238B1" w:rsidTr="002900D5">
        <w:tc>
          <w:tcPr>
            <w:tcW w:w="3116" w:type="dxa"/>
          </w:tcPr>
          <w:p w:rsidR="003238B1" w:rsidRPr="003238B1" w:rsidRDefault="003238B1" w:rsidP="003238B1">
            <w:pPr>
              <w:rPr>
                <w:rFonts w:ascii="Sylfaen" w:eastAsia="Calibri" w:hAnsi="Sylfaen" w:cs="Times New Roman"/>
                <w:b/>
                <w:bCs/>
                <w:lang w:val="ru-RU"/>
              </w:rPr>
            </w:pPr>
            <w:r w:rsidRPr="003238B1">
              <w:rPr>
                <w:rFonts w:ascii="Sylfaen" w:eastAsia="Calibri" w:hAnsi="Sylfaen" w:cs="Times New Roman"/>
                <w:b/>
                <w:bCs/>
                <w:lang w:val="ka-GE"/>
              </w:rPr>
              <w:t>რეაგენტი</w:t>
            </w:r>
          </w:p>
        </w:tc>
        <w:tc>
          <w:tcPr>
            <w:tcW w:w="1379" w:type="dxa"/>
          </w:tcPr>
          <w:p w:rsidR="003238B1" w:rsidRPr="003238B1" w:rsidRDefault="003238B1" w:rsidP="003238B1">
            <w:pPr>
              <w:rPr>
                <w:rFonts w:ascii="Sylfaen" w:eastAsia="Calibri" w:hAnsi="Sylfaen" w:cs="Times New Roman"/>
                <w:b/>
                <w:bCs/>
                <w:lang w:val="ru-RU"/>
              </w:rPr>
            </w:pPr>
            <w:r w:rsidRPr="003238B1">
              <w:rPr>
                <w:rFonts w:ascii="Sylfaen" w:eastAsia="Calibri" w:hAnsi="Sylfaen" w:cs="Times New Roman"/>
                <w:b/>
                <w:bCs/>
                <w:lang w:val="ka-GE"/>
              </w:rPr>
              <w:t>მოცულობა</w:t>
            </w:r>
          </w:p>
        </w:tc>
        <w:tc>
          <w:tcPr>
            <w:tcW w:w="4855" w:type="dxa"/>
          </w:tcPr>
          <w:p w:rsidR="003238B1" w:rsidRPr="003238B1" w:rsidRDefault="003238B1" w:rsidP="003238B1">
            <w:pPr>
              <w:rPr>
                <w:rFonts w:ascii="Sylfaen" w:eastAsia="Calibri" w:hAnsi="Sylfaen" w:cs="Times New Roman"/>
                <w:b/>
                <w:bCs/>
                <w:lang w:val="ru-RU"/>
              </w:rPr>
            </w:pPr>
            <w:r w:rsidRPr="003238B1">
              <w:rPr>
                <w:rFonts w:ascii="Sylfaen" w:eastAsia="Calibri" w:hAnsi="Sylfaen" w:cs="Times New Roman"/>
                <w:b/>
                <w:bCs/>
                <w:lang w:val="ka-GE"/>
              </w:rPr>
              <w:t>აღწერა</w:t>
            </w:r>
          </w:p>
        </w:tc>
      </w:tr>
      <w:tr w:rsidR="003238B1" w:rsidRPr="003238B1" w:rsidTr="002900D5">
        <w:tc>
          <w:tcPr>
            <w:tcW w:w="3116"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ka-GE"/>
              </w:rPr>
              <w:t xml:space="preserve">რეაგენტები </w:t>
            </w:r>
            <w:r w:rsidRPr="003238B1">
              <w:rPr>
                <w:rFonts w:ascii="Sylfaen" w:eastAsia="Calibri" w:hAnsi="Sylfaen" w:cs="Times New Roman"/>
                <w:lang w:val="ru-RU"/>
              </w:rPr>
              <w:t>სექვენირების</w:t>
            </w:r>
            <w:r w:rsidRPr="003238B1">
              <w:rPr>
                <w:rFonts w:ascii="Sylfaen" w:eastAsia="Calibri" w:hAnsi="Sylfaen" w:cs="Times New Roman"/>
                <w:lang w:val="ka-GE"/>
              </w:rPr>
              <w:t xml:space="preserve">თვის </w:t>
            </w:r>
            <w:r w:rsidRPr="003238B1">
              <w:rPr>
                <w:rFonts w:ascii="Sylfaen" w:eastAsia="Calibri" w:hAnsi="Sylfaen" w:cs="Times New Roman"/>
                <w:lang w:val="ru-RU"/>
              </w:rPr>
              <w:t xml:space="preserve"> </w:t>
            </w:r>
          </w:p>
        </w:tc>
        <w:tc>
          <w:tcPr>
            <w:tcW w:w="1379" w:type="dxa"/>
          </w:tcPr>
          <w:p w:rsidR="003238B1" w:rsidRPr="003238B1" w:rsidRDefault="003238B1" w:rsidP="003238B1">
            <w:pPr>
              <w:rPr>
                <w:rFonts w:ascii="Sylfaen" w:eastAsia="Calibri" w:hAnsi="Sylfaen" w:cs="Times New Roman"/>
                <w:lang w:val="ru-RU"/>
              </w:rPr>
            </w:pPr>
            <w:r w:rsidRPr="003238B1">
              <w:rPr>
                <w:rFonts w:ascii="Sylfaen" w:eastAsia="Calibri" w:hAnsi="Sylfaen" w:cs="Times New Roman"/>
              </w:rPr>
              <w:t xml:space="preserve">4 </w:t>
            </w:r>
            <w:r w:rsidRPr="003238B1">
              <w:rPr>
                <w:rFonts w:ascii="Sylfaen" w:eastAsia="Calibri" w:hAnsi="Sylfaen" w:cs="Times New Roman"/>
                <w:lang w:val="ru-RU"/>
              </w:rPr>
              <w:t>კარტრიჯი</w:t>
            </w:r>
          </w:p>
        </w:tc>
        <w:tc>
          <w:tcPr>
            <w:tcW w:w="4855" w:type="dxa"/>
          </w:tcPr>
          <w:p w:rsidR="003238B1" w:rsidRPr="003238B1" w:rsidRDefault="003238B1" w:rsidP="003238B1">
            <w:pPr>
              <w:rPr>
                <w:rFonts w:ascii="Sylfaen" w:eastAsia="Calibri" w:hAnsi="Sylfaen" w:cs="Times New Roman"/>
                <w:lang w:val="ka-GE"/>
              </w:rPr>
            </w:pPr>
            <w:r w:rsidRPr="003238B1">
              <w:rPr>
                <w:rFonts w:ascii="Sylfaen" w:eastAsia="Calibri" w:hAnsi="Sylfaen" w:cs="Times New Roman"/>
                <w:lang w:val="ka-GE"/>
              </w:rPr>
              <w:t>სინჯარები</w:t>
            </w:r>
            <w:r w:rsidRPr="003238B1">
              <w:rPr>
                <w:rFonts w:ascii="Sylfaen" w:eastAsia="Calibri" w:hAnsi="Sylfaen" w:cs="Times New Roman"/>
                <w:lang w:val="ru-RU"/>
              </w:rPr>
              <w:t xml:space="preserve"> ლიოფილიზებული ნუკლეოტიდებით</w:t>
            </w:r>
            <w:r w:rsidRPr="003238B1">
              <w:rPr>
                <w:rFonts w:ascii="Sylfaen" w:eastAsia="Calibri" w:hAnsi="Sylfaen" w:cs="Times New Roman"/>
                <w:lang w:val="ka-GE"/>
              </w:rPr>
              <w:t>,</w:t>
            </w:r>
            <w:r w:rsidRPr="003238B1">
              <w:rPr>
                <w:rFonts w:ascii="Sylfaen" w:eastAsia="Calibri" w:hAnsi="Sylfaen" w:cs="Times New Roman"/>
                <w:lang w:val="ru-RU"/>
              </w:rPr>
              <w:t xml:space="preserve"> ადენინი</w:t>
            </w:r>
            <w:r w:rsidRPr="003238B1">
              <w:rPr>
                <w:rFonts w:ascii="Sylfaen" w:eastAsia="Calibri" w:hAnsi="Sylfaen" w:cs="Times New Roman"/>
                <w:lang w:val="ka-GE"/>
              </w:rPr>
              <w:t>თ</w:t>
            </w:r>
            <w:r w:rsidRPr="003238B1">
              <w:rPr>
                <w:rFonts w:ascii="Sylfaen" w:eastAsia="Calibri" w:hAnsi="Sylfaen" w:cs="Times New Roman"/>
                <w:lang w:val="ru-RU"/>
              </w:rPr>
              <w:t>, თიმინი</w:t>
            </w:r>
            <w:r w:rsidRPr="003238B1">
              <w:rPr>
                <w:rFonts w:ascii="Sylfaen" w:eastAsia="Calibri" w:hAnsi="Sylfaen" w:cs="Times New Roman"/>
                <w:lang w:val="ka-GE"/>
              </w:rPr>
              <w:t>თ</w:t>
            </w:r>
            <w:r w:rsidRPr="003238B1">
              <w:rPr>
                <w:rFonts w:ascii="Sylfaen" w:eastAsia="Calibri" w:hAnsi="Sylfaen" w:cs="Times New Roman"/>
                <w:lang w:val="ru-RU"/>
              </w:rPr>
              <w:t>, გუანინი</w:t>
            </w:r>
            <w:r w:rsidRPr="003238B1">
              <w:rPr>
                <w:rFonts w:ascii="Sylfaen" w:eastAsia="Calibri" w:hAnsi="Sylfaen" w:cs="Times New Roman"/>
                <w:lang w:val="ka-GE"/>
              </w:rPr>
              <w:t>თ</w:t>
            </w:r>
            <w:r w:rsidRPr="003238B1">
              <w:rPr>
                <w:rFonts w:ascii="Sylfaen" w:eastAsia="Calibri" w:hAnsi="Sylfaen" w:cs="Times New Roman"/>
                <w:lang w:val="ru-RU"/>
              </w:rPr>
              <w:t xml:space="preserve"> და ციტოზინი</w:t>
            </w:r>
            <w:r w:rsidRPr="003238B1">
              <w:rPr>
                <w:rFonts w:ascii="Sylfaen" w:eastAsia="Calibri" w:hAnsi="Sylfaen" w:cs="Times New Roman"/>
                <w:lang w:val="ka-GE"/>
              </w:rPr>
              <w:t>თ</w:t>
            </w:r>
            <w:r w:rsidRPr="003238B1">
              <w:rPr>
                <w:rFonts w:ascii="Sylfaen" w:eastAsia="Calibri" w:hAnsi="Sylfaen" w:cs="Times New Roman"/>
                <w:lang w:val="ru-RU"/>
              </w:rPr>
              <w:t>.</w:t>
            </w:r>
            <w:r w:rsidRPr="003238B1">
              <w:rPr>
                <w:rFonts w:ascii="Sylfaen" w:eastAsia="Calibri" w:hAnsi="Sylfaen" w:cs="Times New Roman"/>
                <w:lang w:val="ka-GE"/>
              </w:rPr>
              <w:t xml:space="preserve"> თითოეული მათგანი თანმიმდევრულად ირეცხება ჩიპის გავლით, მინაერთები დნმ -ის კომპლემენტარული ჯაჭვის ასაგებად რეგისტრირდება ნახევარგამტარული ჩიპით.</w:t>
            </w:r>
          </w:p>
          <w:p w:rsidR="003238B1" w:rsidRPr="003238B1" w:rsidRDefault="003238B1" w:rsidP="003238B1">
            <w:pPr>
              <w:rPr>
                <w:rFonts w:ascii="Sylfaen" w:eastAsia="Calibri" w:hAnsi="Sylfaen" w:cs="Times New Roman"/>
                <w:lang w:val="ru-RU"/>
              </w:rPr>
            </w:pPr>
            <w:r w:rsidRPr="003238B1">
              <w:rPr>
                <w:rFonts w:ascii="Sylfaen" w:eastAsia="Calibri" w:hAnsi="Sylfaen" w:cs="Times New Roman"/>
                <w:lang w:val="ru-RU"/>
              </w:rPr>
              <w:t xml:space="preserve"> </w:t>
            </w:r>
          </w:p>
        </w:tc>
      </w:tr>
    </w:tbl>
    <w:p w:rsidR="003238B1" w:rsidRPr="003238B1" w:rsidRDefault="003238B1" w:rsidP="003238B1">
      <w:pPr>
        <w:rPr>
          <w:rFonts w:ascii="Calibri" w:eastAsia="Calibri" w:hAnsi="Calibri" w:cs="Times New Roman"/>
          <w:lang w:val="ru-RU"/>
        </w:rPr>
      </w:pPr>
    </w:p>
    <w:p w:rsidR="00F563CC" w:rsidRDefault="00F563CC" w:rsidP="00C645E4">
      <w:pPr>
        <w:jc w:val="center"/>
        <w:rPr>
          <w:b/>
          <w:color w:val="FF0000"/>
          <w:sz w:val="32"/>
          <w:lang w:val="ka-GE"/>
        </w:rPr>
      </w:pPr>
    </w:p>
    <w:p w:rsidR="003238B1" w:rsidRDefault="003238B1" w:rsidP="00C645E4">
      <w:pPr>
        <w:jc w:val="center"/>
        <w:rPr>
          <w:b/>
          <w:color w:val="FF0000"/>
          <w:sz w:val="32"/>
          <w:lang w:val="ka-GE"/>
        </w:rPr>
      </w:pPr>
    </w:p>
    <w:p w:rsidR="003238B1" w:rsidRPr="003238B1" w:rsidRDefault="003238B1" w:rsidP="003238B1">
      <w:pPr>
        <w:rPr>
          <w:b/>
          <w:color w:val="FF0000"/>
          <w:sz w:val="32"/>
        </w:rPr>
      </w:pPr>
      <w:r>
        <w:rPr>
          <w:b/>
          <w:color w:val="FF0000"/>
          <w:sz w:val="32"/>
          <w:lang w:val="ka-GE"/>
        </w:rPr>
        <w:t>რეალური დროის პჯრ სიტემა (</w:t>
      </w:r>
      <w:r>
        <w:rPr>
          <w:b/>
          <w:color w:val="FF0000"/>
          <w:sz w:val="32"/>
        </w:rPr>
        <w:t>PCR)</w:t>
      </w:r>
    </w:p>
    <w:p w:rsidR="003238B1" w:rsidRPr="003238B1" w:rsidRDefault="003238B1" w:rsidP="003238B1">
      <w:pPr>
        <w:spacing w:after="0" w:line="240" w:lineRule="auto"/>
        <w:jc w:val="center"/>
        <w:rPr>
          <w:rFonts w:ascii="Times New Roman" w:eastAsia="Times New Roman" w:hAnsi="Times New Roman" w:cs="Times New Roman"/>
          <w:b/>
          <w:sz w:val="20"/>
          <w:szCs w:val="24"/>
          <w:lang w:val="ru-RU" w:eastAsia="ru-RU"/>
        </w:rPr>
      </w:pPr>
      <w:r w:rsidRPr="003238B1">
        <w:rPr>
          <w:rFonts w:ascii="Sylfaen" w:eastAsia="Times New Roman" w:hAnsi="Sylfaen" w:cs="Sylfaen"/>
          <w:b/>
          <w:sz w:val="20"/>
          <w:szCs w:val="24"/>
          <w:lang w:val="ru-RU" w:eastAsia="ru-RU"/>
        </w:rPr>
        <w:t>სისტემა</w:t>
      </w:r>
      <w:r w:rsidRPr="003238B1">
        <w:rPr>
          <w:rFonts w:ascii="Times New Roman" w:eastAsia="Times New Roman" w:hAnsi="Times New Roman" w:cs="Times New Roman"/>
          <w:b/>
          <w:sz w:val="20"/>
          <w:szCs w:val="24"/>
          <w:lang w:val="ru-RU" w:eastAsia="ru-RU"/>
        </w:rPr>
        <w:t xml:space="preserve"> </w:t>
      </w:r>
      <w:r w:rsidRPr="003238B1">
        <w:rPr>
          <w:rFonts w:ascii="Sylfaen" w:eastAsia="Times New Roman" w:hAnsi="Sylfaen" w:cs="Sylfaen"/>
          <w:b/>
          <w:sz w:val="20"/>
          <w:szCs w:val="24"/>
          <w:lang w:val="ru-RU" w:eastAsia="ru-RU"/>
        </w:rPr>
        <w:t>პოლიმერაზული</w:t>
      </w:r>
      <w:r w:rsidRPr="003238B1">
        <w:rPr>
          <w:rFonts w:ascii="Times New Roman" w:eastAsia="Times New Roman" w:hAnsi="Times New Roman" w:cs="Times New Roman"/>
          <w:b/>
          <w:sz w:val="20"/>
          <w:szCs w:val="24"/>
          <w:lang w:val="ru-RU" w:eastAsia="ru-RU"/>
        </w:rPr>
        <w:t xml:space="preserve"> </w:t>
      </w:r>
      <w:r w:rsidRPr="003238B1">
        <w:rPr>
          <w:rFonts w:ascii="Sylfaen" w:eastAsia="Times New Roman" w:hAnsi="Sylfaen" w:cs="Sylfaen"/>
          <w:b/>
          <w:sz w:val="20"/>
          <w:szCs w:val="24"/>
          <w:lang w:val="ru-RU" w:eastAsia="ru-RU"/>
        </w:rPr>
        <w:t>ჯაჭვური</w:t>
      </w:r>
      <w:r w:rsidRPr="003238B1">
        <w:rPr>
          <w:rFonts w:ascii="Times New Roman" w:eastAsia="Times New Roman" w:hAnsi="Times New Roman" w:cs="Times New Roman"/>
          <w:b/>
          <w:sz w:val="20"/>
          <w:szCs w:val="24"/>
          <w:lang w:val="ru-RU" w:eastAsia="ru-RU"/>
        </w:rPr>
        <w:t xml:space="preserve"> </w:t>
      </w:r>
      <w:r w:rsidRPr="003238B1">
        <w:rPr>
          <w:rFonts w:ascii="Sylfaen" w:eastAsia="Times New Roman" w:hAnsi="Sylfaen" w:cs="Sylfaen"/>
          <w:b/>
          <w:sz w:val="20"/>
          <w:szCs w:val="24"/>
          <w:lang w:val="ru-RU" w:eastAsia="ru-RU"/>
        </w:rPr>
        <w:t>რეაქციის</w:t>
      </w:r>
      <w:r w:rsidRPr="003238B1">
        <w:rPr>
          <w:rFonts w:ascii="Sylfaen" w:eastAsia="Times New Roman" w:hAnsi="Sylfaen" w:cs="Sylfaen"/>
          <w:b/>
          <w:sz w:val="20"/>
          <w:szCs w:val="24"/>
          <w:lang w:val="ka-GE" w:eastAsia="ru-RU"/>
        </w:rPr>
        <w:t xml:space="preserve"> ჩასატარებლად</w:t>
      </w:r>
      <w:r w:rsidRPr="003238B1">
        <w:rPr>
          <w:rFonts w:ascii="Times New Roman" w:eastAsia="Times New Roman" w:hAnsi="Times New Roman" w:cs="Times New Roman"/>
          <w:b/>
          <w:sz w:val="20"/>
          <w:szCs w:val="24"/>
          <w:lang w:val="ru-RU" w:eastAsia="ru-RU"/>
        </w:rPr>
        <w:t xml:space="preserve"> </w:t>
      </w:r>
      <w:r w:rsidRPr="003238B1">
        <w:rPr>
          <w:rFonts w:ascii="Sylfaen" w:eastAsia="Times New Roman" w:hAnsi="Sylfaen" w:cs="Times New Roman"/>
          <w:b/>
          <w:sz w:val="20"/>
          <w:szCs w:val="24"/>
          <w:lang w:val="ka-GE" w:eastAsia="ru-RU"/>
        </w:rPr>
        <w:t xml:space="preserve">დეტექციით </w:t>
      </w:r>
      <w:r w:rsidRPr="003238B1">
        <w:rPr>
          <w:rFonts w:ascii="Sylfaen" w:eastAsia="Times New Roman" w:hAnsi="Sylfaen" w:cs="Sylfaen"/>
          <w:b/>
          <w:sz w:val="20"/>
          <w:szCs w:val="24"/>
          <w:lang w:val="ru-RU" w:eastAsia="ru-RU"/>
        </w:rPr>
        <w:t>რეალურ</w:t>
      </w:r>
      <w:r w:rsidRPr="003238B1">
        <w:rPr>
          <w:rFonts w:ascii="Sylfaen" w:eastAsia="Times New Roman" w:hAnsi="Sylfaen" w:cs="Sylfaen"/>
          <w:b/>
          <w:sz w:val="20"/>
          <w:szCs w:val="24"/>
          <w:lang w:val="ka-GE" w:eastAsia="ru-RU"/>
        </w:rPr>
        <w:t>ი</w:t>
      </w:r>
      <w:r w:rsidRPr="003238B1">
        <w:rPr>
          <w:rFonts w:ascii="Times New Roman" w:eastAsia="Times New Roman" w:hAnsi="Times New Roman" w:cs="Times New Roman"/>
          <w:b/>
          <w:sz w:val="20"/>
          <w:szCs w:val="24"/>
          <w:lang w:val="ru-RU" w:eastAsia="ru-RU"/>
        </w:rPr>
        <w:t xml:space="preserve"> </w:t>
      </w:r>
      <w:r w:rsidRPr="003238B1">
        <w:rPr>
          <w:rFonts w:ascii="Sylfaen" w:eastAsia="Times New Roman" w:hAnsi="Sylfaen" w:cs="Sylfaen"/>
          <w:b/>
          <w:sz w:val="20"/>
          <w:szCs w:val="24"/>
          <w:lang w:val="ru-RU" w:eastAsia="ru-RU"/>
        </w:rPr>
        <w:t>დროის რე</w:t>
      </w:r>
      <w:r w:rsidRPr="003238B1">
        <w:rPr>
          <w:rFonts w:ascii="Sylfaen" w:eastAsia="Times New Roman" w:hAnsi="Sylfaen" w:cs="Sylfaen"/>
          <w:b/>
          <w:sz w:val="20"/>
          <w:szCs w:val="24"/>
          <w:lang w:val="ka-GE" w:eastAsia="ru-RU"/>
        </w:rPr>
        <w:t>ჟიმში</w:t>
      </w:r>
    </w:p>
    <w:tbl>
      <w:tblPr>
        <w:tblW w:w="10800" w:type="dxa"/>
        <w:jc w:val="center"/>
        <w:tblLayout w:type="fixed"/>
        <w:tblCellMar>
          <w:left w:w="40" w:type="dxa"/>
          <w:right w:w="40" w:type="dxa"/>
        </w:tblCellMar>
        <w:tblLook w:val="0000" w:firstRow="0" w:lastRow="0" w:firstColumn="0" w:lastColumn="0" w:noHBand="0" w:noVBand="0"/>
      </w:tblPr>
      <w:tblGrid>
        <w:gridCol w:w="644"/>
        <w:gridCol w:w="5310"/>
        <w:gridCol w:w="3586"/>
        <w:gridCol w:w="1260"/>
      </w:tblGrid>
      <w:tr w:rsidR="003238B1" w:rsidRPr="003238B1" w:rsidTr="002900D5">
        <w:trPr>
          <w:trHeight w:val="482"/>
          <w:jc w:val="center"/>
        </w:trPr>
        <w:tc>
          <w:tcPr>
            <w:tcW w:w="644" w:type="dxa"/>
            <w:tcBorders>
              <w:top w:val="single" w:sz="6" w:space="0" w:color="auto"/>
              <w:left w:val="single" w:sz="6" w:space="0" w:color="auto"/>
              <w:bottom w:val="single" w:sz="6" w:space="0" w:color="auto"/>
              <w:right w:val="single" w:sz="6" w:space="0" w:color="auto"/>
            </w:tcBorders>
            <w:vAlign w:val="center"/>
          </w:tcPr>
          <w:p w:rsidR="003238B1" w:rsidRPr="003238B1" w:rsidRDefault="003238B1" w:rsidP="003238B1">
            <w:pPr>
              <w:spacing w:before="40" w:after="0" w:line="240" w:lineRule="auto"/>
              <w:jc w:val="center"/>
              <w:rPr>
                <w:rFonts w:ascii="Times New Roman" w:eastAsia="Times New Roman" w:hAnsi="Times New Roman" w:cs="Times New Roman"/>
                <w:b/>
                <w:sz w:val="18"/>
                <w:szCs w:val="24"/>
                <w:lang w:val="ru-RU" w:eastAsia="ru-RU"/>
              </w:rPr>
            </w:pPr>
            <w:r w:rsidRPr="003238B1">
              <w:rPr>
                <w:rFonts w:ascii="Times New Roman" w:eastAsia="Times New Roman" w:hAnsi="Times New Roman" w:cs="Times New Roman"/>
                <w:b/>
                <w:sz w:val="18"/>
                <w:szCs w:val="24"/>
                <w:lang w:val="ru-RU" w:eastAsia="ru-RU"/>
              </w:rPr>
              <w:t>№</w:t>
            </w:r>
          </w:p>
          <w:p w:rsidR="003238B1" w:rsidRPr="003238B1" w:rsidRDefault="003238B1" w:rsidP="003238B1">
            <w:pPr>
              <w:spacing w:before="40" w:after="0" w:line="240" w:lineRule="auto"/>
              <w:jc w:val="center"/>
              <w:rPr>
                <w:rFonts w:ascii="Sylfaen" w:eastAsia="Times New Roman" w:hAnsi="Sylfaen" w:cs="Times New Roman"/>
                <w:b/>
                <w:sz w:val="24"/>
                <w:szCs w:val="24"/>
                <w:lang w:val="ka-GE" w:eastAsia="ru-RU"/>
              </w:rPr>
            </w:pPr>
          </w:p>
        </w:tc>
        <w:tc>
          <w:tcPr>
            <w:tcW w:w="5310" w:type="dxa"/>
            <w:tcBorders>
              <w:top w:val="single" w:sz="6" w:space="0" w:color="auto"/>
              <w:left w:val="single" w:sz="6" w:space="0" w:color="auto"/>
              <w:bottom w:val="single" w:sz="6" w:space="0" w:color="auto"/>
              <w:right w:val="single" w:sz="6" w:space="0" w:color="auto"/>
            </w:tcBorders>
            <w:vAlign w:val="center"/>
          </w:tcPr>
          <w:p w:rsidR="003238B1" w:rsidRPr="003238B1" w:rsidRDefault="003238B1" w:rsidP="003238B1">
            <w:pPr>
              <w:spacing w:before="40" w:after="0" w:line="240" w:lineRule="auto"/>
              <w:jc w:val="center"/>
              <w:rPr>
                <w:rFonts w:ascii="Sylfaen" w:eastAsia="Times New Roman" w:hAnsi="Sylfaen" w:cs="Times New Roman"/>
                <w:b/>
                <w:sz w:val="20"/>
                <w:szCs w:val="24"/>
                <w:lang w:val="ka-GE" w:eastAsia="ru-RU"/>
              </w:rPr>
            </w:pPr>
            <w:r w:rsidRPr="003238B1">
              <w:rPr>
                <w:rFonts w:ascii="Sylfaen" w:eastAsia="Times New Roman" w:hAnsi="Sylfaen" w:cs="Times New Roman"/>
                <w:b/>
                <w:sz w:val="20"/>
                <w:szCs w:val="24"/>
                <w:lang w:val="ka-GE" w:eastAsia="ru-RU"/>
              </w:rPr>
              <w:t>სახელწოდება</w:t>
            </w:r>
          </w:p>
        </w:tc>
        <w:tc>
          <w:tcPr>
            <w:tcW w:w="3586" w:type="dxa"/>
            <w:tcBorders>
              <w:top w:val="single" w:sz="6" w:space="0" w:color="auto"/>
              <w:left w:val="single" w:sz="6" w:space="0" w:color="auto"/>
              <w:bottom w:val="single" w:sz="6" w:space="0" w:color="auto"/>
              <w:right w:val="single" w:sz="6" w:space="0" w:color="auto"/>
            </w:tcBorders>
            <w:vAlign w:val="center"/>
          </w:tcPr>
          <w:p w:rsidR="003238B1" w:rsidRPr="003238B1" w:rsidRDefault="003238B1" w:rsidP="003238B1">
            <w:pPr>
              <w:spacing w:before="40" w:after="0" w:line="240" w:lineRule="auto"/>
              <w:jc w:val="center"/>
              <w:rPr>
                <w:rFonts w:ascii="Sylfaen" w:eastAsia="Times New Roman" w:hAnsi="Sylfaen" w:cs="Times New Roman"/>
                <w:b/>
                <w:sz w:val="18"/>
                <w:szCs w:val="24"/>
                <w:lang w:val="ka-GE" w:eastAsia="ru-RU"/>
              </w:rPr>
            </w:pPr>
            <w:r w:rsidRPr="003238B1">
              <w:rPr>
                <w:rFonts w:ascii="Sylfaen" w:eastAsia="Times New Roman" w:hAnsi="Sylfaen" w:cs="Times New Roman"/>
                <w:b/>
                <w:sz w:val="18"/>
                <w:szCs w:val="24"/>
                <w:lang w:val="ka-GE" w:eastAsia="ru-RU"/>
              </w:rPr>
              <w:t>მოთხოვნა</w:t>
            </w:r>
          </w:p>
        </w:tc>
        <w:tc>
          <w:tcPr>
            <w:tcW w:w="1260" w:type="dxa"/>
            <w:tcBorders>
              <w:top w:val="single" w:sz="6" w:space="0" w:color="auto"/>
              <w:left w:val="single" w:sz="6" w:space="0" w:color="auto"/>
              <w:bottom w:val="single" w:sz="6" w:space="0" w:color="auto"/>
              <w:right w:val="single" w:sz="6" w:space="0" w:color="auto"/>
            </w:tcBorders>
            <w:vAlign w:val="center"/>
          </w:tcPr>
          <w:p w:rsidR="003238B1" w:rsidRPr="003238B1" w:rsidRDefault="003238B1" w:rsidP="003238B1">
            <w:pPr>
              <w:spacing w:before="40" w:after="0" w:line="240" w:lineRule="auto"/>
              <w:jc w:val="center"/>
              <w:rPr>
                <w:rFonts w:ascii="Sylfaen" w:eastAsia="Times New Roman" w:hAnsi="Sylfaen" w:cs="Times New Roman"/>
                <w:b/>
                <w:sz w:val="18"/>
                <w:szCs w:val="24"/>
                <w:lang w:val="ka-GE" w:eastAsia="ru-RU"/>
              </w:rPr>
            </w:pPr>
            <w:r w:rsidRPr="003238B1">
              <w:rPr>
                <w:rFonts w:ascii="Sylfaen" w:eastAsia="Times New Roman" w:hAnsi="Sylfaen" w:cs="Times New Roman"/>
                <w:b/>
                <w:sz w:val="18"/>
                <w:szCs w:val="24"/>
                <w:lang w:val="ka-GE" w:eastAsia="ru-RU"/>
              </w:rPr>
              <w:t>რაოდენობა</w:t>
            </w: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b/>
                <w:bCs/>
                <w:position w:val="6"/>
                <w:sz w:val="18"/>
                <w:szCs w:val="24"/>
                <w:lang w:val="ru-RU" w:eastAsia="ru-RU"/>
              </w:rPr>
            </w:pPr>
          </w:p>
        </w:tc>
        <w:tc>
          <w:tcPr>
            <w:tcW w:w="10156" w:type="dxa"/>
            <w:gridSpan w:val="3"/>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b/>
                <w:sz w:val="18"/>
                <w:szCs w:val="24"/>
                <w:lang w:val="ka-GE" w:eastAsia="ru-RU"/>
              </w:rPr>
            </w:pPr>
            <w:r w:rsidRPr="003238B1">
              <w:rPr>
                <w:rFonts w:ascii="Sylfaen" w:eastAsia="Times New Roman" w:hAnsi="Sylfaen" w:cs="Times New Roman"/>
                <w:b/>
                <w:sz w:val="18"/>
                <w:szCs w:val="24"/>
                <w:lang w:val="ka-GE" w:eastAsia="ru-RU"/>
              </w:rPr>
              <w:t>ტექნიკური მოთხოვნა</w:t>
            </w: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b/>
                <w:bCs/>
                <w:position w:val="6"/>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ru-RU" w:eastAsia="ru-RU"/>
              </w:rPr>
            </w:pPr>
            <w:r w:rsidRPr="003238B1">
              <w:rPr>
                <w:rFonts w:ascii="Sylfaen" w:eastAsia="Times New Roman" w:hAnsi="Sylfaen" w:cs="Times New Roman"/>
                <w:sz w:val="18"/>
                <w:szCs w:val="24"/>
                <w:lang w:val="ka-GE" w:eastAsia="ru-RU"/>
              </w:rPr>
              <w:t>სარეგისტრაციო მოწმობა</w:t>
            </w:r>
            <w:r w:rsidRPr="003238B1">
              <w:rPr>
                <w:rFonts w:ascii="Sylfaen" w:eastAsia="Times New Roman" w:hAnsi="Sylfaen" w:cs="Times New Roman"/>
                <w:sz w:val="18"/>
                <w:szCs w:val="24"/>
                <w:lang w:eastAsia="ru-RU"/>
              </w:rPr>
              <w:t xml:space="preserve"> </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Sylfaen" w:eastAsia="Times New Roman" w:hAnsi="Sylfaen" w:cs="Times New Roman"/>
                <w:sz w:val="18"/>
                <w:szCs w:val="24"/>
                <w:lang w:val="ka-GE" w:eastAsia="ru-RU"/>
              </w:rPr>
              <w:t xml:space="preserve">არის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b/>
                <w:bCs/>
                <w:position w:val="6"/>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ru-RU" w:eastAsia="ru-RU"/>
              </w:rPr>
            </w:pPr>
            <w:r w:rsidRPr="003238B1">
              <w:rPr>
                <w:rFonts w:ascii="Sylfaen" w:eastAsia="Times New Roman" w:hAnsi="Sylfaen" w:cs="Sylfaen"/>
                <w:sz w:val="18"/>
                <w:szCs w:val="24"/>
                <w:lang w:val="ru-RU" w:eastAsia="ru-RU"/>
              </w:rPr>
              <w:t>თერმბლოკის</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ტევადობა</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ru-RU" w:eastAsia="ru-RU"/>
              </w:rPr>
            </w:pPr>
            <w:r w:rsidRPr="003238B1">
              <w:rPr>
                <w:rFonts w:ascii="Sylfaen" w:eastAsia="Times New Roman" w:hAnsi="Sylfaen" w:cs="Times New Roman"/>
                <w:sz w:val="18"/>
                <w:szCs w:val="24"/>
                <w:lang w:val="ru-RU" w:eastAsia="ru-RU"/>
              </w:rPr>
              <w:t>96</w:t>
            </w:r>
            <w:r w:rsidRPr="003238B1">
              <w:rPr>
                <w:rFonts w:ascii="Sylfaen" w:eastAsia="Times New Roman" w:hAnsi="Sylfaen" w:cs="Times New Roman"/>
                <w:sz w:val="18"/>
                <w:szCs w:val="24"/>
                <w:lang w:val="ka-GE" w:eastAsia="ru-RU"/>
              </w:rPr>
              <w:t>-მდე ნიმუში</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b/>
                <w:bCs/>
                <w:position w:val="6"/>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Sylfaen" w:eastAsia="Times New Roman" w:hAnsi="Sylfaen" w:cs="Times New Roman"/>
                <w:sz w:val="18"/>
                <w:szCs w:val="24"/>
                <w:lang w:val="ru-RU" w:eastAsia="ru-RU"/>
              </w:rPr>
            </w:pPr>
            <w:r w:rsidRPr="003238B1">
              <w:rPr>
                <w:rFonts w:ascii="Sylfaen" w:eastAsia="Times New Roman" w:hAnsi="Sylfaen" w:cs="Sylfaen"/>
                <w:sz w:val="18"/>
                <w:szCs w:val="24"/>
                <w:lang w:val="ru-RU" w:eastAsia="ru-RU"/>
              </w:rPr>
              <w:t>გამოყენებულია</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პლასტიკი</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Sylfaen" w:eastAsia="Times New Roman" w:hAnsi="Sylfaen" w:cs="Times New Roman"/>
                <w:sz w:val="18"/>
                <w:szCs w:val="24"/>
                <w:lang w:val="ka-GE" w:eastAsia="ru-RU"/>
              </w:rPr>
              <w:t>სინჯარები</w:t>
            </w:r>
            <w:r w:rsidRPr="003238B1">
              <w:rPr>
                <w:rFonts w:ascii="Sylfaen" w:eastAsia="Times New Roman" w:hAnsi="Sylfaen" w:cs="Times New Roman"/>
                <w:sz w:val="18"/>
                <w:szCs w:val="24"/>
                <w:lang w:val="ru-RU" w:eastAsia="ru-RU"/>
              </w:rPr>
              <w:t xml:space="preserve"> 0,2 </w:t>
            </w:r>
            <w:r w:rsidRPr="003238B1">
              <w:rPr>
                <w:rFonts w:ascii="Sylfaen" w:eastAsia="Times New Roman" w:hAnsi="Sylfaen" w:cs="Sylfaen"/>
                <w:sz w:val="18"/>
                <w:szCs w:val="24"/>
                <w:lang w:val="ru-RU" w:eastAsia="ru-RU"/>
              </w:rPr>
              <w:t>მკ</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სტიპები</w:t>
            </w:r>
            <w:r w:rsidRPr="003238B1">
              <w:rPr>
                <w:rFonts w:ascii="Sylfaen" w:eastAsia="Times New Roman" w:hAnsi="Sylfaen" w:cs="Times New Roman"/>
                <w:sz w:val="18"/>
                <w:szCs w:val="24"/>
                <w:lang w:val="ru-RU" w:eastAsia="ru-RU"/>
              </w:rPr>
              <w:t xml:space="preserve">, 96 </w:t>
            </w:r>
            <w:r w:rsidRPr="003238B1">
              <w:rPr>
                <w:rFonts w:ascii="Sylfaen" w:eastAsia="Times New Roman" w:hAnsi="Sylfaen" w:cs="Times New Roman"/>
                <w:sz w:val="18"/>
                <w:szCs w:val="24"/>
                <w:lang w:val="ka-GE" w:eastAsia="ru-RU"/>
              </w:rPr>
              <w:t>ფოსოიანი პლანშეტენი</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b/>
                <w:bCs/>
                <w:position w:val="6"/>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Sylfaen" w:eastAsia="Times New Roman" w:hAnsi="Sylfaen" w:cs="Times New Roman"/>
                <w:sz w:val="18"/>
                <w:szCs w:val="24"/>
                <w:lang w:val="ru-RU" w:eastAsia="ru-RU"/>
              </w:rPr>
            </w:pPr>
            <w:r w:rsidRPr="003238B1">
              <w:rPr>
                <w:rFonts w:ascii="Sylfaen" w:eastAsia="Times New Roman" w:hAnsi="Sylfaen" w:cs="Sylfaen"/>
                <w:sz w:val="18"/>
                <w:szCs w:val="24"/>
                <w:lang w:val="ru-RU" w:eastAsia="ru-RU"/>
              </w:rPr>
              <w:t>რეაქცი</w:t>
            </w:r>
            <w:r w:rsidRPr="003238B1">
              <w:rPr>
                <w:rFonts w:ascii="Sylfaen" w:eastAsia="Times New Roman" w:hAnsi="Sylfaen" w:cs="Sylfaen"/>
                <w:sz w:val="18"/>
                <w:szCs w:val="24"/>
                <w:lang w:val="ka-GE" w:eastAsia="ru-RU"/>
              </w:rPr>
              <w:t>ული</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მოცულობა</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Sylfaen" w:eastAsia="Times New Roman" w:hAnsi="Sylfaen" w:cs="Times New Roman"/>
                <w:sz w:val="18"/>
                <w:szCs w:val="24"/>
                <w:lang w:val="ru-RU" w:eastAsia="ru-RU"/>
              </w:rPr>
              <w:t xml:space="preserve">10-100 </w:t>
            </w:r>
            <w:r w:rsidRPr="003238B1">
              <w:rPr>
                <w:rFonts w:ascii="Sylfaen" w:eastAsia="Times New Roman" w:hAnsi="Sylfaen" w:cs="Times New Roman"/>
                <w:sz w:val="18"/>
                <w:szCs w:val="24"/>
                <w:lang w:val="ka-GE" w:eastAsia="ru-RU"/>
              </w:rPr>
              <w:t>მკლ</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b/>
                <w:bCs/>
                <w:position w:val="6"/>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18"/>
                <w:lang w:val="ka-GE" w:eastAsia="ru-RU"/>
              </w:rPr>
            </w:pPr>
            <w:r w:rsidRPr="003238B1">
              <w:rPr>
                <w:rFonts w:ascii="Sylfaen" w:eastAsia="Times New Roman" w:hAnsi="Sylfaen" w:cs="Sylfaen"/>
                <w:sz w:val="18"/>
                <w:szCs w:val="18"/>
                <w:lang w:val="ru-RU" w:eastAsia="ru-RU"/>
              </w:rPr>
              <w:t>გათბობის</w:t>
            </w:r>
            <w:r w:rsidRPr="003238B1">
              <w:rPr>
                <w:rFonts w:ascii="Sylfaen" w:eastAsia="Times New Roman" w:hAnsi="Sylfaen" w:cs="Times New Roman"/>
                <w:sz w:val="18"/>
                <w:szCs w:val="18"/>
                <w:lang w:val="ru-RU" w:eastAsia="ru-RU"/>
              </w:rPr>
              <w:t xml:space="preserve"> / </w:t>
            </w:r>
            <w:r w:rsidRPr="003238B1">
              <w:rPr>
                <w:rFonts w:ascii="Sylfaen" w:eastAsia="Times New Roman" w:hAnsi="Sylfaen" w:cs="Sylfaen"/>
                <w:sz w:val="18"/>
                <w:szCs w:val="18"/>
                <w:lang w:val="ru-RU" w:eastAsia="ru-RU"/>
              </w:rPr>
              <w:t>გაგრილების</w:t>
            </w:r>
            <w:r w:rsidRPr="003238B1">
              <w:rPr>
                <w:rFonts w:ascii="Sylfaen" w:eastAsia="Times New Roman" w:hAnsi="Sylfaen" w:cs="Times New Roman"/>
                <w:sz w:val="18"/>
                <w:szCs w:val="18"/>
                <w:lang w:val="ru-RU" w:eastAsia="ru-RU"/>
              </w:rPr>
              <w:t xml:space="preserve"> </w:t>
            </w:r>
            <w:r w:rsidRPr="003238B1">
              <w:rPr>
                <w:rFonts w:ascii="Sylfaen" w:eastAsia="Times New Roman" w:hAnsi="Sylfaen" w:cs="Sylfaen"/>
                <w:sz w:val="18"/>
                <w:szCs w:val="18"/>
                <w:lang w:val="ru-RU" w:eastAsia="ru-RU"/>
              </w:rPr>
              <w:t>რეაქცი</w:t>
            </w:r>
            <w:r w:rsidRPr="003238B1">
              <w:rPr>
                <w:rFonts w:ascii="Sylfaen" w:eastAsia="Times New Roman" w:hAnsi="Sylfaen" w:cs="Sylfaen"/>
                <w:sz w:val="18"/>
                <w:szCs w:val="18"/>
                <w:lang w:val="ka-GE" w:eastAsia="ru-RU"/>
              </w:rPr>
              <w:t>ული</w:t>
            </w:r>
            <w:r w:rsidRPr="003238B1">
              <w:rPr>
                <w:rFonts w:ascii="Sylfaen" w:eastAsia="Times New Roman" w:hAnsi="Sylfaen" w:cs="Times New Roman"/>
                <w:sz w:val="18"/>
                <w:szCs w:val="18"/>
                <w:lang w:val="ru-RU" w:eastAsia="ru-RU"/>
              </w:rPr>
              <w:t xml:space="preserve"> </w:t>
            </w:r>
            <w:r w:rsidRPr="003238B1">
              <w:rPr>
                <w:rFonts w:ascii="Sylfaen" w:eastAsia="Times New Roman" w:hAnsi="Sylfaen" w:cs="Sylfaen"/>
                <w:sz w:val="18"/>
                <w:szCs w:val="18"/>
                <w:lang w:val="ru-RU" w:eastAsia="ru-RU"/>
              </w:rPr>
              <w:t>მოდული</w:t>
            </w:r>
            <w:r w:rsidRPr="003238B1">
              <w:rPr>
                <w:rFonts w:ascii="Sylfaen" w:eastAsia="Times New Roman" w:hAnsi="Sylfaen" w:cs="Sylfaen"/>
                <w:sz w:val="18"/>
                <w:szCs w:val="18"/>
                <w:lang w:val="ka-GE" w:eastAsia="ru-RU"/>
              </w:rPr>
              <w:t xml:space="preserve"> პელტიეს მეთოდის საფუძველზე</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ru-RU" w:eastAsia="ru-RU"/>
              </w:rPr>
            </w:pPr>
            <w:r w:rsidRPr="003238B1">
              <w:rPr>
                <w:rFonts w:ascii="Sylfaen" w:eastAsia="Times New Roman" w:hAnsi="Sylfaen" w:cs="Times New Roman"/>
                <w:sz w:val="18"/>
                <w:szCs w:val="24"/>
                <w:lang w:val="ka-GE" w:eastAsia="ru-RU"/>
              </w:rPr>
              <w:t xml:space="preserve">არის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b/>
                <w:bCs/>
                <w:position w:val="6"/>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jc w:val="center"/>
              <w:outlineLvl w:val="1"/>
              <w:rPr>
                <w:rFonts w:ascii="Sylfaen" w:eastAsia="Times New Roman" w:hAnsi="Sylfaen" w:cs="Times New Roman"/>
                <w:sz w:val="18"/>
                <w:szCs w:val="24"/>
                <w:lang w:val="ka-GE" w:eastAsia="ru-RU"/>
              </w:rPr>
            </w:pPr>
            <w:r w:rsidRPr="003238B1">
              <w:rPr>
                <w:rFonts w:ascii="Sylfaen" w:eastAsia="Times New Roman" w:hAnsi="Sylfaen" w:cs="Sylfaen"/>
                <w:bCs/>
                <w:sz w:val="18"/>
                <w:szCs w:val="24"/>
                <w:lang w:val="ru-RU" w:eastAsia="ru-RU"/>
              </w:rPr>
              <w:t>თერმბლოკის</w:t>
            </w:r>
            <w:r w:rsidRPr="003238B1">
              <w:rPr>
                <w:rFonts w:ascii="Sylfaen" w:eastAsia="Times New Roman" w:hAnsi="Sylfaen" w:cs="Sylfaen"/>
                <w:bCs/>
                <w:sz w:val="18"/>
                <w:szCs w:val="24"/>
                <w:lang w:val="ka-GE" w:eastAsia="ru-RU"/>
              </w:rPr>
              <w:t xml:space="preserve"> მასალა</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ru-RU" w:eastAsia="ru-RU"/>
              </w:rPr>
            </w:pPr>
            <w:r w:rsidRPr="003238B1">
              <w:rPr>
                <w:rFonts w:ascii="Sylfaen" w:eastAsia="Times New Roman" w:hAnsi="Sylfaen" w:cs="Sylfaen"/>
                <w:sz w:val="18"/>
                <w:szCs w:val="24"/>
                <w:lang w:val="ru-RU" w:eastAsia="ru-RU"/>
              </w:rPr>
              <w:t>ალუმინი</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outlineLvl w:val="1"/>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Sylfaen" w:eastAsia="Times New Roman" w:hAnsi="Sylfaen" w:cs="Times New Roman"/>
                <w:sz w:val="18"/>
                <w:szCs w:val="24"/>
                <w:lang w:val="ka-GE" w:eastAsia="ru-RU"/>
              </w:rPr>
              <w:t>ანალიზის დრო</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Sylfaen" w:eastAsia="Times New Roman" w:hAnsi="Sylfaen" w:cs="Times New Roman"/>
                <w:sz w:val="18"/>
                <w:szCs w:val="24"/>
                <w:lang w:val="ru-RU" w:eastAsia="ru-RU"/>
              </w:rPr>
              <w:t xml:space="preserve">30 </w:t>
            </w:r>
            <w:r w:rsidRPr="003238B1">
              <w:rPr>
                <w:rFonts w:ascii="Sylfaen" w:eastAsia="Times New Roman" w:hAnsi="Sylfaen" w:cs="Times New Roman"/>
                <w:sz w:val="18"/>
                <w:szCs w:val="24"/>
                <w:lang w:val="ka-GE" w:eastAsia="ru-RU"/>
              </w:rPr>
              <w:t>წუთიდან</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highlight w:val="yellow"/>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outlineLvl w:val="1"/>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jc w:val="center"/>
              <w:outlineLvl w:val="1"/>
              <w:rPr>
                <w:rFonts w:ascii="Sylfaen" w:eastAsia="Times New Roman" w:hAnsi="Sylfaen" w:cs="Times New Roman"/>
                <w:sz w:val="18"/>
                <w:szCs w:val="24"/>
                <w:lang w:val="ru-RU" w:eastAsia="ru-RU"/>
              </w:rPr>
            </w:pPr>
            <w:r w:rsidRPr="003238B1">
              <w:rPr>
                <w:rFonts w:ascii="Sylfaen" w:eastAsia="Times New Roman" w:hAnsi="Sylfaen" w:cs="Sylfaen"/>
                <w:sz w:val="18"/>
                <w:szCs w:val="24"/>
                <w:lang w:val="ru-RU" w:eastAsia="ru-RU"/>
              </w:rPr>
              <w:t>აღგზნების</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წყარო</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ru-RU" w:eastAsia="ru-RU"/>
              </w:rPr>
            </w:pPr>
            <w:r w:rsidRPr="003238B1">
              <w:rPr>
                <w:rFonts w:ascii="Sylfaen" w:eastAsia="Times New Roman" w:hAnsi="Sylfaen" w:cs="Sylfaen"/>
                <w:sz w:val="18"/>
                <w:szCs w:val="24"/>
                <w:lang w:val="ru-RU" w:eastAsia="ru-RU"/>
              </w:rPr>
              <w:t>თეთრი</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შუქდიოდი</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outlineLvl w:val="1"/>
              <w:rPr>
                <w:rFonts w:ascii="Times New Roman" w:eastAsia="Times New Roman" w:hAnsi="Times New Roman" w:cs="Times New Roman"/>
                <w:sz w:val="18"/>
                <w:szCs w:val="24"/>
                <w:lang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Sylfaen" w:eastAsia="Times New Roman" w:hAnsi="Sylfaen" w:cs="Times New Roman"/>
                <w:sz w:val="18"/>
                <w:szCs w:val="24"/>
                <w:lang w:val="ru-RU" w:eastAsia="ru-RU"/>
              </w:rPr>
            </w:pPr>
            <w:r w:rsidRPr="003238B1">
              <w:rPr>
                <w:rFonts w:ascii="Sylfaen" w:eastAsia="Times New Roman" w:hAnsi="Sylfaen" w:cs="Sylfaen"/>
                <w:sz w:val="18"/>
                <w:szCs w:val="24"/>
                <w:lang w:val="ru-RU" w:eastAsia="ru-RU"/>
              </w:rPr>
              <w:t>აღგზნების</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არხების</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ფილტრების</w:t>
            </w:r>
            <w:r w:rsidRPr="003238B1">
              <w:rPr>
                <w:rFonts w:ascii="Sylfaen" w:eastAsia="Times New Roman" w:hAnsi="Sylfaen" w:cs="Times New Roman"/>
                <w:sz w:val="18"/>
                <w:szCs w:val="24"/>
                <w:lang w:val="ru-RU" w:eastAsia="ru-RU"/>
              </w:rPr>
              <w:t>)</w:t>
            </w:r>
            <w:r w:rsidRPr="003238B1">
              <w:rPr>
                <w:rFonts w:ascii="Sylfaen" w:eastAsia="Times New Roman" w:hAnsi="Sylfaen" w:cs="Sylfaen"/>
                <w:sz w:val="18"/>
                <w:szCs w:val="24"/>
                <w:lang w:val="ru-RU" w:eastAsia="ru-RU"/>
              </w:rPr>
              <w:t>რაოდენობა</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ru-RU" w:eastAsia="ru-RU"/>
              </w:rPr>
            </w:pPr>
            <w:r w:rsidRPr="003238B1">
              <w:rPr>
                <w:rFonts w:ascii="Sylfaen" w:eastAsia="Times New Roman" w:hAnsi="Sylfaen" w:cs="Sylfaen"/>
                <w:sz w:val="18"/>
                <w:szCs w:val="24"/>
                <w:lang w:val="ru-RU" w:eastAsia="ru-RU"/>
              </w:rPr>
              <w:t>მინიმუმ</w:t>
            </w:r>
            <w:r w:rsidRPr="003238B1">
              <w:rPr>
                <w:rFonts w:ascii="Sylfaen" w:eastAsia="Times New Roman" w:hAnsi="Sylfaen" w:cs="Times New Roman"/>
                <w:sz w:val="18"/>
                <w:szCs w:val="24"/>
                <w:lang w:val="ru-RU" w:eastAsia="ru-RU"/>
              </w:rPr>
              <w:t xml:space="preserve"> 6 </w:t>
            </w:r>
            <w:r w:rsidRPr="003238B1">
              <w:rPr>
                <w:rFonts w:ascii="Sylfaen" w:eastAsia="Times New Roman" w:hAnsi="Sylfaen" w:cs="Sylfaen"/>
                <w:sz w:val="18"/>
                <w:szCs w:val="24"/>
                <w:lang w:val="ru-RU" w:eastAsia="ru-RU"/>
              </w:rPr>
              <w:t>დამოუკიდებელი</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Times New Roman"/>
                <w:sz w:val="18"/>
                <w:szCs w:val="24"/>
                <w:lang w:eastAsia="ru-RU"/>
              </w:rPr>
              <w:t>Enchanced</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Times New Roman"/>
                <w:sz w:val="18"/>
                <w:szCs w:val="24"/>
                <w:lang w:eastAsia="ru-RU"/>
              </w:rPr>
              <w:t>OptiFlex</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Times New Roman"/>
                <w:sz w:val="18"/>
                <w:szCs w:val="24"/>
                <w:lang w:eastAsia="ru-RU"/>
              </w:rPr>
              <w:t>System</w:t>
            </w:r>
            <w:r w:rsidRPr="003238B1">
              <w:rPr>
                <w:rFonts w:ascii="Sylfaen" w:eastAsia="Times New Roman" w:hAnsi="Sylfaen" w:cs="Times New Roman"/>
                <w:sz w:val="18"/>
                <w:szCs w:val="24"/>
                <w:lang w:val="ru-RU" w:eastAsia="ru-RU"/>
              </w:rPr>
              <w:t>)</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outlineLvl w:val="1"/>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jc w:val="center"/>
              <w:outlineLvl w:val="1"/>
              <w:rPr>
                <w:rFonts w:ascii="Sylfaen" w:eastAsia="Times New Roman" w:hAnsi="Sylfaen" w:cs="Times New Roman"/>
                <w:sz w:val="18"/>
                <w:szCs w:val="24"/>
                <w:lang w:val="ka-GE" w:eastAsia="ru-RU"/>
              </w:rPr>
            </w:pPr>
            <w:r w:rsidRPr="003238B1">
              <w:rPr>
                <w:rFonts w:ascii="Sylfaen" w:eastAsia="Times New Roman" w:hAnsi="Sylfaen" w:cs="Times New Roman"/>
                <w:sz w:val="18"/>
                <w:szCs w:val="24"/>
                <w:lang w:val="ka-GE" w:eastAsia="ru-RU"/>
              </w:rPr>
              <w:t>დეტექციის არხების (ფილტრების) რაოდენობა</w:t>
            </w:r>
          </w:p>
          <w:p w:rsidR="003238B1" w:rsidRPr="003238B1" w:rsidRDefault="003238B1" w:rsidP="003238B1">
            <w:pPr>
              <w:spacing w:after="0" w:line="240" w:lineRule="auto"/>
              <w:rPr>
                <w:rFonts w:ascii="Sylfaen" w:eastAsia="Times New Roman" w:hAnsi="Sylfaen" w:cs="Times New Roman"/>
                <w:sz w:val="24"/>
                <w:szCs w:val="24"/>
                <w:lang w:val="ru-RU" w:eastAsia="ru-RU"/>
              </w:rPr>
            </w:pP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ru-RU" w:eastAsia="ru-RU"/>
              </w:rPr>
            </w:pPr>
            <w:r w:rsidRPr="003238B1">
              <w:rPr>
                <w:rFonts w:ascii="Sylfaen" w:eastAsia="Times New Roman" w:hAnsi="Sylfaen" w:cs="Times New Roman"/>
                <w:sz w:val="18"/>
                <w:szCs w:val="24"/>
                <w:lang w:val="ka-GE" w:eastAsia="ru-RU"/>
              </w:rPr>
              <w:t>არანაკლებ</w:t>
            </w:r>
            <w:r w:rsidRPr="003238B1">
              <w:rPr>
                <w:rFonts w:ascii="Sylfaen" w:eastAsia="Times New Roman" w:hAnsi="Sylfaen" w:cs="Times New Roman"/>
                <w:sz w:val="18"/>
                <w:szCs w:val="24"/>
                <w:lang w:val="ru-RU" w:eastAsia="ru-RU"/>
              </w:rPr>
              <w:t xml:space="preserve"> 6</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outlineLvl w:val="1"/>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jc w:val="center"/>
              <w:outlineLvl w:val="1"/>
              <w:rPr>
                <w:rFonts w:ascii="Sylfaen" w:eastAsia="Times New Roman" w:hAnsi="Sylfaen" w:cs="Times New Roman"/>
                <w:sz w:val="18"/>
                <w:szCs w:val="24"/>
                <w:lang w:val="ru-RU" w:eastAsia="ru-RU"/>
              </w:rPr>
            </w:pPr>
            <w:r w:rsidRPr="003238B1">
              <w:rPr>
                <w:rFonts w:ascii="Sylfaen" w:eastAsia="Times New Roman" w:hAnsi="Sylfaen" w:cs="Sylfaen"/>
                <w:sz w:val="18"/>
                <w:szCs w:val="24"/>
                <w:lang w:val="ru-RU" w:eastAsia="ru-RU"/>
              </w:rPr>
              <w:t>მულტიპლექსური</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ანალიზი</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ru-RU" w:eastAsia="ru-RU"/>
              </w:rPr>
            </w:pPr>
            <w:r w:rsidRPr="003238B1">
              <w:rPr>
                <w:rFonts w:ascii="Sylfaen" w:eastAsia="Times New Roman" w:hAnsi="Sylfaen" w:cs="Times New Roman"/>
                <w:sz w:val="18"/>
                <w:szCs w:val="24"/>
                <w:lang w:val="ru-RU" w:eastAsia="ru-RU"/>
              </w:rPr>
              <w:t>6 -</w:t>
            </w:r>
            <w:r w:rsidRPr="003238B1">
              <w:rPr>
                <w:rFonts w:ascii="Sylfaen" w:eastAsia="Times New Roman" w:hAnsi="Sylfaen" w:cs="Sylfaen"/>
                <w:sz w:val="18"/>
                <w:szCs w:val="24"/>
                <w:lang w:val="ru-RU" w:eastAsia="ru-RU"/>
              </w:rPr>
              <w:t>მდე</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სამიზნე</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სინჯარაში</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outlineLvl w:val="1"/>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18"/>
                <w:lang w:val="ka-GE" w:eastAsia="ru-RU"/>
              </w:rPr>
            </w:pPr>
            <w:r w:rsidRPr="003238B1">
              <w:rPr>
                <w:rFonts w:ascii="Sylfaen" w:eastAsia="Times New Roman" w:hAnsi="Sylfaen" w:cs="Sylfaen"/>
                <w:sz w:val="18"/>
                <w:szCs w:val="18"/>
                <w:lang w:val="ru-RU" w:eastAsia="ru-RU"/>
              </w:rPr>
              <w:t>ფილტრების</w:t>
            </w:r>
            <w:r w:rsidRPr="003238B1">
              <w:rPr>
                <w:rFonts w:ascii="Sylfaen" w:eastAsia="Times New Roman" w:hAnsi="Sylfaen" w:cs="Times New Roman"/>
                <w:sz w:val="18"/>
                <w:szCs w:val="18"/>
                <w:lang w:val="ru-RU" w:eastAsia="ru-RU"/>
              </w:rPr>
              <w:t xml:space="preserve"> </w:t>
            </w:r>
            <w:r w:rsidRPr="003238B1">
              <w:rPr>
                <w:rFonts w:ascii="Sylfaen" w:eastAsia="Times New Roman" w:hAnsi="Sylfaen" w:cs="Sylfaen"/>
                <w:sz w:val="18"/>
                <w:szCs w:val="18"/>
                <w:lang w:val="ru-RU" w:eastAsia="ru-RU"/>
              </w:rPr>
              <w:t>კომბინაცი</w:t>
            </w:r>
            <w:r w:rsidRPr="003238B1">
              <w:rPr>
                <w:rFonts w:ascii="Sylfaen" w:eastAsia="Times New Roman" w:hAnsi="Sylfaen" w:cs="Sylfaen"/>
                <w:sz w:val="18"/>
                <w:szCs w:val="18"/>
                <w:lang w:val="ka-GE" w:eastAsia="ru-RU"/>
              </w:rPr>
              <w:t>ის შესაძლებლობა</w:t>
            </w:r>
            <w:r w:rsidRPr="003238B1">
              <w:rPr>
                <w:rFonts w:ascii="Sylfaen" w:eastAsia="Times New Roman" w:hAnsi="Sylfaen" w:cs="Times New Roman"/>
                <w:sz w:val="18"/>
                <w:szCs w:val="18"/>
                <w:lang w:val="ru-RU" w:eastAsia="ru-RU"/>
              </w:rPr>
              <w:t xml:space="preserve"> </w:t>
            </w:r>
            <w:r w:rsidRPr="003238B1">
              <w:rPr>
                <w:rFonts w:ascii="Sylfaen" w:eastAsia="Times New Roman" w:hAnsi="Sylfaen" w:cs="Sylfaen"/>
                <w:sz w:val="18"/>
                <w:szCs w:val="18"/>
                <w:lang w:val="ru-RU" w:eastAsia="ru-RU"/>
              </w:rPr>
              <w:t>სინჯარაში</w:t>
            </w:r>
            <w:r w:rsidRPr="003238B1">
              <w:rPr>
                <w:rFonts w:ascii="Sylfaen" w:eastAsia="Times New Roman" w:hAnsi="Sylfaen" w:cs="Times New Roman"/>
                <w:sz w:val="18"/>
                <w:szCs w:val="18"/>
                <w:lang w:val="ru-RU" w:eastAsia="ru-RU"/>
              </w:rPr>
              <w:t xml:space="preserve"> 21 -</w:t>
            </w:r>
            <w:r w:rsidRPr="003238B1">
              <w:rPr>
                <w:rFonts w:ascii="Sylfaen" w:eastAsia="Times New Roman" w:hAnsi="Sylfaen" w:cs="Sylfaen"/>
                <w:sz w:val="18"/>
                <w:szCs w:val="18"/>
                <w:lang w:val="ru-RU" w:eastAsia="ru-RU"/>
              </w:rPr>
              <w:t>მდე</w:t>
            </w:r>
            <w:r w:rsidRPr="003238B1">
              <w:rPr>
                <w:rFonts w:ascii="Sylfaen" w:eastAsia="Times New Roman" w:hAnsi="Sylfaen" w:cs="Times New Roman"/>
                <w:sz w:val="18"/>
                <w:szCs w:val="18"/>
                <w:lang w:val="ru-RU" w:eastAsia="ru-RU"/>
              </w:rPr>
              <w:t xml:space="preserve"> </w:t>
            </w:r>
            <w:r w:rsidRPr="003238B1">
              <w:rPr>
                <w:rFonts w:ascii="Sylfaen" w:eastAsia="Times New Roman" w:hAnsi="Sylfaen" w:cs="Sylfaen"/>
                <w:sz w:val="18"/>
                <w:szCs w:val="18"/>
                <w:lang w:val="ru-RU" w:eastAsia="ru-RU"/>
              </w:rPr>
              <w:t>სამიზნეების</w:t>
            </w:r>
            <w:r w:rsidRPr="003238B1">
              <w:rPr>
                <w:rFonts w:ascii="Sylfaen" w:eastAsia="Times New Roman" w:hAnsi="Sylfaen" w:cs="Times New Roman"/>
                <w:sz w:val="18"/>
                <w:szCs w:val="18"/>
                <w:lang w:val="ru-RU" w:eastAsia="ru-RU"/>
              </w:rPr>
              <w:t xml:space="preserve"> </w:t>
            </w:r>
            <w:r w:rsidRPr="003238B1">
              <w:rPr>
                <w:rFonts w:ascii="Sylfaen" w:eastAsia="Times New Roman" w:hAnsi="Sylfaen" w:cs="Sylfaen"/>
                <w:sz w:val="18"/>
                <w:szCs w:val="18"/>
                <w:lang w:val="ka-GE" w:eastAsia="ru-RU"/>
              </w:rPr>
              <w:t>დეტექციისთვის</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Times New Roman"/>
                <w:sz w:val="18"/>
                <w:szCs w:val="24"/>
                <w:lang w:val="ka-GE" w:eastAsia="ru-RU"/>
              </w:rPr>
              <w:t xml:space="preserve">არის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outlineLvl w:val="1"/>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jc w:val="center"/>
              <w:outlineLvl w:val="1"/>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ru-RU" w:eastAsia="ru-RU"/>
              </w:rPr>
              <w:t>აღგზნების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ტალღის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სიგრძე</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ნმ</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Times New Roman" w:eastAsia="Times New Roman" w:hAnsi="Times New Roman" w:cs="Times New Roman"/>
                <w:sz w:val="18"/>
                <w:szCs w:val="24"/>
                <w:lang w:val="ru-RU" w:eastAsia="ru-RU"/>
              </w:rPr>
              <w:t>470±</w:t>
            </w:r>
            <w:r w:rsidRPr="003238B1">
              <w:rPr>
                <w:rFonts w:ascii="Times New Roman" w:eastAsia="Times New Roman" w:hAnsi="Times New Roman" w:cs="Times New Roman"/>
                <w:sz w:val="18"/>
                <w:szCs w:val="24"/>
                <w:lang w:eastAsia="ru-RU"/>
              </w:rPr>
              <w:t>15</w:t>
            </w:r>
            <w:r w:rsidRPr="003238B1">
              <w:rPr>
                <w:rFonts w:ascii="Times New Roman" w:eastAsia="Times New Roman" w:hAnsi="Times New Roman" w:cs="Times New Roman"/>
                <w:sz w:val="18"/>
                <w:szCs w:val="24"/>
                <w:lang w:val="ru-RU" w:eastAsia="ru-RU"/>
              </w:rPr>
              <w:t>, 520±</w:t>
            </w:r>
            <w:r w:rsidRPr="003238B1">
              <w:rPr>
                <w:rFonts w:ascii="Times New Roman" w:eastAsia="Times New Roman" w:hAnsi="Times New Roman" w:cs="Times New Roman"/>
                <w:sz w:val="18"/>
                <w:szCs w:val="24"/>
                <w:lang w:eastAsia="ru-RU"/>
              </w:rPr>
              <w:t>10</w:t>
            </w:r>
            <w:r w:rsidRPr="003238B1">
              <w:rPr>
                <w:rFonts w:ascii="Times New Roman" w:eastAsia="Times New Roman" w:hAnsi="Times New Roman" w:cs="Times New Roman"/>
                <w:sz w:val="18"/>
                <w:szCs w:val="24"/>
                <w:lang w:val="ru-RU" w:eastAsia="ru-RU"/>
              </w:rPr>
              <w:t>, 550±</w:t>
            </w:r>
            <w:r w:rsidRPr="003238B1">
              <w:rPr>
                <w:rFonts w:ascii="Times New Roman" w:eastAsia="Times New Roman" w:hAnsi="Times New Roman" w:cs="Times New Roman"/>
                <w:sz w:val="18"/>
                <w:szCs w:val="24"/>
                <w:lang w:eastAsia="ru-RU"/>
              </w:rPr>
              <w:t>10</w:t>
            </w:r>
            <w:r w:rsidRPr="003238B1">
              <w:rPr>
                <w:rFonts w:ascii="Times New Roman" w:eastAsia="Times New Roman" w:hAnsi="Times New Roman" w:cs="Times New Roman"/>
                <w:sz w:val="18"/>
                <w:szCs w:val="24"/>
                <w:lang w:val="ru-RU" w:eastAsia="ru-RU"/>
              </w:rPr>
              <w:t>, 580±</w:t>
            </w:r>
            <w:r w:rsidRPr="003238B1">
              <w:rPr>
                <w:rFonts w:ascii="Times New Roman" w:eastAsia="Times New Roman" w:hAnsi="Times New Roman" w:cs="Times New Roman"/>
                <w:sz w:val="18"/>
                <w:szCs w:val="24"/>
                <w:lang w:eastAsia="ru-RU"/>
              </w:rPr>
              <w:t>10</w:t>
            </w:r>
            <w:r w:rsidRPr="003238B1">
              <w:rPr>
                <w:rFonts w:ascii="Times New Roman" w:eastAsia="Times New Roman" w:hAnsi="Times New Roman" w:cs="Times New Roman"/>
                <w:sz w:val="18"/>
                <w:szCs w:val="24"/>
                <w:lang w:val="ru-RU" w:eastAsia="ru-RU"/>
              </w:rPr>
              <w:t>, 640±</w:t>
            </w:r>
            <w:r w:rsidRPr="003238B1">
              <w:rPr>
                <w:rFonts w:ascii="Times New Roman" w:eastAsia="Times New Roman" w:hAnsi="Times New Roman" w:cs="Times New Roman"/>
                <w:sz w:val="18"/>
                <w:szCs w:val="24"/>
                <w:lang w:eastAsia="ru-RU"/>
              </w:rPr>
              <w:t>10</w:t>
            </w:r>
            <w:r w:rsidRPr="003238B1">
              <w:rPr>
                <w:rFonts w:ascii="Times New Roman" w:eastAsia="Times New Roman" w:hAnsi="Times New Roman" w:cs="Times New Roman"/>
                <w:sz w:val="18"/>
                <w:szCs w:val="24"/>
                <w:lang w:val="ru-RU" w:eastAsia="ru-RU"/>
              </w:rPr>
              <w:t>, 662±</w:t>
            </w:r>
            <w:r w:rsidRPr="003238B1">
              <w:rPr>
                <w:rFonts w:ascii="Times New Roman" w:eastAsia="Times New Roman" w:hAnsi="Times New Roman" w:cs="Times New Roman"/>
                <w:sz w:val="18"/>
                <w:szCs w:val="24"/>
                <w:lang w:eastAsia="ru-RU"/>
              </w:rPr>
              <w:t>10</w:t>
            </w:r>
            <w:r w:rsidRPr="003238B1">
              <w:rPr>
                <w:rFonts w:ascii="Times New Roman" w:eastAsia="Times New Roman" w:hAnsi="Times New Roman" w:cs="Times New Roman"/>
                <w:sz w:val="18"/>
                <w:szCs w:val="24"/>
                <w:lang w:val="ru-RU" w:eastAsia="ru-RU"/>
              </w:rPr>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outlineLvl w:val="1"/>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ka-GE" w:eastAsia="ru-RU"/>
              </w:rPr>
              <w:t xml:space="preserve">დეტექტირებადი </w:t>
            </w:r>
            <w:r w:rsidRPr="003238B1">
              <w:rPr>
                <w:rFonts w:ascii="Sylfaen" w:eastAsia="Times New Roman" w:hAnsi="Sylfaen" w:cs="Sylfaen"/>
                <w:sz w:val="18"/>
                <w:szCs w:val="24"/>
                <w:lang w:val="ru-RU" w:eastAsia="ru-RU"/>
              </w:rPr>
              <w:t>მოწყობილობის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ტიპი</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Times New Roman" w:eastAsia="Times New Roman" w:hAnsi="Times New Roman" w:cs="Times New Roman"/>
                <w:sz w:val="18"/>
                <w:szCs w:val="24"/>
                <w:lang w:eastAsia="ru-RU"/>
              </w:rPr>
              <w:t>CMOS</w:t>
            </w:r>
            <w:r w:rsidRPr="003238B1">
              <w:rPr>
                <w:rFonts w:ascii="Times New Roman" w:eastAsia="Times New Roman" w:hAnsi="Times New Roman" w:cs="Times New Roman"/>
                <w:sz w:val="18"/>
                <w:szCs w:val="24"/>
                <w:lang w:val="ru-RU" w:eastAsia="ru-RU"/>
              </w:rPr>
              <w:t>-</w:t>
            </w:r>
            <w:r w:rsidRPr="003238B1">
              <w:rPr>
                <w:rFonts w:ascii="Sylfaen" w:eastAsia="Times New Roman" w:hAnsi="Sylfaen" w:cs="Times New Roman"/>
                <w:sz w:val="18"/>
                <w:szCs w:val="24"/>
                <w:lang w:val="ka-GE" w:eastAsia="ru-RU"/>
              </w:rPr>
              <w:t>კამერა</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highlight w:val="yellow"/>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outlineLvl w:val="1"/>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18"/>
                <w:lang w:val="ru-RU" w:eastAsia="ru-RU"/>
              </w:rPr>
            </w:pPr>
            <w:r w:rsidRPr="003238B1">
              <w:rPr>
                <w:rFonts w:ascii="Sylfaen" w:eastAsia="Times New Roman" w:hAnsi="Sylfaen" w:cs="Sylfaen"/>
                <w:sz w:val="18"/>
                <w:szCs w:val="18"/>
                <w:lang w:val="ru-RU" w:eastAsia="ru-RU"/>
              </w:rPr>
              <w:t>ოპტიკური</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Sylfaen"/>
                <w:sz w:val="18"/>
                <w:szCs w:val="18"/>
                <w:lang w:val="ru-RU" w:eastAsia="ru-RU"/>
              </w:rPr>
              <w:t>სისტემა</w:t>
            </w:r>
            <w:r w:rsidRPr="003238B1">
              <w:rPr>
                <w:rFonts w:ascii="Sylfaen" w:eastAsia="Times New Roman" w:hAnsi="Sylfaen" w:cs="Sylfaen"/>
                <w:sz w:val="18"/>
                <w:szCs w:val="18"/>
                <w:lang w:val="ka-GE" w:eastAsia="ru-RU"/>
              </w:rPr>
              <w:t>, რომელიც იძლევა ყველა გამოსაკვლევი</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Sylfaen"/>
                <w:sz w:val="18"/>
                <w:szCs w:val="18"/>
                <w:lang w:val="ru-RU" w:eastAsia="ru-RU"/>
              </w:rPr>
              <w:t>ნიმუშის</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Sylfaen"/>
                <w:b/>
                <w:sz w:val="18"/>
                <w:szCs w:val="18"/>
                <w:lang w:val="ru-RU" w:eastAsia="ru-RU"/>
              </w:rPr>
              <w:t>ერთდროულად</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Times New Roman"/>
                <w:sz w:val="18"/>
                <w:szCs w:val="18"/>
                <w:lang w:val="ka-GE" w:eastAsia="ru-RU"/>
              </w:rPr>
              <w:t>დეტექციის საშუალებას</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Times New Roman"/>
                <w:sz w:val="18"/>
                <w:szCs w:val="24"/>
                <w:lang w:val="ka-GE" w:eastAsia="ru-RU"/>
              </w:rPr>
              <w:t xml:space="preserve">არის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highlight w:val="yellow"/>
                <w:lang w:val="ru-RU" w:eastAsia="ru-RU"/>
              </w:rPr>
            </w:pPr>
          </w:p>
        </w:tc>
      </w:tr>
      <w:tr w:rsidR="003238B1" w:rsidRPr="003238B1" w:rsidTr="002900D5">
        <w:trPr>
          <w:trHeight w:val="284"/>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b/>
                <w:bCs/>
                <w:position w:val="6"/>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ru-RU" w:eastAsia="ru-RU"/>
              </w:rPr>
              <w:t>ხაზოვანი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დინამიური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დიაპაზონი</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Times New Roman" w:eastAsia="Times New Roman" w:hAnsi="Times New Roman" w:cs="Times New Roman"/>
                <w:sz w:val="18"/>
                <w:szCs w:val="24"/>
                <w:lang w:eastAsia="ru-RU"/>
              </w:rPr>
              <w:t>10</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Times New Roman"/>
                <w:sz w:val="18"/>
                <w:szCs w:val="24"/>
                <w:lang w:val="ka-GE" w:eastAsia="ru-RU"/>
              </w:rPr>
              <w:t>რიგი</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eastAsia="ru-RU"/>
              </w:rPr>
            </w:pPr>
            <w:r w:rsidRPr="003238B1">
              <w:rPr>
                <w:rFonts w:ascii="Sylfaen" w:eastAsia="Times New Roman" w:hAnsi="Sylfaen" w:cs="Sylfaen"/>
                <w:sz w:val="18"/>
                <w:szCs w:val="24"/>
                <w:lang w:val="ru-RU" w:eastAsia="ru-RU"/>
              </w:rPr>
              <w:t>მგრძნობელობა</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Times New Roman" w:eastAsia="Times New Roman" w:hAnsi="Times New Roman" w:cs="Times New Roman"/>
                <w:sz w:val="18"/>
                <w:szCs w:val="24"/>
                <w:lang w:eastAsia="ru-RU"/>
              </w:rPr>
              <w:t xml:space="preserve">1 </w:t>
            </w:r>
            <w:r w:rsidRPr="003238B1">
              <w:rPr>
                <w:rFonts w:ascii="Sylfaen" w:eastAsia="Times New Roman" w:hAnsi="Sylfaen" w:cs="Times New Roman"/>
                <w:sz w:val="18"/>
                <w:szCs w:val="24"/>
                <w:lang w:val="ka-GE" w:eastAsia="ru-RU"/>
              </w:rPr>
              <w:t>ასლი</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Sylfaen" w:eastAsia="Times New Roman" w:hAnsi="Sylfaen" w:cs="Times New Roman"/>
                <w:sz w:val="18"/>
                <w:szCs w:val="24"/>
                <w:lang w:val="ka-GE" w:eastAsia="ru-RU"/>
              </w:rPr>
              <w:t>რეზოლუცია</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ru-RU" w:eastAsia="ru-RU"/>
              </w:rPr>
              <w:t>მონოპლექსიური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რეაქციის</w:t>
            </w:r>
            <w:r w:rsidRPr="003238B1">
              <w:rPr>
                <w:rFonts w:ascii="Sylfaen" w:eastAsia="Times New Roman" w:hAnsi="Sylfaen" w:cs="Sylfaen"/>
                <w:sz w:val="18"/>
                <w:szCs w:val="24"/>
                <w:lang w:val="ka-GE" w:eastAsia="ru-RU"/>
              </w:rPr>
              <w:t>თვის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რაოდენობრივი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განსხვავება</w:t>
            </w:r>
            <w:r w:rsidRPr="003238B1">
              <w:rPr>
                <w:rFonts w:ascii="Times New Roman" w:eastAsia="Times New Roman" w:hAnsi="Times New Roman" w:cs="Times New Roman"/>
                <w:sz w:val="18"/>
                <w:szCs w:val="24"/>
                <w:lang w:val="ru-RU" w:eastAsia="ru-RU"/>
              </w:rPr>
              <w:t xml:space="preserve"> 1.5-</w:t>
            </w:r>
            <w:r w:rsidRPr="003238B1">
              <w:rPr>
                <w:rFonts w:ascii="Sylfaen" w:eastAsia="Times New Roman" w:hAnsi="Sylfaen" w:cs="Sylfaen"/>
                <w:sz w:val="18"/>
                <w:szCs w:val="24"/>
                <w:lang w:val="ru-RU" w:eastAsia="ru-RU"/>
              </w:rPr>
              <w:t>ჯერ</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ru-RU" w:eastAsia="ru-RU"/>
              </w:rPr>
              <w:t>ბლოკ</w:t>
            </w:r>
            <w:r w:rsidRPr="003238B1">
              <w:rPr>
                <w:rFonts w:ascii="Sylfaen" w:eastAsia="Times New Roman" w:hAnsi="Sylfaen" w:cs="Sylfaen"/>
                <w:sz w:val="18"/>
                <w:szCs w:val="24"/>
                <w:lang w:val="ka-GE" w:eastAsia="ru-RU"/>
              </w:rPr>
              <w:t xml:space="preserve">ში </w:t>
            </w:r>
            <w:r w:rsidRPr="003238B1">
              <w:rPr>
                <w:rFonts w:ascii="Sylfaen" w:eastAsia="Times New Roman" w:hAnsi="Sylfaen" w:cs="Sylfaen"/>
                <w:sz w:val="18"/>
                <w:szCs w:val="24"/>
                <w:lang w:val="ru-RU" w:eastAsia="ru-RU"/>
              </w:rPr>
              <w:t>ტემპერატურის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ერთგვაროვნება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არ</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უნდა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აღემატებოდეს</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Times New Roman" w:eastAsia="Times New Roman" w:hAnsi="Times New Roman" w:cs="Times New Roman"/>
                <w:sz w:val="18"/>
                <w:szCs w:val="24"/>
                <w:lang w:val="ru-RU" w:eastAsia="ru-RU"/>
              </w:rPr>
              <w:t>± 0.</w:t>
            </w:r>
            <w:r w:rsidRPr="003238B1">
              <w:rPr>
                <w:rFonts w:ascii="Times New Roman" w:eastAsia="Times New Roman" w:hAnsi="Times New Roman" w:cs="Times New Roman"/>
                <w:sz w:val="18"/>
                <w:szCs w:val="24"/>
                <w:lang w:eastAsia="ru-RU"/>
              </w:rPr>
              <w:t>4</w:t>
            </w:r>
            <w:r w:rsidRPr="003238B1">
              <w:rPr>
                <w:rFonts w:ascii="Times New Roman" w:eastAsia="Times New Roman" w:hAnsi="Times New Roman" w:cs="Times New Roman"/>
                <w:sz w:val="18"/>
                <w:szCs w:val="24"/>
                <w:lang w:val="ru-RU" w:eastAsia="ru-RU"/>
              </w:rPr>
              <w:t>º С</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ka-GE" w:eastAsia="ru-RU"/>
              </w:rPr>
            </w:pPr>
            <w:r w:rsidRPr="003238B1">
              <w:rPr>
                <w:rFonts w:ascii="Sylfaen" w:eastAsia="Times New Roman" w:hAnsi="Sylfaen" w:cs="Sylfaen"/>
                <w:sz w:val="18"/>
                <w:szCs w:val="24"/>
                <w:lang w:val="ru-RU" w:eastAsia="ru-RU"/>
              </w:rPr>
              <w:t>გათბობის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მაქსიმალური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ka-GE" w:eastAsia="ru-RU"/>
              </w:rPr>
              <w:t>სიჩქარე</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jc w:val="center"/>
              <w:outlineLvl w:val="4"/>
              <w:rPr>
                <w:rFonts w:ascii="Times New Roman" w:eastAsia="Times New Roman" w:hAnsi="Times New Roman" w:cs="Times New Roman"/>
                <w:b/>
                <w:bCs/>
                <w:sz w:val="16"/>
                <w:szCs w:val="24"/>
                <w:lang w:val="ru-RU" w:eastAsia="ru-RU"/>
              </w:rPr>
            </w:pPr>
            <w:r w:rsidRPr="003238B1">
              <w:rPr>
                <w:rFonts w:ascii="Times New Roman" w:eastAsia="Times New Roman" w:hAnsi="Times New Roman" w:cs="Times New Roman"/>
                <w:b/>
                <w:bCs/>
                <w:sz w:val="16"/>
                <w:szCs w:val="24"/>
                <w:lang w:val="ru-RU" w:eastAsia="ru-RU"/>
              </w:rPr>
              <w:t>6,5°С/</w:t>
            </w:r>
            <w:r w:rsidRPr="003238B1">
              <w:rPr>
                <w:rFonts w:ascii="Sylfaen" w:eastAsia="Times New Roman" w:hAnsi="Sylfaen" w:cs="Sylfaen"/>
                <w:b/>
                <w:bCs/>
                <w:sz w:val="16"/>
                <w:szCs w:val="24"/>
                <w:lang w:val="ru-RU" w:eastAsia="ru-RU"/>
              </w:rPr>
              <w:t>წამ</w:t>
            </w:r>
            <w:r w:rsidRPr="003238B1">
              <w:rPr>
                <w:rFonts w:ascii="Times New Roman" w:eastAsia="Times New Roman" w:hAnsi="Times New Roman" w:cs="Times New Roman"/>
                <w:b/>
                <w:bCs/>
                <w:sz w:val="16"/>
                <w:szCs w:val="24"/>
                <w:lang w:val="ru-RU" w:eastAsia="ru-RU"/>
              </w:rPr>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ka-GE" w:eastAsia="ru-RU"/>
              </w:rPr>
            </w:pPr>
            <w:r w:rsidRPr="003238B1">
              <w:rPr>
                <w:rFonts w:ascii="Sylfaen" w:eastAsia="Times New Roman" w:hAnsi="Sylfaen" w:cs="Sylfaen"/>
                <w:sz w:val="18"/>
                <w:szCs w:val="24"/>
                <w:lang w:val="ru-RU" w:eastAsia="ru-RU"/>
              </w:rPr>
              <w:t>გათბობის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საშუალო</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ka-GE" w:eastAsia="ru-RU"/>
              </w:rPr>
              <w:t>სიჩქარე</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jc w:val="center"/>
              <w:outlineLvl w:val="4"/>
              <w:rPr>
                <w:rFonts w:ascii="Times New Roman" w:eastAsia="Times New Roman" w:hAnsi="Times New Roman" w:cs="Times New Roman"/>
                <w:b/>
                <w:bCs/>
                <w:sz w:val="16"/>
                <w:szCs w:val="24"/>
                <w:lang w:val="ru-RU" w:eastAsia="ru-RU"/>
              </w:rPr>
            </w:pPr>
            <w:r w:rsidRPr="003238B1">
              <w:rPr>
                <w:rFonts w:ascii="Times New Roman" w:eastAsia="Times New Roman" w:hAnsi="Times New Roman" w:cs="Times New Roman"/>
                <w:b/>
                <w:bCs/>
                <w:sz w:val="16"/>
                <w:szCs w:val="24"/>
                <w:lang w:val="ru-RU" w:eastAsia="ru-RU"/>
              </w:rPr>
              <w:t>3,66°С/</w:t>
            </w:r>
            <w:r w:rsidRPr="003238B1">
              <w:rPr>
                <w:rFonts w:ascii="Sylfaen" w:eastAsia="Times New Roman" w:hAnsi="Sylfaen" w:cs="Sylfaen"/>
                <w:b/>
                <w:bCs/>
                <w:sz w:val="16"/>
                <w:szCs w:val="24"/>
                <w:lang w:val="ru-RU" w:eastAsia="ru-RU"/>
              </w:rPr>
              <w:t>წამ</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Times New Roman" w:eastAsia="Times New Roman" w:hAnsi="Times New Roman" w:cs="Times New Roman"/>
                <w:sz w:val="18"/>
                <w:szCs w:val="24"/>
                <w:lang w:val="ru-RU" w:eastAsia="ru-RU"/>
              </w:rPr>
              <w:t xml:space="preserve">6  </w:t>
            </w:r>
            <w:r w:rsidRPr="003238B1">
              <w:rPr>
                <w:rFonts w:ascii="Sylfaen" w:eastAsia="Times New Roman" w:hAnsi="Sylfaen" w:cs="Sylfaen"/>
                <w:sz w:val="18"/>
                <w:szCs w:val="24"/>
                <w:lang w:val="ru-RU" w:eastAsia="ru-RU"/>
              </w:rPr>
              <w:t>ტემპერატურის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დამოუკიდებელი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კონტროლირებადი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ზონა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რომელიც</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უზრუნველყოფს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ბლოკ</w:t>
            </w:r>
            <w:r w:rsidRPr="003238B1">
              <w:rPr>
                <w:rFonts w:ascii="Sylfaen" w:eastAsia="Times New Roman" w:hAnsi="Sylfaen" w:cs="Sylfaen"/>
                <w:sz w:val="18"/>
                <w:szCs w:val="24"/>
                <w:lang w:val="ka-GE" w:eastAsia="ru-RU"/>
              </w:rPr>
              <w:t>ში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სხვადასხვა</w:t>
            </w:r>
            <w:r w:rsidRPr="003238B1">
              <w:rPr>
                <w:rFonts w:ascii="Times New Roman" w:eastAsia="Times New Roman" w:hAnsi="Times New Roman" w:cs="Times New Roman"/>
                <w:sz w:val="18"/>
                <w:szCs w:val="24"/>
                <w:lang w:val="ru-RU" w:eastAsia="ru-RU"/>
              </w:rPr>
              <w:t xml:space="preserve"> </w:t>
            </w:r>
            <w:r w:rsidRPr="003238B1">
              <w:rPr>
                <w:rFonts w:ascii="Calibri" w:eastAsia="Times New Roman" w:hAnsi="Calibri" w:cs="Times New Roman"/>
                <w:sz w:val="18"/>
                <w:szCs w:val="24"/>
                <w:lang w:val="ka-GE" w:eastAsia="ru-RU"/>
              </w:rPr>
              <w:t xml:space="preserve"> </w:t>
            </w:r>
            <w:r w:rsidRPr="003238B1">
              <w:rPr>
                <w:rFonts w:ascii="Sylfaen" w:eastAsia="Times New Roman" w:hAnsi="Sylfaen" w:cs="Sylfaen"/>
                <w:sz w:val="18"/>
                <w:szCs w:val="24"/>
                <w:lang w:val="ru-RU" w:eastAsia="ru-RU"/>
              </w:rPr>
              <w:t>ტემპერატურის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დაყენების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შესაძლებლობას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მიმდებარე</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ზონებს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შორის</w:t>
            </w:r>
            <w:r w:rsidRPr="003238B1">
              <w:rPr>
                <w:rFonts w:ascii="Times New Roman" w:eastAsia="Times New Roman" w:hAnsi="Times New Roman" w:cs="Times New Roman"/>
                <w:sz w:val="18"/>
                <w:szCs w:val="24"/>
                <w:lang w:val="ru-RU" w:eastAsia="ru-RU"/>
              </w:rPr>
              <w:t xml:space="preserve"> 5°C- </w:t>
            </w:r>
            <w:r w:rsidRPr="003238B1">
              <w:rPr>
                <w:rFonts w:ascii="Sylfaen" w:eastAsia="Times New Roman" w:hAnsi="Sylfaen" w:cs="Sylfaen"/>
                <w:sz w:val="18"/>
                <w:szCs w:val="24"/>
                <w:lang w:val="ru-RU" w:eastAsia="ru-RU"/>
              </w:rPr>
              <w:t>მდე</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განსხვავებით</w:t>
            </w:r>
            <w:r w:rsidRPr="003238B1">
              <w:rPr>
                <w:rFonts w:ascii="Times New Roman" w:eastAsia="Times New Roman" w:hAnsi="Times New Roman" w:cs="Times New Roman"/>
                <w:sz w:val="18"/>
                <w:szCs w:val="24"/>
                <w:lang w:val="ru-RU" w:eastAsia="ru-RU"/>
              </w:rPr>
              <w:t xml:space="preserve"> (Veriflex </w:t>
            </w:r>
            <w:r w:rsidRPr="003238B1">
              <w:rPr>
                <w:rFonts w:ascii="Sylfaen" w:eastAsia="Times New Roman" w:hAnsi="Sylfaen" w:cs="Sylfaen"/>
                <w:sz w:val="18"/>
                <w:szCs w:val="24"/>
                <w:lang w:val="ru-RU" w:eastAsia="ru-RU"/>
              </w:rPr>
              <w:t>ბლოკი</w:t>
            </w:r>
            <w:r w:rsidRPr="003238B1">
              <w:rPr>
                <w:rFonts w:ascii="Times New Roman" w:eastAsia="Times New Roman" w:hAnsi="Times New Roman" w:cs="Times New Roman"/>
                <w:sz w:val="18"/>
                <w:szCs w:val="24"/>
                <w:lang w:val="ru-RU" w:eastAsia="ru-RU"/>
              </w:rPr>
              <w:t>)</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Times New Roman"/>
                <w:sz w:val="18"/>
                <w:szCs w:val="24"/>
                <w:lang w:val="ka-GE" w:eastAsia="ru-RU"/>
              </w:rPr>
              <w:t xml:space="preserve">არის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vAlign w:val="center"/>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center"/>
          </w:tcPr>
          <w:p w:rsidR="003238B1" w:rsidRPr="003238B1" w:rsidRDefault="003238B1" w:rsidP="003238B1">
            <w:pPr>
              <w:spacing w:after="0" w:line="240" w:lineRule="auto"/>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ru-RU" w:eastAsia="ru-RU"/>
              </w:rPr>
              <w:t>მოწყობილობის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მუშაობის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შესაძლებლობა</w:t>
            </w:r>
            <w:r w:rsidRPr="003238B1">
              <w:rPr>
                <w:rFonts w:ascii="Times New Roman" w:eastAsia="Times New Roman" w:hAnsi="Times New Roman" w:cs="Times New Roman"/>
                <w:sz w:val="18"/>
                <w:szCs w:val="24"/>
                <w:lang w:val="ru-RU" w:eastAsia="ru-RU"/>
              </w:rPr>
              <w:t xml:space="preserve"> StandAlone </w:t>
            </w:r>
            <w:r w:rsidRPr="003238B1">
              <w:rPr>
                <w:rFonts w:ascii="Sylfaen" w:eastAsia="Times New Roman" w:hAnsi="Sylfaen" w:cs="Sylfaen"/>
                <w:sz w:val="18"/>
                <w:szCs w:val="24"/>
                <w:lang w:val="ru-RU" w:eastAsia="ru-RU"/>
              </w:rPr>
              <w:t>რეჟიმში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საკონტროლო</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კომპიუტერის</w:t>
            </w:r>
            <w:r w:rsidRPr="003238B1">
              <w:rPr>
                <w:rFonts w:ascii="Times New Roman" w:eastAsia="Times New Roman" w:hAnsi="Times New Roman" w:cs="Times New Roman"/>
                <w:sz w:val="18"/>
                <w:szCs w:val="24"/>
                <w:lang w:val="ru-RU" w:eastAsia="ru-RU"/>
              </w:rPr>
              <w:t xml:space="preserve"> / </w:t>
            </w:r>
            <w:r w:rsidRPr="003238B1">
              <w:rPr>
                <w:rFonts w:ascii="Sylfaen" w:eastAsia="Times New Roman" w:hAnsi="Sylfaen" w:cs="Sylfaen"/>
                <w:sz w:val="18"/>
                <w:szCs w:val="24"/>
                <w:lang w:val="ru-RU" w:eastAsia="ru-RU"/>
              </w:rPr>
              <w:t>ლეპტოპის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გამოყენების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გარეშე</w:t>
            </w:r>
            <w:r w:rsidRPr="003238B1">
              <w:rPr>
                <w:rFonts w:ascii="Times New Roman" w:eastAsia="Times New Roman" w:hAnsi="Times New Roman" w:cs="Times New Roman"/>
                <w:sz w:val="18"/>
                <w:szCs w:val="24"/>
                <w:lang w:val="ru-RU" w:eastAsia="ru-RU"/>
              </w:rPr>
              <w:t>)</w:t>
            </w:r>
          </w:p>
        </w:tc>
        <w:tc>
          <w:tcPr>
            <w:tcW w:w="3586" w:type="dxa"/>
            <w:tcBorders>
              <w:top w:val="single" w:sz="6" w:space="0" w:color="auto"/>
              <w:left w:val="single" w:sz="6" w:space="0" w:color="auto"/>
              <w:bottom w:val="single" w:sz="6" w:space="0" w:color="auto"/>
              <w:right w:val="single" w:sz="6" w:space="0" w:color="auto"/>
            </w:tcBorders>
            <w:vAlign w:val="center"/>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Times New Roman"/>
                <w:sz w:val="18"/>
                <w:szCs w:val="24"/>
                <w:lang w:val="ka-GE" w:eastAsia="ru-RU"/>
              </w:rPr>
              <w:t xml:space="preserve">არის </w:t>
            </w:r>
          </w:p>
        </w:tc>
        <w:tc>
          <w:tcPr>
            <w:tcW w:w="1260" w:type="dxa"/>
            <w:tcBorders>
              <w:top w:val="single" w:sz="6" w:space="0" w:color="auto"/>
              <w:left w:val="single" w:sz="6" w:space="0" w:color="auto"/>
              <w:bottom w:val="single" w:sz="6" w:space="0" w:color="auto"/>
              <w:right w:val="single" w:sz="6" w:space="0" w:color="auto"/>
            </w:tcBorders>
            <w:vAlign w:val="center"/>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Sylfaen" w:eastAsia="Times New Roman" w:hAnsi="Sylfaen" w:cs="Times New Roman"/>
                <w:bCs/>
                <w:sz w:val="18"/>
                <w:szCs w:val="24"/>
                <w:lang w:val="ka-GE" w:eastAsia="ru-RU"/>
              </w:rPr>
              <w:t>მოწყობილობის მართვა</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ru-RU" w:eastAsia="ru-RU"/>
              </w:rPr>
              <w:t>ინტერაქტიული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სენსორული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ეკრანი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კომპიუტერი</w:t>
            </w:r>
            <w:r w:rsidRPr="003238B1">
              <w:rPr>
                <w:rFonts w:ascii="Times New Roman" w:eastAsia="Times New Roman" w:hAnsi="Times New Roman" w:cs="Times New Roman"/>
                <w:sz w:val="18"/>
                <w:szCs w:val="24"/>
                <w:lang w:val="ru-RU" w:eastAsia="ru-RU"/>
              </w:rPr>
              <w:t xml:space="preserve"> / </w:t>
            </w:r>
            <w:r w:rsidRPr="003238B1">
              <w:rPr>
                <w:rFonts w:ascii="Sylfaen" w:eastAsia="Times New Roman" w:hAnsi="Sylfaen" w:cs="Sylfaen"/>
                <w:sz w:val="18"/>
                <w:szCs w:val="24"/>
                <w:lang w:val="ru-RU" w:eastAsia="ru-RU"/>
              </w:rPr>
              <w:t>ლეპტოპი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ცალკე</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lastRenderedPageBreak/>
              <w:t>გამოყოფილი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ან</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დაკავშირებული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Times New Roman"/>
                <w:sz w:val="18"/>
                <w:szCs w:val="24"/>
                <w:lang w:val="ka-GE" w:eastAsia="ru-RU"/>
              </w:rPr>
              <w:t>ლოკალური ქსელით</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ღრუბლოვანი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სერვისის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საშუალებით</w:t>
            </w:r>
            <w:r w:rsidRPr="003238B1">
              <w:rPr>
                <w:rFonts w:ascii="Sylfaen" w:eastAsia="Times New Roman" w:hAnsi="Sylfaen" w:cs="Sylfaen"/>
                <w:sz w:val="18"/>
                <w:szCs w:val="24"/>
                <w:lang w:val="ka-GE" w:eastAsia="ru-RU"/>
              </w:rPr>
              <w:t xml:space="preserve"> </w:t>
            </w:r>
            <w:r w:rsidRPr="003238B1">
              <w:rPr>
                <w:rFonts w:ascii="Times New Roman" w:eastAsia="Times New Roman" w:hAnsi="Times New Roman" w:cs="Times New Roman"/>
                <w:sz w:val="18"/>
                <w:szCs w:val="24"/>
                <w:lang w:val="ru-RU" w:eastAsia="ru-RU"/>
              </w:rPr>
              <w:t>(</w:t>
            </w:r>
            <w:r w:rsidRPr="003238B1">
              <w:rPr>
                <w:rFonts w:ascii="Times New Roman" w:eastAsia="Times New Roman" w:hAnsi="Times New Roman" w:cs="Times New Roman"/>
                <w:sz w:val="18"/>
                <w:szCs w:val="24"/>
                <w:lang w:eastAsia="ru-RU"/>
              </w:rPr>
              <w:t>Cloud</w:t>
            </w:r>
            <w:r w:rsidRPr="003238B1">
              <w:rPr>
                <w:rFonts w:ascii="Times New Roman" w:eastAsia="Times New Roman" w:hAnsi="Times New Roman" w:cs="Times New Roman"/>
                <w:sz w:val="18"/>
                <w:szCs w:val="24"/>
                <w:lang w:val="ru-RU" w:eastAsia="ru-RU"/>
              </w:rPr>
              <w:t>)</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jc w:val="center"/>
              <w:outlineLvl w:val="1"/>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ru-RU" w:eastAsia="ru-RU"/>
              </w:rPr>
              <w:t>საკომუნიკაციო</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პორტები</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Times New Roman" w:eastAsia="Times New Roman" w:hAnsi="Times New Roman" w:cs="Times New Roman"/>
                <w:sz w:val="18"/>
                <w:szCs w:val="24"/>
                <w:lang w:val="ru-RU" w:eastAsia="ru-RU"/>
              </w:rPr>
              <w:t>4х</w:t>
            </w:r>
            <w:r w:rsidRPr="003238B1">
              <w:rPr>
                <w:rFonts w:ascii="Times New Roman" w:eastAsia="Times New Roman" w:hAnsi="Times New Roman" w:cs="Times New Roman"/>
                <w:sz w:val="18"/>
                <w:szCs w:val="24"/>
                <w:lang w:eastAsia="ru-RU"/>
              </w:rPr>
              <w:t>USB</w:t>
            </w:r>
            <w:r w:rsidRPr="003238B1">
              <w:rPr>
                <w:rFonts w:ascii="Times New Roman" w:eastAsia="Times New Roman" w:hAnsi="Times New Roman" w:cs="Times New Roman"/>
                <w:sz w:val="18"/>
                <w:szCs w:val="24"/>
                <w:lang w:val="ru-RU" w:eastAsia="ru-RU"/>
              </w:rPr>
              <w:t xml:space="preserve">, </w:t>
            </w:r>
            <w:r w:rsidRPr="003238B1">
              <w:rPr>
                <w:rFonts w:ascii="Times New Roman" w:eastAsia="Times New Roman" w:hAnsi="Times New Roman" w:cs="Times New Roman"/>
                <w:sz w:val="18"/>
                <w:szCs w:val="24"/>
                <w:lang w:eastAsia="ru-RU"/>
              </w:rPr>
              <w:t>Ethernet</w:t>
            </w:r>
            <w:r w:rsidRPr="003238B1">
              <w:rPr>
                <w:rFonts w:ascii="Times New Roman" w:eastAsia="Times New Roman" w:hAnsi="Times New Roman" w:cs="Times New Roman"/>
                <w:sz w:val="18"/>
                <w:szCs w:val="24"/>
                <w:lang w:val="ru-RU" w:eastAsia="ru-RU"/>
              </w:rPr>
              <w:t xml:space="preserve">, </w:t>
            </w:r>
            <w:r w:rsidRPr="003238B1">
              <w:rPr>
                <w:rFonts w:ascii="Times New Roman" w:eastAsia="Times New Roman" w:hAnsi="Times New Roman" w:cs="Times New Roman"/>
                <w:sz w:val="18"/>
                <w:szCs w:val="24"/>
                <w:lang w:eastAsia="ru-RU"/>
              </w:rPr>
              <w:t>WiFi</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Times New Roman"/>
                <w:sz w:val="18"/>
                <w:szCs w:val="24"/>
                <w:lang w:val="ka-GE" w:eastAsia="ru-RU"/>
              </w:rPr>
              <w:t>ადაპტერის პორტი</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jc w:val="center"/>
              <w:outlineLvl w:val="1"/>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ru-RU" w:eastAsia="ru-RU"/>
              </w:rPr>
              <w:t>მინიმუმ</w:t>
            </w:r>
            <w:r w:rsidRPr="003238B1">
              <w:rPr>
                <w:rFonts w:ascii="Times New Roman" w:eastAsia="Times New Roman" w:hAnsi="Times New Roman" w:cs="Times New Roman"/>
                <w:sz w:val="18"/>
                <w:szCs w:val="24"/>
                <w:lang w:val="ru-RU" w:eastAsia="ru-RU"/>
              </w:rPr>
              <w:t xml:space="preserve"> 10 GB </w:t>
            </w:r>
            <w:r w:rsidRPr="003238B1">
              <w:rPr>
                <w:rFonts w:ascii="Sylfaen" w:eastAsia="Times New Roman" w:hAnsi="Sylfaen" w:cs="Sylfaen"/>
                <w:sz w:val="18"/>
                <w:szCs w:val="24"/>
                <w:lang w:val="ru-RU" w:eastAsia="ru-RU"/>
              </w:rPr>
              <w:t>მეხსიერება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მოწყობილობაზე</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Times New Roman"/>
                <w:sz w:val="18"/>
                <w:szCs w:val="24"/>
                <w:lang w:val="ka-GE" w:eastAsia="ru-RU"/>
              </w:rPr>
              <w:t xml:space="preserve">არის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jc w:val="center"/>
              <w:outlineLvl w:val="1"/>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ru-RU" w:eastAsia="ru-RU"/>
              </w:rPr>
              <w:t>დისტანციური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წვდომა</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ka-GE" w:eastAsia="ru-RU"/>
              </w:rPr>
            </w:pPr>
            <w:r w:rsidRPr="003238B1">
              <w:rPr>
                <w:rFonts w:ascii="Sylfaen" w:eastAsia="Times New Roman" w:hAnsi="Sylfaen" w:cs="Sylfaen"/>
                <w:sz w:val="18"/>
                <w:szCs w:val="24"/>
                <w:lang w:val="ru-RU" w:eastAsia="ru-RU"/>
              </w:rPr>
              <w:t>ამპლიფიკაციის პროგრამის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შექმნის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ნახვის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რედაქტირების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თერმოციკლირების პროცესისა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და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შედეგების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რეალურ</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დროში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ნახვის</w:t>
            </w:r>
            <w:r w:rsidRPr="003238B1">
              <w:rPr>
                <w:rFonts w:ascii="Sylfaen" w:eastAsia="Times New Roman" w:hAnsi="Sylfaen" w:cs="Sylfaen"/>
                <w:sz w:val="18"/>
                <w:szCs w:val="24"/>
                <w:lang w:val="ka-GE" w:eastAsia="ru-RU"/>
              </w:rPr>
              <w:t xml:space="preserve"> შესაძლებლობა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შედეგების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ka-GE" w:eastAsia="ru-RU"/>
              </w:rPr>
              <w:t>ანალიზი</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rPr>
                <w:rFonts w:ascii="Times New Roman" w:eastAsia="Times New Roman" w:hAnsi="Times New Roman" w:cs="Times New Roman"/>
                <w:sz w:val="18"/>
                <w:szCs w:val="18"/>
                <w:lang w:val="ru-RU" w:eastAsia="ru-RU"/>
              </w:rPr>
            </w:pPr>
            <w:r w:rsidRPr="003238B1">
              <w:rPr>
                <w:rFonts w:ascii="Sylfaen" w:eastAsia="Times New Roman" w:hAnsi="Sylfaen" w:cs="Sylfaen"/>
                <w:sz w:val="18"/>
                <w:szCs w:val="18"/>
                <w:lang w:val="ru-RU" w:eastAsia="ru-RU"/>
              </w:rPr>
              <w:t>მობილური</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Sylfaen"/>
                <w:sz w:val="18"/>
                <w:szCs w:val="18"/>
                <w:lang w:val="ru-RU" w:eastAsia="ru-RU"/>
              </w:rPr>
              <w:t>მოწყობილობის</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Sylfaen"/>
                <w:sz w:val="18"/>
                <w:szCs w:val="18"/>
                <w:lang w:val="ru-RU" w:eastAsia="ru-RU"/>
              </w:rPr>
              <w:t>ტაბლეტი</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Sylfaen"/>
                <w:sz w:val="18"/>
                <w:szCs w:val="18"/>
                <w:lang w:val="ru-RU" w:eastAsia="ru-RU"/>
              </w:rPr>
              <w:t>ან</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Sylfaen"/>
                <w:sz w:val="18"/>
                <w:szCs w:val="18"/>
                <w:lang w:val="ru-RU" w:eastAsia="ru-RU"/>
              </w:rPr>
              <w:t>ტელეფონი</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Sylfaen"/>
                <w:sz w:val="18"/>
                <w:szCs w:val="18"/>
                <w:lang w:val="ru-RU" w:eastAsia="ru-RU"/>
              </w:rPr>
              <w:t>გამოყენების</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Sylfaen"/>
                <w:sz w:val="18"/>
                <w:szCs w:val="18"/>
                <w:lang w:val="ru-RU" w:eastAsia="ru-RU"/>
              </w:rPr>
              <w:t>შესაძლებლობა</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Sylfaen"/>
                <w:sz w:val="18"/>
                <w:szCs w:val="18"/>
                <w:lang w:val="ru-RU" w:eastAsia="ru-RU"/>
              </w:rPr>
              <w:t xml:space="preserve">ამპლიფიკაციის </w:t>
            </w:r>
            <w:r w:rsidRPr="003238B1">
              <w:rPr>
                <w:rFonts w:ascii="Sylfaen" w:eastAsia="Times New Roman" w:hAnsi="Sylfaen" w:cs="Sylfaen"/>
                <w:sz w:val="18"/>
                <w:szCs w:val="18"/>
                <w:lang w:val="ka-GE" w:eastAsia="ru-RU"/>
              </w:rPr>
              <w:t>მიმდინარეობის</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Sylfaen"/>
                <w:sz w:val="18"/>
                <w:szCs w:val="18"/>
                <w:lang w:val="ru-RU" w:eastAsia="ru-RU"/>
              </w:rPr>
              <w:t>და</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Sylfaen"/>
                <w:sz w:val="18"/>
                <w:szCs w:val="18"/>
                <w:lang w:val="ru-RU" w:eastAsia="ru-RU"/>
              </w:rPr>
              <w:t>შედეგების</w:t>
            </w:r>
            <w:r w:rsidRPr="003238B1">
              <w:rPr>
                <w:rFonts w:ascii="Times New Roman" w:eastAsia="Times New Roman" w:hAnsi="Times New Roman" w:cs="Times New Roman"/>
                <w:sz w:val="18"/>
                <w:szCs w:val="18"/>
                <w:lang w:val="ru-RU" w:eastAsia="ru-RU"/>
              </w:rPr>
              <w:t xml:space="preserve"> </w:t>
            </w:r>
            <w:r w:rsidRPr="003238B1">
              <w:rPr>
                <w:rFonts w:ascii="Sylfaen" w:eastAsia="Times New Roman" w:hAnsi="Sylfaen" w:cs="Sylfaen"/>
                <w:sz w:val="18"/>
                <w:szCs w:val="18"/>
                <w:lang w:val="ru-RU" w:eastAsia="ru-RU"/>
              </w:rPr>
              <w:t>სანახავად</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Times New Roman"/>
                <w:sz w:val="18"/>
                <w:szCs w:val="24"/>
                <w:lang w:val="ka-GE" w:eastAsia="ru-RU"/>
              </w:rPr>
              <w:t xml:space="preserve">არის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24"/>
                <w:szCs w:val="24"/>
                <w:lang w:val="ru-RU" w:eastAsia="ru-RU"/>
              </w:rPr>
            </w:pPr>
            <w:r w:rsidRPr="003238B1">
              <w:rPr>
                <w:rFonts w:ascii="Sylfaen" w:eastAsia="Times New Roman" w:hAnsi="Sylfaen" w:cs="Sylfaen"/>
                <w:sz w:val="18"/>
                <w:szCs w:val="24"/>
                <w:lang w:val="ka-GE" w:eastAsia="ru-RU"/>
              </w:rPr>
              <w:t>სამართავად</w:t>
            </w:r>
            <w:r w:rsidRPr="003238B1">
              <w:rPr>
                <w:rFonts w:ascii="Sylfaen" w:eastAsia="Times New Roman" w:hAnsi="Sylfaen" w:cs="Times New Roman"/>
                <w:sz w:val="18"/>
                <w:szCs w:val="24"/>
                <w:lang w:val="ru-RU" w:eastAsia="ru-RU"/>
              </w:rPr>
              <w:t xml:space="preserve"> USB </w:t>
            </w:r>
            <w:r w:rsidRPr="003238B1">
              <w:rPr>
                <w:rFonts w:ascii="Sylfaen" w:eastAsia="Times New Roman" w:hAnsi="Sylfaen" w:cs="Sylfaen"/>
                <w:sz w:val="18"/>
                <w:szCs w:val="24"/>
                <w:lang w:val="ru-RU" w:eastAsia="ru-RU"/>
              </w:rPr>
              <w:t>პორტის</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საშუალებით</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მოწყობილობასთან</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მაუსის</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დაკავშირების</w:t>
            </w:r>
            <w:r w:rsidRPr="003238B1">
              <w:rPr>
                <w:rFonts w:ascii="Sylfaen" w:eastAsia="Times New Roman" w:hAnsi="Sylfaen" w:cs="Times New Roman"/>
                <w:sz w:val="18"/>
                <w:szCs w:val="24"/>
                <w:lang w:val="ru-RU" w:eastAsia="ru-RU"/>
              </w:rPr>
              <w:t xml:space="preserve"> </w:t>
            </w:r>
            <w:r w:rsidRPr="003238B1">
              <w:rPr>
                <w:rFonts w:ascii="Sylfaen" w:eastAsia="Times New Roman" w:hAnsi="Sylfaen" w:cs="Sylfaen"/>
                <w:sz w:val="18"/>
                <w:szCs w:val="24"/>
                <w:lang w:val="ru-RU" w:eastAsia="ru-RU"/>
              </w:rPr>
              <w:t>შესაძლებლობა</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Times New Roman"/>
                <w:sz w:val="18"/>
                <w:szCs w:val="24"/>
                <w:lang w:val="ka-GE" w:eastAsia="ru-RU"/>
              </w:rPr>
              <w:t xml:space="preserve">არის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keepNext/>
              <w:spacing w:after="0" w:line="240" w:lineRule="auto"/>
              <w:jc w:val="center"/>
              <w:outlineLvl w:val="1"/>
              <w:rPr>
                <w:rFonts w:ascii="Times New Roman" w:eastAsia="Times New Roman" w:hAnsi="Times New Roman" w:cs="Times New Roman"/>
                <w:sz w:val="18"/>
                <w:szCs w:val="24"/>
                <w:lang w:val="ka-GE" w:eastAsia="ru-RU"/>
              </w:rPr>
            </w:pPr>
            <w:r w:rsidRPr="003238B1">
              <w:rPr>
                <w:rFonts w:ascii="Sylfaen" w:eastAsia="Times New Roman" w:hAnsi="Sylfaen" w:cs="Sylfaen"/>
                <w:sz w:val="18"/>
                <w:szCs w:val="24"/>
                <w:lang w:val="ru-RU" w:eastAsia="ru-RU"/>
              </w:rPr>
              <w:t>რეფერენსული საღებავის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გამოყენების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ka-GE" w:eastAsia="ru-RU"/>
              </w:rPr>
              <w:t>შესაძლებლობა</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Times New Roman"/>
                <w:sz w:val="18"/>
                <w:szCs w:val="24"/>
                <w:lang w:val="ka-GE" w:eastAsia="ru-RU"/>
              </w:rPr>
              <w:t xml:space="preserve">არის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Sylfaen" w:eastAsia="Times New Roman" w:hAnsi="Sylfaen" w:cs="Times New Roman"/>
                <w:sz w:val="18"/>
                <w:szCs w:val="24"/>
                <w:lang w:val="ka-GE" w:eastAsia="ru-RU"/>
              </w:rPr>
              <w:t>სტანდარტის სერტიფიკატი</w:t>
            </w:r>
            <w:r w:rsidRPr="003238B1">
              <w:rPr>
                <w:rFonts w:ascii="Times New Roman" w:eastAsia="Times New Roman" w:hAnsi="Times New Roman" w:cs="Times New Roman"/>
                <w:sz w:val="18"/>
                <w:szCs w:val="24"/>
                <w:lang w:val="ru-RU" w:eastAsia="ru-RU"/>
              </w:rPr>
              <w:t xml:space="preserve"> </w:t>
            </w:r>
            <w:r w:rsidRPr="003238B1">
              <w:rPr>
                <w:rFonts w:ascii="Times New Roman" w:eastAsia="Times New Roman" w:hAnsi="Times New Roman" w:cs="Times New Roman"/>
                <w:sz w:val="18"/>
                <w:szCs w:val="24"/>
                <w:lang w:eastAsia="ru-RU"/>
              </w:rPr>
              <w:t>ISO</w:t>
            </w:r>
            <w:r w:rsidRPr="003238B1">
              <w:rPr>
                <w:rFonts w:ascii="Times New Roman" w:eastAsia="Times New Roman" w:hAnsi="Times New Roman" w:cs="Times New Roman"/>
                <w:sz w:val="18"/>
                <w:szCs w:val="24"/>
                <w:lang w:val="ru-RU" w:eastAsia="ru-RU"/>
              </w:rPr>
              <w:t xml:space="preserve"> 13485 </w:t>
            </w:r>
            <w:r w:rsidRPr="003238B1">
              <w:rPr>
                <w:rFonts w:ascii="Sylfaen" w:eastAsia="Times New Roman" w:hAnsi="Sylfaen" w:cs="Times New Roman"/>
                <w:sz w:val="18"/>
                <w:szCs w:val="24"/>
                <w:lang w:val="ka-GE" w:eastAsia="ru-RU"/>
              </w:rPr>
              <w:t>მწარმოებელთან</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Times New Roman"/>
                <w:sz w:val="18"/>
                <w:szCs w:val="24"/>
                <w:lang w:val="ka-GE" w:eastAsia="ru-RU"/>
              </w:rPr>
              <w:t xml:space="preserve">არის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227"/>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before="20"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Sylfaen" w:eastAsia="Times New Roman" w:hAnsi="Sylfaen" w:cs="Times New Roman"/>
                <w:sz w:val="18"/>
                <w:szCs w:val="24"/>
                <w:lang w:val="ka-GE" w:eastAsia="ru-RU"/>
              </w:rPr>
              <w:t>ზომები</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18"/>
                <w:lang w:val="ru-RU" w:eastAsia="ru-RU"/>
              </w:rPr>
            </w:pPr>
            <w:r w:rsidRPr="003238B1">
              <w:rPr>
                <w:rFonts w:ascii="Sylfaen" w:eastAsia="Times New Roman" w:hAnsi="Sylfaen" w:cs="Times New Roman"/>
                <w:sz w:val="18"/>
                <w:szCs w:val="18"/>
                <w:lang w:val="ka-GE" w:eastAsia="ru-RU"/>
              </w:rPr>
              <w:t>სიგანე</w:t>
            </w:r>
            <w:r w:rsidRPr="003238B1">
              <w:rPr>
                <w:rFonts w:ascii="Times New Roman" w:eastAsia="Times New Roman" w:hAnsi="Times New Roman" w:cs="Times New Roman"/>
                <w:sz w:val="18"/>
                <w:szCs w:val="18"/>
                <w:lang w:val="ru-RU" w:eastAsia="ru-RU"/>
              </w:rPr>
              <w:t xml:space="preserve">: 27 </w:t>
            </w:r>
            <w:r w:rsidRPr="003238B1">
              <w:rPr>
                <w:rFonts w:ascii="Sylfaen" w:eastAsia="Times New Roman" w:hAnsi="Sylfaen" w:cs="Times New Roman"/>
                <w:sz w:val="18"/>
                <w:szCs w:val="18"/>
                <w:lang w:val="ka-GE" w:eastAsia="ru-RU"/>
              </w:rPr>
              <w:t>სმ</w:t>
            </w:r>
            <w:r w:rsidRPr="003238B1">
              <w:rPr>
                <w:rFonts w:ascii="Times New Roman" w:eastAsia="Times New Roman" w:hAnsi="Times New Roman" w:cs="Times New Roman"/>
                <w:sz w:val="18"/>
                <w:szCs w:val="18"/>
                <w:lang w:val="ru-RU" w:eastAsia="ru-RU"/>
              </w:rPr>
              <w:br/>
            </w:r>
            <w:r w:rsidRPr="003238B1">
              <w:rPr>
                <w:rFonts w:ascii="Sylfaen" w:eastAsia="Times New Roman" w:hAnsi="Sylfaen" w:cs="Times New Roman"/>
                <w:sz w:val="18"/>
                <w:szCs w:val="18"/>
                <w:lang w:val="ka-GE" w:eastAsia="ru-RU"/>
              </w:rPr>
              <w:t>სიღრმე</w:t>
            </w:r>
            <w:r w:rsidRPr="003238B1">
              <w:rPr>
                <w:rFonts w:ascii="Times New Roman" w:eastAsia="Times New Roman" w:hAnsi="Times New Roman" w:cs="Times New Roman"/>
                <w:sz w:val="18"/>
                <w:szCs w:val="18"/>
                <w:lang w:val="ru-RU" w:eastAsia="ru-RU"/>
              </w:rPr>
              <w:t xml:space="preserve">: 50 </w:t>
            </w:r>
            <w:r w:rsidRPr="003238B1">
              <w:rPr>
                <w:rFonts w:ascii="Sylfaen" w:eastAsia="Times New Roman" w:hAnsi="Sylfaen" w:cs="Times New Roman"/>
                <w:sz w:val="18"/>
                <w:szCs w:val="18"/>
                <w:lang w:val="ka-GE" w:eastAsia="ru-RU"/>
              </w:rPr>
              <w:t>სმ</w:t>
            </w:r>
            <w:r w:rsidRPr="003238B1">
              <w:rPr>
                <w:rFonts w:ascii="Times New Roman" w:eastAsia="Times New Roman" w:hAnsi="Times New Roman" w:cs="Times New Roman"/>
                <w:sz w:val="18"/>
                <w:szCs w:val="18"/>
                <w:lang w:val="ru-RU" w:eastAsia="ru-RU"/>
              </w:rPr>
              <w:br/>
            </w:r>
            <w:r w:rsidRPr="003238B1">
              <w:rPr>
                <w:rFonts w:ascii="Sylfaen" w:eastAsia="Times New Roman" w:hAnsi="Sylfaen" w:cs="Times New Roman"/>
                <w:sz w:val="18"/>
                <w:szCs w:val="18"/>
                <w:lang w:val="ka-GE" w:eastAsia="ru-RU"/>
              </w:rPr>
              <w:t>სიმაღლე</w:t>
            </w:r>
            <w:r w:rsidRPr="003238B1">
              <w:rPr>
                <w:rFonts w:ascii="Times New Roman" w:eastAsia="Times New Roman" w:hAnsi="Times New Roman" w:cs="Times New Roman"/>
                <w:sz w:val="18"/>
                <w:szCs w:val="18"/>
                <w:lang w:val="ru-RU" w:eastAsia="ru-RU"/>
              </w:rPr>
              <w:t xml:space="preserve">: 40 </w:t>
            </w:r>
            <w:r w:rsidRPr="003238B1">
              <w:rPr>
                <w:rFonts w:ascii="Sylfaen" w:eastAsia="Times New Roman" w:hAnsi="Sylfaen" w:cs="Sylfaen"/>
                <w:sz w:val="18"/>
                <w:szCs w:val="18"/>
                <w:lang w:val="ru-RU" w:eastAsia="ru-RU"/>
              </w:rPr>
              <w:t>სმ</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97"/>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before="20"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Sylfaen" w:eastAsia="Times New Roman" w:hAnsi="Sylfaen" w:cs="Times New Roman"/>
                <w:sz w:val="18"/>
                <w:szCs w:val="24"/>
                <w:lang w:val="ka-GE" w:eastAsia="ru-RU"/>
              </w:rPr>
              <w:t>წონა</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18"/>
                <w:lang w:val="ru-RU" w:eastAsia="ru-RU"/>
              </w:rPr>
            </w:pPr>
            <w:r w:rsidRPr="003238B1">
              <w:rPr>
                <w:rFonts w:ascii="Times New Roman" w:eastAsia="Times New Roman" w:hAnsi="Times New Roman" w:cs="Times New Roman"/>
                <w:sz w:val="18"/>
                <w:szCs w:val="18"/>
                <w:lang w:eastAsia="ru-RU"/>
              </w:rPr>
              <w:t>27</w:t>
            </w:r>
            <w:r w:rsidRPr="003238B1">
              <w:rPr>
                <w:rFonts w:ascii="Calibri" w:eastAsia="Times New Roman" w:hAnsi="Calibri" w:cs="Times New Roman"/>
                <w:sz w:val="18"/>
                <w:szCs w:val="18"/>
                <w:lang w:val="ka-GE" w:eastAsia="ru-RU"/>
              </w:rPr>
              <w:t xml:space="preserve"> კგ</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97"/>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before="20"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Times New Roman"/>
                <w:sz w:val="18"/>
                <w:szCs w:val="24"/>
                <w:lang w:val="ka-GE" w:eastAsia="ru-RU"/>
              </w:rPr>
              <w:t>ე</w:t>
            </w:r>
            <w:r w:rsidRPr="003238B1">
              <w:rPr>
                <w:rFonts w:ascii="Sylfaen" w:eastAsia="Times New Roman" w:hAnsi="Sylfaen" w:cs="Sylfaen"/>
                <w:sz w:val="18"/>
                <w:szCs w:val="24"/>
                <w:lang w:val="ru-RU" w:eastAsia="ru-RU"/>
              </w:rPr>
              <w:t>ლექტრო</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მახასიათებლები</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18"/>
                <w:lang w:eastAsia="ru-RU"/>
              </w:rPr>
            </w:pPr>
            <w:r w:rsidRPr="003238B1">
              <w:rPr>
                <w:rFonts w:ascii="Times New Roman" w:eastAsia="Times New Roman" w:hAnsi="Times New Roman" w:cs="Times New Roman"/>
                <w:sz w:val="18"/>
                <w:szCs w:val="18"/>
                <w:lang w:eastAsia="ru-RU"/>
              </w:rPr>
              <w:t xml:space="preserve">100-240VAC, 50/60 </w:t>
            </w:r>
            <w:r w:rsidRPr="003238B1">
              <w:rPr>
                <w:rFonts w:ascii="Sylfaen" w:eastAsia="Times New Roman" w:hAnsi="Sylfaen" w:cs="Times New Roman"/>
                <w:sz w:val="18"/>
                <w:szCs w:val="18"/>
                <w:lang w:val="ka-GE" w:eastAsia="ru-RU"/>
              </w:rPr>
              <w:t>ჰც</w:t>
            </w:r>
            <w:r w:rsidRPr="003238B1">
              <w:rPr>
                <w:rFonts w:ascii="Times New Roman" w:eastAsia="Times New Roman" w:hAnsi="Times New Roman" w:cs="Times New Roman"/>
                <w:sz w:val="18"/>
                <w:szCs w:val="18"/>
                <w:lang w:eastAsia="ru-RU"/>
              </w:rPr>
              <w:t>, 10-12 Amps</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97"/>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before="20"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Sylfaen" w:eastAsia="Times New Roman" w:hAnsi="Sylfaen" w:cs="Times New Roman"/>
                <w:sz w:val="18"/>
                <w:szCs w:val="24"/>
                <w:lang w:val="ka-GE" w:eastAsia="ru-RU"/>
              </w:rPr>
            </w:pPr>
            <w:r w:rsidRPr="003238B1">
              <w:rPr>
                <w:rFonts w:ascii="Sylfaen" w:eastAsia="Times New Roman" w:hAnsi="Sylfaen" w:cs="Times New Roman"/>
                <w:sz w:val="18"/>
                <w:szCs w:val="24"/>
                <w:lang w:val="ka-GE" w:eastAsia="ru-RU"/>
              </w:rPr>
              <w:t>გარანტია</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Sylfaen" w:eastAsia="Times New Roman" w:hAnsi="Sylfaen" w:cs="Times New Roman"/>
                <w:sz w:val="18"/>
                <w:szCs w:val="18"/>
                <w:lang w:val="ka-GE" w:eastAsia="ru-RU"/>
              </w:rPr>
            </w:pPr>
            <w:r w:rsidRPr="003238B1">
              <w:rPr>
                <w:rFonts w:ascii="Times New Roman" w:eastAsia="Times New Roman" w:hAnsi="Times New Roman" w:cs="Times New Roman"/>
                <w:sz w:val="18"/>
                <w:szCs w:val="18"/>
                <w:lang w:val="ru-RU" w:eastAsia="ru-RU"/>
              </w:rPr>
              <w:t xml:space="preserve">24 </w:t>
            </w:r>
            <w:r w:rsidRPr="003238B1">
              <w:rPr>
                <w:rFonts w:ascii="Sylfaen" w:eastAsia="Times New Roman" w:hAnsi="Sylfaen" w:cs="Times New Roman"/>
                <w:sz w:val="18"/>
                <w:szCs w:val="18"/>
                <w:lang w:val="ka-GE" w:eastAsia="ru-RU"/>
              </w:rPr>
              <w:t>თვე</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97"/>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before="20"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ru-RU" w:eastAsia="ru-RU"/>
              </w:rPr>
              <w:t>დამატებითი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ფუნქციები</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ka-GE" w:eastAsia="ru-RU"/>
              </w:rPr>
              <w:t>გმო-ს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ანალიზი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Times New Roman"/>
                <w:sz w:val="18"/>
                <w:szCs w:val="24"/>
                <w:lang w:val="ka-GE" w:eastAsia="ru-RU"/>
              </w:rPr>
              <w:t xml:space="preserve">საკვებ </w:t>
            </w:r>
            <w:r w:rsidRPr="003238B1">
              <w:rPr>
                <w:rFonts w:ascii="Sylfaen" w:eastAsia="Times New Roman" w:hAnsi="Sylfaen" w:cs="Sylfaen"/>
                <w:sz w:val="18"/>
                <w:szCs w:val="24"/>
                <w:lang w:val="ka-GE" w:eastAsia="ru-RU"/>
              </w:rPr>
              <w:t>პროდუქტებში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პათოგენების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ანალიზი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ინფექციების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ka-GE" w:eastAsia="ru-RU"/>
              </w:rPr>
              <w:t>დეტექცია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გენების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ka-GE" w:eastAsia="ru-RU"/>
              </w:rPr>
              <w:t>ექსპრესიის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ანალიზი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მიკრო</w:t>
            </w:r>
            <w:r w:rsidRPr="003238B1">
              <w:rPr>
                <w:rFonts w:ascii="Sylfaen" w:eastAsia="Times New Roman" w:hAnsi="Sylfaen" w:cs="Sylfaen"/>
                <w:sz w:val="18"/>
                <w:szCs w:val="24"/>
                <w:lang w:val="ka-GE" w:eastAsia="ru-RU"/>
              </w:rPr>
              <w:t>-</w:t>
            </w:r>
            <w:r w:rsidRPr="003238B1">
              <w:rPr>
                <w:rFonts w:ascii="Sylfaen" w:eastAsia="Times New Roman" w:hAnsi="Sylfaen" w:cs="Sylfaen"/>
                <w:sz w:val="18"/>
                <w:szCs w:val="24"/>
                <w:lang w:val="ru-RU" w:eastAsia="ru-RU"/>
              </w:rPr>
              <w:t>რნმ</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და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არა</w:t>
            </w:r>
            <w:r w:rsidRPr="003238B1">
              <w:rPr>
                <w:rFonts w:ascii="Sylfaen" w:eastAsia="Times New Roman" w:hAnsi="Sylfaen" w:cs="Sylfaen"/>
                <w:sz w:val="18"/>
                <w:szCs w:val="24"/>
                <w:lang w:val="ka-GE" w:eastAsia="ru-RU"/>
              </w:rPr>
              <w:t>მა</w:t>
            </w:r>
            <w:r w:rsidRPr="003238B1">
              <w:rPr>
                <w:rFonts w:ascii="Sylfaen" w:eastAsia="Times New Roman" w:hAnsi="Sylfaen" w:cs="Sylfaen"/>
                <w:sz w:val="18"/>
                <w:szCs w:val="24"/>
                <w:lang w:val="ru-RU" w:eastAsia="ru-RU"/>
              </w:rPr>
              <w:t>კოდირებული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რნმ</w:t>
            </w:r>
            <w:r w:rsidRPr="003238B1">
              <w:rPr>
                <w:rFonts w:ascii="Times New Roman" w:eastAsia="Times New Roman" w:hAnsi="Times New Roman" w:cs="Times New Roman"/>
                <w:sz w:val="18"/>
                <w:szCs w:val="24"/>
                <w:lang w:val="ru-RU" w:eastAsia="ru-RU"/>
              </w:rPr>
              <w:t xml:space="preserve">, SNP </w:t>
            </w:r>
            <w:r w:rsidRPr="003238B1">
              <w:rPr>
                <w:rFonts w:ascii="Sylfaen" w:eastAsia="Times New Roman" w:hAnsi="Sylfaen" w:cs="Sylfaen"/>
                <w:sz w:val="18"/>
                <w:szCs w:val="24"/>
                <w:lang w:val="ru-RU" w:eastAsia="ru-RU"/>
              </w:rPr>
              <w:t>გენოტიპი</w:t>
            </w:r>
            <w:r w:rsidRPr="003238B1">
              <w:rPr>
                <w:rFonts w:ascii="Sylfaen" w:eastAsia="Times New Roman" w:hAnsi="Sylfaen" w:cs="Sylfaen"/>
                <w:sz w:val="18"/>
                <w:szCs w:val="24"/>
                <w:lang w:val="ka-GE" w:eastAsia="ru-RU"/>
              </w:rPr>
              <w:t>რება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გენების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ასლების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რიცხვის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ka-GE" w:eastAsia="ru-RU"/>
              </w:rPr>
              <w:t>ვარიაციების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შესწავლა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მუტაციების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ka-GE" w:eastAsia="ru-RU"/>
              </w:rPr>
              <w:t>დეტექციის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ka-GE" w:eastAsia="ru-RU"/>
              </w:rPr>
              <w:t>სამკურნალო საშუალებების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მეტაბოლიზმის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ანალიზი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მეთილირების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ანალიზი</w:t>
            </w:r>
            <w:r w:rsidRPr="003238B1">
              <w:rPr>
                <w:rFonts w:ascii="Times New Roman" w:eastAsia="Times New Roman" w:hAnsi="Times New Roman" w:cs="Times New Roman"/>
                <w:sz w:val="18"/>
                <w:szCs w:val="24"/>
                <w:lang w:val="ru-RU" w:eastAsia="ru-RU"/>
              </w:rPr>
              <w:t xml:space="preserve">, HRM </w:t>
            </w:r>
            <w:r w:rsidRPr="003238B1">
              <w:rPr>
                <w:rFonts w:ascii="Sylfaen" w:eastAsia="Times New Roman" w:hAnsi="Sylfaen" w:cs="Sylfaen"/>
                <w:sz w:val="18"/>
                <w:szCs w:val="24"/>
                <w:lang w:val="ru-RU" w:eastAsia="ru-RU"/>
              </w:rPr>
              <w:t>ანალიზი</w:t>
            </w:r>
            <w:r w:rsidRPr="003238B1">
              <w:rPr>
                <w:rFonts w:ascii="Times New Roman" w:eastAsia="Times New Roman" w:hAnsi="Times New Roman" w:cs="Times New Roman"/>
                <w:sz w:val="18"/>
                <w:szCs w:val="24"/>
                <w:lang w:val="ru-RU" w:eastAsia="ru-RU"/>
              </w:rPr>
              <w:t xml:space="preserve">, castPCR </w:t>
            </w:r>
            <w:r w:rsidRPr="003238B1">
              <w:rPr>
                <w:rFonts w:ascii="Calibri" w:eastAsia="Times New Roman" w:hAnsi="Calibri" w:cs="Times New Roman"/>
                <w:sz w:val="18"/>
                <w:szCs w:val="24"/>
                <w:lang w:val="ka-GE" w:eastAsia="ru-RU"/>
              </w:rPr>
              <w:t>(</w:t>
            </w:r>
            <w:r w:rsidRPr="003238B1">
              <w:rPr>
                <w:rFonts w:ascii="Sylfaen" w:eastAsia="Times New Roman" w:hAnsi="Sylfaen" w:cs="Sylfaen"/>
                <w:sz w:val="18"/>
                <w:szCs w:val="24"/>
                <w:lang w:val="ru-RU" w:eastAsia="ru-RU"/>
              </w:rPr>
              <w:t>კონკურენტული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ალელის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სპეციფიკური</w:t>
            </w:r>
          </w:p>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ru-RU" w:eastAsia="ru-RU"/>
              </w:rPr>
              <w:t>ტექნოლოგია</w:t>
            </w:r>
            <w:r w:rsidRPr="003238B1">
              <w:rPr>
                <w:rFonts w:ascii="Times New Roman" w:eastAsia="Times New Roman" w:hAnsi="Times New Roman" w:cs="Times New Roman"/>
                <w:sz w:val="18"/>
                <w:szCs w:val="24"/>
                <w:lang w:val="ru-RU" w:eastAsia="ru-RU"/>
              </w:rPr>
              <w:t>).</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97"/>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before="20"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Sylfaen"/>
                <w:sz w:val="18"/>
                <w:szCs w:val="24"/>
                <w:lang w:val="ru-RU" w:eastAsia="ru-RU"/>
              </w:rPr>
              <w:t>განხორციელებული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რეაქციის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ხარისხის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კონტროლის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მოდულის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პროგრამული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უზრუნველყოფის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არსებობა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რეკომენდაციებით</w:t>
            </w:r>
            <w:r w:rsidRPr="003238B1">
              <w:rPr>
                <w:rFonts w:ascii="Sylfaen" w:eastAsia="Times New Roman" w:hAnsi="Sylfaen" w:cs="Sylfaen"/>
                <w:sz w:val="18"/>
                <w:szCs w:val="24"/>
                <w:lang w:val="ka-GE" w:eastAsia="ru-RU"/>
              </w:rPr>
              <w:t>,</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რა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არ</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მუშაობს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სწორად</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და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როგორ</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უნდა</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გამოსწორდეს</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იგი</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Times New Roman"/>
                <w:sz w:val="18"/>
                <w:szCs w:val="24"/>
                <w:lang w:val="ka-GE" w:eastAsia="ru-RU"/>
              </w:rPr>
              <w:t xml:space="preserve">არის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r w:rsidR="003238B1" w:rsidRPr="003238B1" w:rsidTr="002900D5">
        <w:trPr>
          <w:trHeight w:val="97"/>
          <w:jc w:val="center"/>
        </w:trPr>
        <w:tc>
          <w:tcPr>
            <w:tcW w:w="644"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before="20" w:after="0" w:line="240" w:lineRule="auto"/>
              <w:jc w:val="center"/>
              <w:rPr>
                <w:rFonts w:ascii="Times New Roman" w:eastAsia="Times New Roman" w:hAnsi="Times New Roman" w:cs="Times New Roman"/>
                <w:sz w:val="18"/>
                <w:szCs w:val="24"/>
                <w:lang w:val="ru-RU" w:eastAsia="ru-RU"/>
              </w:rPr>
            </w:pPr>
          </w:p>
        </w:tc>
        <w:tc>
          <w:tcPr>
            <w:tcW w:w="5310" w:type="dxa"/>
            <w:tcBorders>
              <w:top w:val="single" w:sz="6" w:space="0" w:color="auto"/>
              <w:left w:val="single" w:sz="6" w:space="0" w:color="auto"/>
              <w:bottom w:val="single" w:sz="6" w:space="0" w:color="auto"/>
              <w:right w:val="single" w:sz="6" w:space="0" w:color="auto"/>
            </w:tcBorders>
          </w:tcPr>
          <w:p w:rsidR="003238B1" w:rsidRPr="003238B1" w:rsidRDefault="003238B1" w:rsidP="003238B1">
            <w:pPr>
              <w:spacing w:after="0" w:line="240" w:lineRule="auto"/>
              <w:jc w:val="center"/>
              <w:rPr>
                <w:rFonts w:ascii="Times New Roman" w:eastAsia="Times New Roman" w:hAnsi="Times New Roman" w:cs="Times New Roman"/>
                <w:sz w:val="18"/>
                <w:szCs w:val="24"/>
                <w:lang w:val="ka-GE" w:eastAsia="ru-RU"/>
              </w:rPr>
            </w:pPr>
            <w:r w:rsidRPr="003238B1">
              <w:rPr>
                <w:rFonts w:ascii="Sylfaen" w:eastAsia="Times New Roman" w:hAnsi="Sylfaen" w:cs="Sylfaen"/>
                <w:sz w:val="18"/>
                <w:szCs w:val="24"/>
                <w:lang w:val="ru-RU" w:eastAsia="ru-RU"/>
              </w:rPr>
              <w:t>ლეპტოპი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Times New Roman"/>
                <w:sz w:val="18"/>
                <w:szCs w:val="24"/>
                <w:lang w:val="ka-GE" w:eastAsia="ru-RU"/>
              </w:rPr>
              <w:t xml:space="preserve">პროცესორით </w:t>
            </w:r>
            <w:r w:rsidRPr="003238B1">
              <w:rPr>
                <w:rFonts w:ascii="Sylfaen" w:eastAsia="Times New Roman" w:hAnsi="Sylfaen" w:cs="Sylfaen"/>
                <w:sz w:val="18"/>
                <w:szCs w:val="24"/>
                <w:lang w:val="ru-RU" w:eastAsia="ru-RU"/>
              </w:rPr>
              <w:t>მინიმუმ</w:t>
            </w:r>
            <w:r w:rsidRPr="003238B1">
              <w:rPr>
                <w:rFonts w:ascii="Times New Roman" w:eastAsia="Times New Roman" w:hAnsi="Times New Roman" w:cs="Times New Roman"/>
                <w:sz w:val="18"/>
                <w:szCs w:val="24"/>
                <w:lang w:val="ru-RU" w:eastAsia="ru-RU"/>
              </w:rPr>
              <w:t xml:space="preserve"> Dual-Core </w:t>
            </w:r>
            <w:r w:rsidRPr="003238B1">
              <w:rPr>
                <w:rFonts w:ascii="Sylfaen" w:eastAsia="Times New Roman" w:hAnsi="Sylfaen" w:cs="Sylfaen"/>
                <w:sz w:val="18"/>
                <w:szCs w:val="24"/>
                <w:lang w:val="ka-GE" w:eastAsia="ru-RU"/>
              </w:rPr>
              <w:t>არანაკლებ</w:t>
            </w:r>
            <w:r w:rsidRPr="003238B1">
              <w:rPr>
                <w:rFonts w:ascii="Times New Roman" w:eastAsia="Times New Roman" w:hAnsi="Times New Roman" w:cs="Times New Roman"/>
                <w:sz w:val="18"/>
                <w:szCs w:val="24"/>
                <w:lang w:val="ru-RU" w:eastAsia="ru-RU"/>
              </w:rPr>
              <w:t xml:space="preserve"> 2.9 </w:t>
            </w:r>
            <w:r w:rsidRPr="003238B1">
              <w:rPr>
                <w:rFonts w:ascii="Sylfaen" w:eastAsia="Times New Roman" w:hAnsi="Sylfaen" w:cs="Times New Roman"/>
                <w:sz w:val="18"/>
                <w:szCs w:val="24"/>
                <w:lang w:val="ka-GE" w:eastAsia="ru-RU"/>
              </w:rPr>
              <w:t>გჰც</w:t>
            </w:r>
            <w:r w:rsidRPr="003238B1">
              <w:rPr>
                <w:rFonts w:ascii="Times New Roman" w:eastAsia="Times New Roman" w:hAnsi="Times New Roman" w:cs="Times New Roman"/>
                <w:sz w:val="18"/>
                <w:szCs w:val="24"/>
                <w:lang w:val="ru-RU" w:eastAsia="ru-RU"/>
              </w:rPr>
              <w:t xml:space="preserve">, </w:t>
            </w:r>
            <w:r w:rsidRPr="003238B1">
              <w:rPr>
                <w:rFonts w:ascii="Times New Roman" w:eastAsia="Times New Roman" w:hAnsi="Times New Roman" w:cs="Times New Roman"/>
                <w:sz w:val="18"/>
                <w:szCs w:val="24"/>
                <w:lang w:eastAsia="ru-RU"/>
              </w:rPr>
              <w:t>RAM</w:t>
            </w:r>
            <w:r w:rsidRPr="003238B1">
              <w:rPr>
                <w:rFonts w:ascii="Times New Roman" w:eastAsia="Times New Roman" w:hAnsi="Times New Roman" w:cs="Times New Roman"/>
                <w:sz w:val="18"/>
                <w:szCs w:val="24"/>
                <w:lang w:val="ru-RU" w:eastAsia="ru-RU"/>
              </w:rPr>
              <w:t xml:space="preserve"> 16 GB</w:t>
            </w:r>
            <w:r w:rsidRPr="003238B1">
              <w:rPr>
                <w:rFonts w:ascii="Calibri" w:eastAsia="Times New Roman" w:hAnsi="Calibri" w:cs="Times New Roman"/>
                <w:sz w:val="18"/>
                <w:szCs w:val="24"/>
                <w:lang w:val="ka-GE" w:eastAsia="ru-RU"/>
              </w:rPr>
              <w:t>,</w:t>
            </w:r>
            <w:r w:rsidRPr="003238B1">
              <w:rPr>
                <w:rFonts w:ascii="Times New Roman" w:eastAsia="Times New Roman" w:hAnsi="Times New Roman" w:cs="Times New Roman"/>
                <w:sz w:val="18"/>
                <w:szCs w:val="24"/>
                <w:lang w:val="ru-RU" w:eastAsia="ru-RU"/>
              </w:rPr>
              <w:t xml:space="preserve"> 256 GB </w:t>
            </w:r>
            <w:r w:rsidRPr="003238B1">
              <w:rPr>
                <w:rFonts w:ascii="Sylfaen" w:eastAsia="Times New Roman" w:hAnsi="Sylfaen" w:cs="Sylfaen"/>
                <w:sz w:val="18"/>
                <w:szCs w:val="24"/>
                <w:lang w:val="ru-RU" w:eastAsia="ru-RU"/>
              </w:rPr>
              <w:t>მყარი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დისკი</w:t>
            </w:r>
            <w:r w:rsidRPr="003238B1">
              <w:rPr>
                <w:rFonts w:ascii="Sylfaen" w:eastAsia="Times New Roman" w:hAnsi="Sylfaen" w:cs="Sylfaen"/>
                <w:sz w:val="18"/>
                <w:szCs w:val="24"/>
                <w:lang w:val="ka-GE" w:eastAsia="ru-RU"/>
              </w:rPr>
              <w:t>თ</w:t>
            </w:r>
            <w:r w:rsidRPr="003238B1">
              <w:rPr>
                <w:rFonts w:ascii="Times New Roman" w:eastAsia="Times New Roman" w:hAnsi="Times New Roman" w:cs="Times New Roman"/>
                <w:sz w:val="18"/>
                <w:szCs w:val="24"/>
                <w:lang w:val="ru-RU" w:eastAsia="ru-RU"/>
              </w:rPr>
              <w:t xml:space="preserve">,  Windows </w:t>
            </w:r>
            <w:r w:rsidRPr="003238B1">
              <w:rPr>
                <w:rFonts w:ascii="Sylfaen" w:eastAsia="Times New Roman" w:hAnsi="Sylfaen" w:cs="Sylfaen"/>
                <w:sz w:val="18"/>
                <w:szCs w:val="24"/>
                <w:lang w:val="ru-RU" w:eastAsia="ru-RU"/>
              </w:rPr>
              <w:t>ოპერაციული</w:t>
            </w:r>
            <w:r w:rsidRPr="003238B1">
              <w:rPr>
                <w:rFonts w:ascii="Times New Roman" w:eastAsia="Times New Roman" w:hAnsi="Times New Roman" w:cs="Times New Roman"/>
                <w:sz w:val="18"/>
                <w:szCs w:val="24"/>
                <w:lang w:val="ru-RU" w:eastAsia="ru-RU"/>
              </w:rPr>
              <w:t xml:space="preserve"> </w:t>
            </w:r>
            <w:r w:rsidRPr="003238B1">
              <w:rPr>
                <w:rFonts w:ascii="Sylfaen" w:eastAsia="Times New Roman" w:hAnsi="Sylfaen" w:cs="Sylfaen"/>
                <w:sz w:val="18"/>
                <w:szCs w:val="24"/>
                <w:lang w:val="ru-RU" w:eastAsia="ru-RU"/>
              </w:rPr>
              <w:t>სისტემი</w:t>
            </w:r>
            <w:r w:rsidRPr="003238B1">
              <w:rPr>
                <w:rFonts w:ascii="Sylfaen" w:eastAsia="Times New Roman" w:hAnsi="Sylfaen" w:cs="Sylfaen"/>
                <w:sz w:val="18"/>
                <w:szCs w:val="24"/>
                <w:lang w:val="ka-GE" w:eastAsia="ru-RU"/>
              </w:rPr>
              <w:t>თ.</w:t>
            </w:r>
          </w:p>
        </w:tc>
        <w:tc>
          <w:tcPr>
            <w:tcW w:w="3586"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r w:rsidRPr="003238B1">
              <w:rPr>
                <w:rFonts w:ascii="Sylfaen" w:eastAsia="Times New Roman" w:hAnsi="Sylfaen" w:cs="Times New Roman"/>
                <w:sz w:val="18"/>
                <w:szCs w:val="24"/>
                <w:lang w:val="ka-GE" w:eastAsia="ru-RU"/>
              </w:rPr>
              <w:t xml:space="preserve">არის </w:t>
            </w:r>
          </w:p>
        </w:tc>
        <w:tc>
          <w:tcPr>
            <w:tcW w:w="1260" w:type="dxa"/>
            <w:tcBorders>
              <w:top w:val="single" w:sz="6" w:space="0" w:color="auto"/>
              <w:left w:val="single" w:sz="6" w:space="0" w:color="auto"/>
              <w:bottom w:val="single" w:sz="6" w:space="0" w:color="auto"/>
              <w:right w:val="single" w:sz="6" w:space="0" w:color="auto"/>
            </w:tcBorders>
            <w:vAlign w:val="bottom"/>
          </w:tcPr>
          <w:p w:rsidR="003238B1" w:rsidRPr="003238B1" w:rsidRDefault="003238B1" w:rsidP="003238B1">
            <w:pPr>
              <w:spacing w:after="0" w:line="240" w:lineRule="auto"/>
              <w:jc w:val="center"/>
              <w:rPr>
                <w:rFonts w:ascii="Times New Roman" w:eastAsia="Times New Roman" w:hAnsi="Times New Roman" w:cs="Times New Roman"/>
                <w:sz w:val="18"/>
                <w:szCs w:val="24"/>
                <w:lang w:val="ru-RU" w:eastAsia="ru-RU"/>
              </w:rPr>
            </w:pPr>
          </w:p>
        </w:tc>
      </w:tr>
    </w:tbl>
    <w:p w:rsidR="003238B1" w:rsidRPr="003238B1" w:rsidRDefault="003238B1" w:rsidP="003238B1">
      <w:pPr>
        <w:spacing w:after="0" w:line="240" w:lineRule="auto"/>
        <w:rPr>
          <w:rFonts w:ascii="Times New Roman" w:eastAsia="Times New Roman" w:hAnsi="Times New Roman" w:cs="Times New Roman"/>
          <w:b/>
          <w:sz w:val="20"/>
          <w:szCs w:val="24"/>
          <w:lang w:val="ru-RU" w:eastAsia="ru-RU"/>
        </w:rPr>
      </w:pPr>
    </w:p>
    <w:p w:rsidR="003238B1" w:rsidRDefault="003238B1" w:rsidP="00C645E4">
      <w:pPr>
        <w:jc w:val="center"/>
        <w:rPr>
          <w:b/>
          <w:color w:val="FF0000"/>
          <w:sz w:val="32"/>
          <w:lang w:val="ka-GE"/>
        </w:rPr>
      </w:pPr>
    </w:p>
    <w:p w:rsidR="003238B1" w:rsidRDefault="003238B1" w:rsidP="00C645E4">
      <w:pPr>
        <w:jc w:val="center"/>
        <w:rPr>
          <w:b/>
          <w:color w:val="FF0000"/>
          <w:sz w:val="32"/>
          <w:lang w:val="ka-GE"/>
        </w:rPr>
      </w:pPr>
    </w:p>
    <w:p w:rsidR="00F563CC" w:rsidRDefault="00F563CC" w:rsidP="00C645E4">
      <w:pPr>
        <w:jc w:val="center"/>
        <w:rPr>
          <w:b/>
          <w:color w:val="FF0000"/>
          <w:sz w:val="32"/>
          <w:lang w:val="ka-GE"/>
        </w:rPr>
      </w:pPr>
    </w:p>
    <w:p w:rsidR="00E43D2E" w:rsidRPr="00C645E4" w:rsidRDefault="00E43D2E" w:rsidP="00C645E4">
      <w:pPr>
        <w:jc w:val="center"/>
        <w:rPr>
          <w:b/>
          <w:color w:val="FF0000"/>
          <w:sz w:val="32"/>
          <w:lang w:val="ka-GE"/>
        </w:rPr>
      </w:pPr>
    </w:p>
    <w:p w:rsidR="00C645E4" w:rsidRPr="00E43D2E" w:rsidRDefault="00C645E4" w:rsidP="00BF7551">
      <w:pPr>
        <w:rPr>
          <w:b/>
          <w:color w:val="C00000"/>
          <w:sz w:val="28"/>
          <w:lang w:val="ka-GE"/>
        </w:rPr>
      </w:pPr>
    </w:p>
    <w:p w:rsidR="00BF7551" w:rsidRPr="00E43D2E" w:rsidRDefault="00E43D2E" w:rsidP="00BF7551">
      <w:pPr>
        <w:rPr>
          <w:b/>
          <w:color w:val="C00000"/>
          <w:sz w:val="28"/>
        </w:rPr>
      </w:pPr>
      <w:r w:rsidRPr="00E43D2E">
        <w:rPr>
          <w:b/>
          <w:color w:val="C00000"/>
          <w:sz w:val="28"/>
          <w:lang w:val="ka-GE"/>
        </w:rPr>
        <w:t xml:space="preserve">ბიოუსაფრთხოების კაბინეტი კლასი </w:t>
      </w:r>
      <w:r w:rsidRPr="00E43D2E">
        <w:rPr>
          <w:b/>
          <w:color w:val="C00000"/>
          <w:sz w:val="28"/>
        </w:rPr>
        <w:t xml:space="preserve">II </w:t>
      </w:r>
    </w:p>
    <w:p w:rsidR="00BF7551" w:rsidRDefault="00BF7551" w:rsidP="00BF7551">
      <w:r>
        <w:t>სიღრმე (მეტრული) გარე 80 სმ</w:t>
      </w:r>
    </w:p>
    <w:p w:rsidR="00BF7551" w:rsidRDefault="00BF7551" w:rsidP="00BF7551">
      <w:r>
        <w:t>გამონაბოლქვი ჰაერის ფილტრი HEPA H 14 EN 1822, 99.995% 0.3μm ნაწილაკზე</w:t>
      </w:r>
    </w:p>
    <w:p w:rsidR="00BF7551" w:rsidRDefault="00BF7551" w:rsidP="00BF7551">
      <w:r>
        <w:t>ენერგოეფექტური</w:t>
      </w:r>
    </w:p>
    <w:p w:rsidR="00BF7551" w:rsidRDefault="00BF7551" w:rsidP="00BF7551">
      <w:r>
        <w:t>სიმაღლე (მეტრული) გარე 152 სმ</w:t>
      </w:r>
    </w:p>
    <w:p w:rsidR="00BF7551" w:rsidRDefault="00BF7551" w:rsidP="00BF7551">
      <w:r>
        <w:t>ძაბვა 230V</w:t>
      </w:r>
    </w:p>
    <w:p w:rsidR="00BF7551" w:rsidRDefault="00BF7551" w:rsidP="00BF7551">
      <w:r>
        <w:t>სერთიფიკატები/შესაბამისობა EN 12469, TüV Nord, LNE (0.9 და 1.2 მ). EN 12469, TüV Nord (1.5 და 1.8 მ)</w:t>
      </w:r>
    </w:p>
    <w:p w:rsidR="00BF7551" w:rsidRDefault="00BF7551" w:rsidP="00BF7551">
      <w:r>
        <w:t>ენერგიის მოხმარება (საოპერაციო კომპლექტი) 200 ვტ</w:t>
      </w:r>
    </w:p>
    <w:p w:rsidR="00BF7551" w:rsidRDefault="00BF7551" w:rsidP="00BF7551">
      <w:r>
        <w:t>ენერგიის მოხმარება (შემცირებული ნაკადის რეჟიმი) &lt;40w</w:t>
      </w:r>
    </w:p>
    <w:p w:rsidR="00BF7551" w:rsidRDefault="00BF7551" w:rsidP="00BF7551">
      <w:r>
        <w:t>სიმაღლე (ინგლისური) 59.8 ინჩი (გარე)</w:t>
      </w:r>
    </w:p>
    <w:p w:rsidR="00BF7551" w:rsidRDefault="00BF7551" w:rsidP="00BF7551">
      <w:r>
        <w:t>სიმაღლე (მეტრული) 152 სმ (გარე)</w:t>
      </w:r>
    </w:p>
    <w:p w:rsidR="00BF7551" w:rsidRDefault="00BF7551" w:rsidP="00BF7551">
      <w:r>
        <w:t>ხმაურის დონე &lt;59dBA</w:t>
      </w:r>
    </w:p>
    <w:p w:rsidR="00BF7551" w:rsidRPr="00BF7551" w:rsidRDefault="00BF7551" w:rsidP="00BF7551">
      <w:pPr>
        <w:rPr>
          <w:lang w:val="ka-GE"/>
        </w:rPr>
      </w:pPr>
      <w:r>
        <w:t xml:space="preserve">TUV </w:t>
      </w:r>
      <w:r>
        <w:rPr>
          <w:lang w:val="ka-GE"/>
        </w:rPr>
        <w:t xml:space="preserve">სერთიფიცირება </w:t>
      </w:r>
    </w:p>
    <w:p w:rsidR="00BF7551" w:rsidRDefault="00BF7551" w:rsidP="00BF7551">
      <w:r>
        <w:t>კონტეინერები ერთი ორმაგი, მარჯვენა მხარე</w:t>
      </w:r>
    </w:p>
    <w:p w:rsidR="00BF7551" w:rsidRDefault="00BF7551" w:rsidP="00BF7551">
      <w:r>
        <w:t>ტიპი ბიოლოგიური უსაფრთხოების კაბინეტი</w:t>
      </w:r>
    </w:p>
    <w:p w:rsidR="00BF7551" w:rsidRDefault="00BF7551" w:rsidP="00BF7551">
      <w:r>
        <w:t>სიგანე (მეტრული) გარე 130 სმ</w:t>
      </w:r>
    </w:p>
    <w:p w:rsidR="00BF7551" w:rsidRDefault="00BF7551" w:rsidP="00BF7551">
      <w:r>
        <w:t>სიგანე (მეტრული) ინტერიერი 1.2 მ</w:t>
      </w:r>
    </w:p>
    <w:p w:rsidR="00BF7551" w:rsidRDefault="00BF7551" w:rsidP="00BF7551">
      <w:pPr>
        <w:rPr>
          <w:b/>
        </w:rPr>
      </w:pPr>
    </w:p>
    <w:p w:rsidR="00E43D2E" w:rsidRPr="00BF7551" w:rsidRDefault="00E43D2E" w:rsidP="00BF7551">
      <w:pPr>
        <w:rPr>
          <w:b/>
        </w:rPr>
      </w:pPr>
    </w:p>
    <w:p w:rsidR="00BF7551" w:rsidRPr="00E43D2E" w:rsidRDefault="00E43D2E" w:rsidP="00BF7551">
      <w:pPr>
        <w:rPr>
          <w:b/>
          <w:color w:val="C00000"/>
          <w:sz w:val="24"/>
          <w:lang w:val="ka-GE"/>
        </w:rPr>
      </w:pPr>
      <w:r>
        <w:rPr>
          <w:b/>
          <w:color w:val="C00000"/>
          <w:sz w:val="24"/>
          <w:lang w:val="ka-GE"/>
        </w:rPr>
        <w:t xml:space="preserve">ციფრული </w:t>
      </w:r>
      <w:r w:rsidRPr="00E43D2E">
        <w:rPr>
          <w:b/>
          <w:color w:val="C00000"/>
          <w:sz w:val="24"/>
          <w:lang w:val="ka-GE"/>
        </w:rPr>
        <w:t xml:space="preserve">სანჯღრეველა-შემრევი </w:t>
      </w:r>
    </w:p>
    <w:p w:rsidR="00BF7551" w:rsidRPr="00BF7551" w:rsidRDefault="00BF7551" w:rsidP="00BF7551">
      <w:pPr>
        <w:rPr>
          <w:lang w:val="ka-GE"/>
        </w:rPr>
      </w:pPr>
      <w:r>
        <w:rPr>
          <w:lang w:val="ka-GE"/>
        </w:rPr>
        <w:t xml:space="preserve">სანჯღრეველა (ვორტექსი) </w:t>
      </w:r>
    </w:p>
    <w:p w:rsidR="00BF7551" w:rsidRDefault="00BF7551" w:rsidP="00BF7551">
      <w:r>
        <w:t>ზომები (L x W x H) გარე 20.5 სმ x 15.1 სმ x 13.1 სმ</w:t>
      </w:r>
    </w:p>
    <w:p w:rsidR="00BF7551" w:rsidRDefault="00BF7551" w:rsidP="00BF7551">
      <w:r>
        <w:t>მოდელის ციფრული Vortex შემრევი</w:t>
      </w:r>
    </w:p>
    <w:p w:rsidR="00BF7551" w:rsidRDefault="00BF7551" w:rsidP="00BF7551">
      <w:r>
        <w:t>სიჩქარე 200-3000 rpm</w:t>
      </w:r>
    </w:p>
    <w:p w:rsidR="00BF7551" w:rsidRDefault="00BF7551" w:rsidP="00BF7551">
      <w:r>
        <w:t>სიმაღლე (მეტრული) გარე 13.1 სმ</w:t>
      </w:r>
    </w:p>
    <w:p w:rsidR="00BF7551" w:rsidRDefault="00BF7551" w:rsidP="00BF7551">
      <w:r>
        <w:t>სიგრძე (მეტრული) გარე 20.5 სმ</w:t>
      </w:r>
    </w:p>
    <w:p w:rsidR="00BF7551" w:rsidRDefault="00BF7551" w:rsidP="00BF7551">
      <w:r>
        <w:t>სიგანე (მეტრული) გარე 15.1 სმ</w:t>
      </w:r>
    </w:p>
    <w:p w:rsidR="00BF7551" w:rsidRDefault="00BF7551" w:rsidP="00BF7551">
      <w:r>
        <w:lastRenderedPageBreak/>
        <w:t>ტვირთამწეობა 0.5 კგ</w:t>
      </w:r>
    </w:p>
    <w:p w:rsidR="00BF7551" w:rsidRDefault="00BF7551" w:rsidP="00BF7551">
      <w:r>
        <w:t>ძაბვა 230V</w:t>
      </w:r>
    </w:p>
    <w:p w:rsidR="00BF7551" w:rsidRDefault="00BF7551" w:rsidP="00BF7551">
      <w:r>
        <w:t>პლატფორმის მასალა რეზინა, პლასტიკური</w:t>
      </w:r>
    </w:p>
    <w:p w:rsidR="00BF7551" w:rsidRDefault="00BF7551" w:rsidP="00BF7551">
      <w:r>
        <w:t>ჰერცი 50/60Hz</w:t>
      </w:r>
    </w:p>
    <w:p w:rsidR="000D263B" w:rsidRDefault="000D263B" w:rsidP="00BF7551"/>
    <w:p w:rsidR="000D263B" w:rsidRDefault="000D263B" w:rsidP="00BF7551"/>
    <w:p w:rsidR="000D263B" w:rsidRPr="000D263B" w:rsidRDefault="000D263B" w:rsidP="00BF7551">
      <w:pPr>
        <w:rPr>
          <w:b/>
        </w:rPr>
      </w:pPr>
    </w:p>
    <w:p w:rsidR="000D263B" w:rsidRPr="00E43D2E" w:rsidRDefault="00E43D2E" w:rsidP="000D263B">
      <w:pPr>
        <w:rPr>
          <w:b/>
          <w:color w:val="C00000"/>
          <w:lang w:val="ka-GE"/>
        </w:rPr>
      </w:pPr>
      <w:r w:rsidRPr="00E43D2E">
        <w:rPr>
          <w:b/>
          <w:color w:val="C00000"/>
          <w:lang w:val="ka-GE"/>
        </w:rPr>
        <w:t xml:space="preserve">მინიცეტრიფუგა </w:t>
      </w:r>
    </w:p>
    <w:p w:rsidR="000D263B" w:rsidRDefault="000D263B" w:rsidP="000D263B">
      <w:r>
        <w:t xml:space="preserve">მიკროცენტრიფუგა  </w:t>
      </w:r>
      <w:r>
        <w:tab/>
        <w:t>განკუთვნილია  ნიმუშების მაღალხარისხოვანი განცალკევებისთვის ფრაქციებად  სიმკვრივის გრადიენტის შესაბამისად</w:t>
      </w:r>
    </w:p>
    <w:p w:rsidR="000D263B" w:rsidRDefault="000D263B" w:rsidP="000D263B">
      <w:r>
        <w:t>მაქსიმალური წარმადობა  6 х 2 მლ</w:t>
      </w:r>
      <w:r>
        <w:tab/>
      </w:r>
    </w:p>
    <w:p w:rsidR="000D263B" w:rsidRDefault="000D263B" w:rsidP="000D263B">
      <w:r>
        <w:t xml:space="preserve">ცენტრიფუგირების მაქსიმალური სიჩქარე  6 000 ბრუნი/წთ </w:t>
      </w:r>
      <w:r>
        <w:tab/>
      </w:r>
    </w:p>
    <w:p w:rsidR="000D263B" w:rsidRDefault="000D263B" w:rsidP="000D263B">
      <w:r>
        <w:t>ცენტრიფუგირების მაქსიმალური აჩქარება  2 000 g</w:t>
      </w:r>
      <w:r>
        <w:tab/>
      </w:r>
    </w:p>
    <w:p w:rsidR="000D263B" w:rsidRDefault="000D263B" w:rsidP="000D263B">
      <w:r>
        <w:t>ინდუქციური მოტორი</w:t>
      </w:r>
      <w:r>
        <w:tab/>
      </w:r>
    </w:p>
    <w:p w:rsidR="000D263B" w:rsidRDefault="000D263B" w:rsidP="000D263B">
      <w:r>
        <w:t>მიკროპროცესორული კონტროლი</w:t>
      </w:r>
      <w:r>
        <w:tab/>
      </w:r>
    </w:p>
    <w:p w:rsidR="000D263B" w:rsidRDefault="000D263B" w:rsidP="000D263B">
      <w:r>
        <w:t xml:space="preserve">სახურავის ავტომატური ბლოკირება ცენტრიფუგირებისას </w:t>
      </w:r>
      <w:r>
        <w:tab/>
      </w:r>
    </w:p>
    <w:p w:rsidR="000D263B" w:rsidRDefault="000D263B" w:rsidP="000D263B">
      <w:r>
        <w:t xml:space="preserve">მიწოდების კომპლექტში  კუთხოვანი როტორი   6 х 1,5 / 2 მლ , კუთხოვანი როტორი  6 х 0,2 მლ,   2  პჯრ-სტრიპის (8 სინჯარა) ცენტრიფუგირების შესაძლებლობით,  ადაპტერის ნაკრებები   0,2 მლ  და  0,5 მლ  სინჯარებისთვის </w:t>
      </w:r>
      <w:r>
        <w:tab/>
      </w:r>
    </w:p>
    <w:p w:rsidR="000D263B" w:rsidRDefault="000D263B" w:rsidP="000D263B">
      <w:r>
        <w:t>ხმაურის დონე:  51 - 53 დბ</w:t>
      </w:r>
      <w:r>
        <w:tab/>
      </w:r>
    </w:p>
    <w:p w:rsidR="000D263B" w:rsidRDefault="000D263B" w:rsidP="000D263B">
      <w:r>
        <w:t>გაბარიტები:  153 x 128 x 104 მმ</w:t>
      </w:r>
      <w:r>
        <w:tab/>
      </w:r>
    </w:p>
    <w:p w:rsidR="00E64D52" w:rsidRDefault="000D263B" w:rsidP="000D263B">
      <w:r>
        <w:t>წონა  0,74 კგ</w:t>
      </w:r>
      <w:r>
        <w:tab/>
      </w:r>
    </w:p>
    <w:p w:rsidR="003F62CB" w:rsidRDefault="003F62CB" w:rsidP="000D263B"/>
    <w:p w:rsidR="003F62CB" w:rsidRDefault="003F62CB" w:rsidP="000D263B"/>
    <w:p w:rsidR="003F62CB" w:rsidRPr="00E43D2E" w:rsidRDefault="00E43D2E" w:rsidP="003F62CB">
      <w:pPr>
        <w:rPr>
          <w:b/>
          <w:color w:val="C00000"/>
          <w:lang w:val="ka-GE"/>
        </w:rPr>
      </w:pPr>
      <w:r w:rsidRPr="00E43D2E">
        <w:rPr>
          <w:b/>
          <w:color w:val="C00000"/>
          <w:lang w:val="ka-GE"/>
        </w:rPr>
        <w:t xml:space="preserve">პჯრ რეცირკულატორი ბოქსი </w:t>
      </w:r>
    </w:p>
    <w:p w:rsidR="003F62CB" w:rsidRDefault="003F62CB" w:rsidP="003F62CB">
      <w:pPr>
        <w:rPr>
          <w:lang w:val="ka-GE"/>
        </w:rPr>
      </w:pPr>
    </w:p>
    <w:p w:rsidR="003F62CB" w:rsidRPr="003F62CB" w:rsidRDefault="003F62CB" w:rsidP="003F62CB">
      <w:r w:rsidRPr="003F62CB">
        <w:rPr>
          <w:lang w:val="ka-GE"/>
        </w:rPr>
        <w:t>კედლების მასალა უკანა: უჟანგავი ფოლადი გვერდები და წინა მხარე: მინა</w:t>
      </w:r>
      <w:r>
        <w:rPr>
          <w:lang w:val="ka-GE"/>
        </w:rPr>
        <w:t xml:space="preserve"> (EUROGLASS</w:t>
      </w:r>
      <w:r>
        <w:t>)</w:t>
      </w:r>
    </w:p>
    <w:p w:rsidR="003F62CB" w:rsidRPr="003F62CB" w:rsidRDefault="003F62CB" w:rsidP="003F62CB">
      <w:pPr>
        <w:rPr>
          <w:lang w:val="ka-GE"/>
        </w:rPr>
      </w:pPr>
      <w:r w:rsidRPr="003F62CB">
        <w:rPr>
          <w:lang w:val="ka-GE"/>
        </w:rPr>
        <w:t>სამუშაო ზედაპირის მასალა უჟანგავი ფოლადი</w:t>
      </w:r>
    </w:p>
    <w:p w:rsidR="003F62CB" w:rsidRPr="003F62CB" w:rsidRDefault="003F62CB" w:rsidP="003F62CB">
      <w:pPr>
        <w:rPr>
          <w:lang w:val="ka-GE"/>
        </w:rPr>
      </w:pPr>
      <w:r w:rsidRPr="003F62CB">
        <w:rPr>
          <w:lang w:val="ka-GE"/>
        </w:rPr>
        <w:t>ღია ულტრაიისფერი ნათურა 2x30W ჩაშენებული ბაქტერიციდული UV-C, TUV 30W 1SL/25</w:t>
      </w:r>
    </w:p>
    <w:p w:rsidR="003F62CB" w:rsidRPr="003F62CB" w:rsidRDefault="003F62CB" w:rsidP="003F62CB">
      <w:pPr>
        <w:rPr>
          <w:lang w:val="ka-GE"/>
        </w:rPr>
      </w:pPr>
      <w:r w:rsidRPr="003F62CB">
        <w:rPr>
          <w:lang w:val="ka-GE"/>
        </w:rPr>
        <w:t>ულტრაიისფერი გამოსხივების დონე 18 მგვტ / სმ 2 / წმ</w:t>
      </w:r>
    </w:p>
    <w:p w:rsidR="003F62CB" w:rsidRPr="003F62CB" w:rsidRDefault="003F62CB" w:rsidP="003F62CB">
      <w:pPr>
        <w:rPr>
          <w:lang w:val="ka-GE"/>
        </w:rPr>
      </w:pPr>
      <w:r w:rsidRPr="003F62CB">
        <w:rPr>
          <w:lang w:val="ka-GE"/>
        </w:rPr>
        <w:lastRenderedPageBreak/>
        <w:t>ულტრაიისფერი გამოსხივების ტიპი (λ = 253.7 ნმ), ოზონის გარეშე</w:t>
      </w:r>
    </w:p>
    <w:p w:rsidR="003F62CB" w:rsidRPr="003F62CB" w:rsidRDefault="003F62CB" w:rsidP="003F62CB">
      <w:pPr>
        <w:rPr>
          <w:lang w:val="ka-GE"/>
        </w:rPr>
      </w:pPr>
      <w:r w:rsidRPr="003F62CB">
        <w:rPr>
          <w:lang w:val="ka-GE"/>
        </w:rPr>
        <w:t>პირდაპირი ულტრაიისფერი გამოსხივების ციფრული დროის დაყენება 1 წთ –24 სთ / უწყვეტ რეჟიმში (ზრდა 1 წთ)</w:t>
      </w:r>
    </w:p>
    <w:p w:rsidR="003F62CB" w:rsidRPr="003F62CB" w:rsidRDefault="003F62CB" w:rsidP="003F62CB">
      <w:pPr>
        <w:rPr>
          <w:lang w:val="ka-GE"/>
        </w:rPr>
      </w:pPr>
      <w:r w:rsidRPr="003F62CB">
        <w:rPr>
          <w:lang w:val="ka-GE"/>
        </w:rPr>
        <w:t>ულტრაიისფერი რეცირკულატორი 1 х 30W (ეფექტურობა&gt; 99% 1 საათში)</w:t>
      </w:r>
    </w:p>
    <w:p w:rsidR="003F62CB" w:rsidRPr="003F62CB" w:rsidRDefault="003F62CB" w:rsidP="003F62CB">
      <w:pPr>
        <w:rPr>
          <w:lang w:val="ka-GE"/>
        </w:rPr>
      </w:pPr>
      <w:r w:rsidRPr="003F62CB">
        <w:rPr>
          <w:lang w:val="ka-GE"/>
        </w:rPr>
        <w:t>დღის ნათურა (სამუშაო ადგილის განათებისთვის) 1 x TLD-30W</w:t>
      </w:r>
    </w:p>
    <w:p w:rsidR="003F62CB" w:rsidRPr="003F62CB" w:rsidRDefault="003F62CB" w:rsidP="003F62CB">
      <w:pPr>
        <w:rPr>
          <w:lang w:val="ka-GE"/>
        </w:rPr>
      </w:pPr>
      <w:r w:rsidRPr="003F62CB">
        <w:rPr>
          <w:lang w:val="ka-GE"/>
        </w:rPr>
        <w:t>გვერდითი პანელების სისქე 4 მმ</w:t>
      </w:r>
    </w:p>
    <w:p w:rsidR="003F62CB" w:rsidRPr="003F62CB" w:rsidRDefault="003F62CB" w:rsidP="003F62CB">
      <w:pPr>
        <w:rPr>
          <w:lang w:val="ka-GE"/>
        </w:rPr>
      </w:pPr>
      <w:r w:rsidRPr="003F62CB">
        <w:rPr>
          <w:lang w:val="ka-GE"/>
        </w:rPr>
        <w:t>ზედა წინა პანელის სისქე 8 მმ</w:t>
      </w:r>
    </w:p>
    <w:p w:rsidR="003F62CB" w:rsidRPr="003F62CB" w:rsidRDefault="003F62CB" w:rsidP="003F62CB">
      <w:pPr>
        <w:rPr>
          <w:lang w:val="ka-GE"/>
        </w:rPr>
      </w:pPr>
      <w:r w:rsidRPr="003F62CB">
        <w:rPr>
          <w:lang w:val="ka-GE"/>
        </w:rPr>
        <w:t>ეკრანის სისქე 5 მმ</w:t>
      </w:r>
    </w:p>
    <w:p w:rsidR="003F62CB" w:rsidRPr="003F62CB" w:rsidRDefault="003F62CB" w:rsidP="003F62CB">
      <w:pPr>
        <w:rPr>
          <w:lang w:val="ka-GE"/>
        </w:rPr>
      </w:pPr>
      <w:r w:rsidRPr="003F62CB">
        <w:rPr>
          <w:lang w:val="ka-GE"/>
        </w:rPr>
        <w:t>ოპტიკური გადაცემა 95%</w:t>
      </w:r>
    </w:p>
    <w:p w:rsidR="003F62CB" w:rsidRPr="003F62CB" w:rsidRDefault="003F62CB" w:rsidP="003F62CB">
      <w:pPr>
        <w:rPr>
          <w:lang w:val="ka-GE"/>
        </w:rPr>
      </w:pPr>
      <w:r w:rsidRPr="003F62CB">
        <w:rPr>
          <w:lang w:val="ka-GE"/>
        </w:rPr>
        <w:t>ულტრაიისფერი დაცვა&gt; 96%, ულტრაიისფერი დამცავი ფილმი</w:t>
      </w:r>
    </w:p>
    <w:p w:rsidR="003F62CB" w:rsidRPr="003F62CB" w:rsidRDefault="003F62CB" w:rsidP="003F62CB">
      <w:pPr>
        <w:rPr>
          <w:lang w:val="ka-GE"/>
        </w:rPr>
      </w:pPr>
      <w:r w:rsidRPr="003F62CB">
        <w:rPr>
          <w:lang w:val="ka-GE"/>
        </w:rPr>
        <w:t>სამუშაო ფართობი 1210 × 500 მმ</w:t>
      </w:r>
    </w:p>
    <w:p w:rsidR="003F62CB" w:rsidRPr="003F62CB" w:rsidRDefault="003F62CB" w:rsidP="003F62CB">
      <w:pPr>
        <w:rPr>
          <w:lang w:val="ka-GE"/>
        </w:rPr>
      </w:pPr>
      <w:r w:rsidRPr="003F62CB">
        <w:rPr>
          <w:lang w:val="ka-GE"/>
        </w:rPr>
        <w:t>უსაფრთხოების მახასიათებლები ავტომატური ღია ულტრაიისფერი ნათურის გამორთვა ეკრანის გახსნისას</w:t>
      </w:r>
    </w:p>
    <w:p w:rsidR="003F62CB" w:rsidRPr="003F62CB" w:rsidRDefault="003F62CB" w:rsidP="003F62CB">
      <w:pPr>
        <w:rPr>
          <w:lang w:val="ka-GE"/>
        </w:rPr>
      </w:pPr>
      <w:r w:rsidRPr="003F62CB">
        <w:rPr>
          <w:lang w:val="ka-GE"/>
        </w:rPr>
        <w:t>საერთო ზომები (W × D × H) 1250 × 600 × 590 მმ</w:t>
      </w:r>
    </w:p>
    <w:p w:rsidR="003F62CB" w:rsidRPr="003F62CB" w:rsidRDefault="003F62CB" w:rsidP="003F62CB">
      <w:pPr>
        <w:rPr>
          <w:lang w:val="ka-GE"/>
        </w:rPr>
      </w:pPr>
      <w:r w:rsidRPr="003F62CB">
        <w:rPr>
          <w:lang w:val="ka-GE"/>
        </w:rPr>
        <w:t>ენერგომოხმარება 135 W</w:t>
      </w:r>
    </w:p>
    <w:p w:rsidR="003F62CB" w:rsidRDefault="003F62CB" w:rsidP="003F62CB">
      <w:pPr>
        <w:rPr>
          <w:lang w:val="ka-GE"/>
        </w:rPr>
      </w:pPr>
      <w:r w:rsidRPr="003F62CB">
        <w:rPr>
          <w:lang w:val="ka-GE"/>
        </w:rPr>
        <w:t>ნომინალური საოპერაციო ძაბვა 100-240 V, 50/60Hz</w:t>
      </w:r>
    </w:p>
    <w:p w:rsidR="00FA3D77" w:rsidRDefault="00FA3D77" w:rsidP="003F62CB">
      <w:pPr>
        <w:rPr>
          <w:lang w:val="ka-GE"/>
        </w:rPr>
      </w:pPr>
    </w:p>
    <w:p w:rsidR="00FA3D77" w:rsidRDefault="00FA3D77" w:rsidP="003F62CB">
      <w:pPr>
        <w:rPr>
          <w:lang w:val="ka-GE"/>
        </w:rPr>
      </w:pPr>
    </w:p>
    <w:p w:rsidR="00FA3D77" w:rsidRDefault="00FA3D77" w:rsidP="003F62CB">
      <w:pPr>
        <w:rPr>
          <w:lang w:val="ka-GE"/>
        </w:rPr>
      </w:pPr>
    </w:p>
    <w:p w:rsidR="00FA3D77" w:rsidRDefault="00FA3D77" w:rsidP="003F62CB">
      <w:pPr>
        <w:rPr>
          <w:lang w:val="ka-GE"/>
        </w:rPr>
      </w:pPr>
    </w:p>
    <w:p w:rsidR="00FA3D77" w:rsidRDefault="00FA3D77" w:rsidP="003F62CB">
      <w:pPr>
        <w:rPr>
          <w:lang w:val="ka-GE"/>
        </w:rPr>
      </w:pPr>
    </w:p>
    <w:p w:rsidR="00FA3D77" w:rsidRDefault="00FA3D77" w:rsidP="003F62CB">
      <w:pPr>
        <w:rPr>
          <w:lang w:val="ka-GE"/>
        </w:rPr>
      </w:pPr>
    </w:p>
    <w:p w:rsidR="00FA3D77" w:rsidRPr="00E43D2E" w:rsidRDefault="00E43D2E" w:rsidP="003F62CB">
      <w:pPr>
        <w:rPr>
          <w:b/>
          <w:color w:val="C00000"/>
          <w:lang w:val="ka-GE"/>
        </w:rPr>
      </w:pPr>
      <w:r w:rsidRPr="00E43D2E">
        <w:rPr>
          <w:b/>
          <w:color w:val="C00000"/>
          <w:lang w:val="ka-GE"/>
        </w:rPr>
        <w:t xml:space="preserve">ვარიაბელური </w:t>
      </w:r>
      <w:r w:rsidR="00FA3D77" w:rsidRPr="00E43D2E">
        <w:rPr>
          <w:b/>
          <w:color w:val="C00000"/>
          <w:lang w:val="ka-GE"/>
        </w:rPr>
        <w:t xml:space="preserve">პიპეტები </w:t>
      </w:r>
      <w:r w:rsidRPr="00E43D2E">
        <w:rPr>
          <w:b/>
          <w:color w:val="C00000"/>
          <w:lang w:val="ka-GE"/>
        </w:rPr>
        <w:t xml:space="preserve"> მოცულობით</w:t>
      </w:r>
    </w:p>
    <w:p w:rsidR="00FA3D77" w:rsidRPr="001F2338" w:rsidRDefault="00FA3D77" w:rsidP="00FA3D77">
      <w:pPr>
        <w:rPr>
          <w:b/>
          <w:lang w:val="ka-GE"/>
        </w:rPr>
      </w:pPr>
      <w:r w:rsidRPr="001F2338">
        <w:rPr>
          <w:b/>
          <w:lang w:val="ka-GE"/>
        </w:rPr>
        <w:t>0.1 – 2.5 µL</w:t>
      </w:r>
    </w:p>
    <w:p w:rsidR="00FA3D77" w:rsidRPr="001F2338" w:rsidRDefault="00FA3D77" w:rsidP="00FA3D77">
      <w:pPr>
        <w:rPr>
          <w:b/>
          <w:lang w:val="ka-GE"/>
        </w:rPr>
      </w:pPr>
      <w:r w:rsidRPr="001F2338">
        <w:rPr>
          <w:b/>
          <w:lang w:val="ka-GE"/>
        </w:rPr>
        <w:t>0.5 – 10 µL</w:t>
      </w:r>
    </w:p>
    <w:p w:rsidR="00FA3D77" w:rsidRPr="001F2338" w:rsidRDefault="00FA3D77" w:rsidP="00FA3D77">
      <w:pPr>
        <w:rPr>
          <w:b/>
          <w:lang w:val="ka-GE"/>
        </w:rPr>
      </w:pPr>
      <w:r w:rsidRPr="001F2338">
        <w:rPr>
          <w:b/>
          <w:lang w:val="ka-GE"/>
        </w:rPr>
        <w:t>10 – 100 µL</w:t>
      </w:r>
    </w:p>
    <w:p w:rsidR="00FA3D77" w:rsidRPr="001F2338" w:rsidRDefault="00FA3D77" w:rsidP="00FA3D77">
      <w:pPr>
        <w:rPr>
          <w:b/>
          <w:lang w:val="ka-GE"/>
        </w:rPr>
      </w:pPr>
      <w:r w:rsidRPr="001F2338">
        <w:rPr>
          <w:b/>
          <w:lang w:val="ka-GE"/>
        </w:rPr>
        <w:t>20 – 200 µL</w:t>
      </w:r>
    </w:p>
    <w:p w:rsidR="00FA3D77" w:rsidRPr="001F2338" w:rsidRDefault="00FA3D77" w:rsidP="00FA3D77">
      <w:pPr>
        <w:rPr>
          <w:b/>
          <w:lang w:val="ka-GE"/>
        </w:rPr>
      </w:pPr>
      <w:r w:rsidRPr="001F2338">
        <w:rPr>
          <w:b/>
          <w:lang w:val="ka-GE"/>
        </w:rPr>
        <w:t>100 – 1000 µL</w:t>
      </w:r>
    </w:p>
    <w:p w:rsidR="00FA3D77" w:rsidRPr="001F2338" w:rsidRDefault="00FA3D77" w:rsidP="00FA3D77">
      <w:pPr>
        <w:rPr>
          <w:b/>
          <w:lang w:val="ka-GE"/>
        </w:rPr>
      </w:pPr>
    </w:p>
    <w:p w:rsidR="00FA3D77" w:rsidRPr="001F2338" w:rsidRDefault="00FA3D77" w:rsidP="00FA3D77">
      <w:pPr>
        <w:rPr>
          <w:lang w:val="ka-GE"/>
        </w:rPr>
      </w:pPr>
      <w:r w:rsidRPr="001F2338">
        <w:rPr>
          <w:lang w:val="ka-GE"/>
        </w:rPr>
        <w:lastRenderedPageBreak/>
        <w:t>მოცულობის რეგულირების შესაძლებლობით, უნდა იძლეოდეს სხვადასხვა მწარმოებლის პიპეტის წვერის გამოყენების შესაძლებლობას. უნდა იყოს მთლიანად ავტოკლავირებადი. უნდა გააჩნდეს მოცულობის ბლოკირების სისტემა, რათა ოპერირების დროს თავიდან იქნეს აცილებული მოცულობის შემთხვევითი ცვლილება. პიპეტი უნდა იყოს ინდივიდუალურად დაკალიბრებული. დიდი ფანჯრით - ციფრებისათვის, რომელიც იძლევა შესაძლებლობას, ნათლად ჩანდეს დაყენებული მოცულობა</w:t>
      </w:r>
    </w:p>
    <w:p w:rsidR="00FA3D77" w:rsidRPr="001F2338" w:rsidRDefault="00FA3D77" w:rsidP="00FA3D77">
      <w:pPr>
        <w:rPr>
          <w:lang w:val="ka-GE"/>
        </w:rPr>
      </w:pPr>
    </w:p>
    <w:p w:rsidR="00FA3D77" w:rsidRPr="001F2338" w:rsidRDefault="00FA3D77" w:rsidP="00FA3D77">
      <w:pPr>
        <w:rPr>
          <w:lang w:val="ka-GE"/>
        </w:rPr>
      </w:pPr>
    </w:p>
    <w:p w:rsidR="00FA3D77" w:rsidRPr="001F2338" w:rsidRDefault="00FA3D77" w:rsidP="00FA3D77">
      <w:pPr>
        <w:rPr>
          <w:b/>
          <w:color w:val="C00000"/>
          <w:lang w:val="ka-GE"/>
        </w:rPr>
      </w:pPr>
    </w:p>
    <w:p w:rsidR="00FA3D77" w:rsidRPr="00E43D2E" w:rsidRDefault="007C0531" w:rsidP="00FA3D77">
      <w:pPr>
        <w:rPr>
          <w:b/>
          <w:color w:val="C00000"/>
          <w:lang w:val="ka-GE"/>
        </w:rPr>
      </w:pPr>
      <w:r w:rsidRPr="001F2338">
        <w:rPr>
          <w:b/>
          <w:color w:val="C00000"/>
          <w:lang w:val="ka-GE"/>
        </w:rPr>
        <w:t>ე</w:t>
      </w:r>
      <w:r w:rsidRPr="00E43D2E">
        <w:rPr>
          <w:b/>
          <w:color w:val="C00000"/>
          <w:lang w:val="ka-GE"/>
        </w:rPr>
        <w:t xml:space="preserve">ლექტრონული </w:t>
      </w:r>
      <w:r w:rsidR="00E43D2E" w:rsidRPr="00E43D2E">
        <w:rPr>
          <w:b/>
          <w:color w:val="C00000"/>
          <w:lang w:val="ka-GE"/>
        </w:rPr>
        <w:t xml:space="preserve">8 </w:t>
      </w:r>
      <w:r w:rsidR="00FA3D77" w:rsidRPr="00E43D2E">
        <w:rPr>
          <w:b/>
          <w:color w:val="C00000"/>
          <w:lang w:val="ka-GE"/>
        </w:rPr>
        <w:t xml:space="preserve">არხიანი პიპეტები </w:t>
      </w:r>
      <w:r w:rsidR="00E43D2E" w:rsidRPr="00E43D2E">
        <w:rPr>
          <w:b/>
          <w:color w:val="C00000"/>
          <w:lang w:val="ka-GE"/>
        </w:rPr>
        <w:t>მოცულობით</w:t>
      </w:r>
    </w:p>
    <w:p w:rsidR="00FA3D77" w:rsidRPr="00FA3D77" w:rsidRDefault="00FA3D77" w:rsidP="00FA3D77">
      <w:pPr>
        <w:rPr>
          <w:b/>
          <w:lang w:val="ka-GE"/>
        </w:rPr>
      </w:pPr>
      <w:r w:rsidRPr="00FA3D77">
        <w:rPr>
          <w:b/>
          <w:lang w:val="ka-GE"/>
        </w:rPr>
        <w:t>5 to 50 μL</w:t>
      </w:r>
    </w:p>
    <w:p w:rsidR="00FA3D77" w:rsidRPr="00FA3D77" w:rsidRDefault="00FA3D77" w:rsidP="00FA3D77">
      <w:pPr>
        <w:rPr>
          <w:b/>
          <w:lang w:val="ka-GE"/>
        </w:rPr>
      </w:pPr>
      <w:r w:rsidRPr="00FA3D77">
        <w:rPr>
          <w:b/>
          <w:lang w:val="ka-GE"/>
        </w:rPr>
        <w:t>1 to10 μL</w:t>
      </w:r>
    </w:p>
    <w:p w:rsidR="00FA3D77" w:rsidRPr="00FA3D77" w:rsidRDefault="00FA3D77" w:rsidP="00FA3D77">
      <w:pPr>
        <w:rPr>
          <w:b/>
          <w:lang w:val="ka-GE"/>
        </w:rPr>
      </w:pPr>
      <w:r w:rsidRPr="00FA3D77">
        <w:rPr>
          <w:b/>
          <w:lang w:val="ka-GE"/>
        </w:rPr>
        <w:t>30 to 300 μL</w:t>
      </w:r>
    </w:p>
    <w:p w:rsidR="00FA3D77" w:rsidRDefault="00FA3D77" w:rsidP="00FA3D77">
      <w:pPr>
        <w:rPr>
          <w:b/>
          <w:lang w:val="ka-GE"/>
        </w:rPr>
      </w:pPr>
      <w:r w:rsidRPr="00FA3D77">
        <w:rPr>
          <w:b/>
          <w:lang w:val="ka-GE"/>
        </w:rPr>
        <w:t>100 to 1200 μL</w:t>
      </w:r>
    </w:p>
    <w:p w:rsidR="00FA3D77" w:rsidRDefault="00FA3D77" w:rsidP="00FA3D77">
      <w:pPr>
        <w:rPr>
          <w:b/>
          <w:lang w:val="ka-GE"/>
        </w:rPr>
      </w:pPr>
    </w:p>
    <w:p w:rsidR="00FA3D77" w:rsidRPr="00FA3D77" w:rsidRDefault="00FA3D77" w:rsidP="00FA3D77">
      <w:pPr>
        <w:rPr>
          <w:lang w:val="ka-GE"/>
        </w:rPr>
      </w:pPr>
      <w:r w:rsidRPr="00FA3D77">
        <w:rPr>
          <w:lang w:val="ka-GE"/>
        </w:rPr>
        <w:t>პიპეტი უნდა იყოს ინდივიდუალურად დაკალიბრებული.</w:t>
      </w:r>
    </w:p>
    <w:p w:rsidR="00FA3D77" w:rsidRDefault="007C0531" w:rsidP="00FA3D77">
      <w:pPr>
        <w:rPr>
          <w:lang w:val="ka-GE"/>
        </w:rPr>
      </w:pPr>
      <w:r>
        <w:rPr>
          <w:lang w:val="ka-GE"/>
        </w:rPr>
        <w:t>დისპლეით</w:t>
      </w:r>
      <w:r w:rsidR="00FA3D77" w:rsidRPr="00FA3D77">
        <w:rPr>
          <w:lang w:val="ka-GE"/>
        </w:rPr>
        <w:t xml:space="preserve"> რომელიც იძლევა შესაძლებლობას, ნათლად ჩანდეს დაყენებული მოცულობა </w:t>
      </w:r>
      <w:r>
        <w:rPr>
          <w:lang w:val="ka-GE"/>
        </w:rPr>
        <w:t xml:space="preserve">. </w:t>
      </w:r>
      <w:r w:rsidR="00FA3D77" w:rsidRPr="00FA3D77">
        <w:rPr>
          <w:lang w:val="ka-GE"/>
        </w:rPr>
        <w:t>ავტოკლავირებადი</w:t>
      </w:r>
    </w:p>
    <w:p w:rsidR="00FA3D77" w:rsidRDefault="00FA3D77" w:rsidP="00FA3D77">
      <w:pPr>
        <w:rPr>
          <w:lang w:val="ka-GE"/>
        </w:rPr>
      </w:pPr>
    </w:p>
    <w:p w:rsidR="00FA3D77" w:rsidRPr="00FA3D77" w:rsidRDefault="00FA3D77" w:rsidP="00FA3D77">
      <w:pPr>
        <w:rPr>
          <w:lang w:val="ka-GE"/>
        </w:rPr>
      </w:pPr>
      <w:r w:rsidRPr="00FA3D77">
        <w:rPr>
          <w:lang w:val="ka-GE"/>
        </w:rPr>
        <w:t>პიპეტირების 10 ვარიანტი მოიცავს წინ, საპირისპირო, განზავებას, სტეპერ პიპეტირებას, შერევას, თანმიმდევრულ ნაბიჯს და სხვა</w:t>
      </w:r>
    </w:p>
    <w:p w:rsidR="00FA3D77" w:rsidRPr="001F2338" w:rsidRDefault="00FA3D77" w:rsidP="00FA3D77">
      <w:pPr>
        <w:rPr>
          <w:lang w:val="ka-GE"/>
        </w:rPr>
      </w:pPr>
      <w:r w:rsidRPr="00FA3D77">
        <w:rPr>
          <w:lang w:val="ka-GE"/>
        </w:rPr>
        <w:t>სრული ზომის, განათებული ეკრანი გამორიცხავს მიმდებარე შუქის ასახვას და აუმჯობესებს კონტრასტს დაბალი შუქის პირობებში</w:t>
      </w:r>
      <w:r w:rsidR="007C0531" w:rsidRPr="001F2338">
        <w:rPr>
          <w:lang w:val="ka-GE"/>
        </w:rPr>
        <w:t>.</w:t>
      </w:r>
    </w:p>
    <w:p w:rsidR="007C0531" w:rsidRDefault="007C0531" w:rsidP="00FA3D77">
      <w:pPr>
        <w:rPr>
          <w:lang w:val="ka-GE"/>
        </w:rPr>
      </w:pPr>
    </w:p>
    <w:p w:rsidR="00FD7906" w:rsidRDefault="00FD7906" w:rsidP="00FA3D77">
      <w:pPr>
        <w:rPr>
          <w:lang w:val="ka-GE"/>
        </w:rPr>
      </w:pPr>
    </w:p>
    <w:p w:rsidR="007C0531" w:rsidRPr="00B526C8" w:rsidRDefault="00B526C8" w:rsidP="00FA3D77">
      <w:pPr>
        <w:rPr>
          <w:b/>
          <w:color w:val="C00000"/>
          <w:lang w:val="ka-GE"/>
        </w:rPr>
      </w:pPr>
      <w:r w:rsidRPr="00B526C8">
        <w:rPr>
          <w:b/>
          <w:color w:val="C00000"/>
          <w:lang w:val="ka-GE"/>
        </w:rPr>
        <w:t xml:space="preserve">პლანშეტური ცეტრიფუგა-შემრევი </w:t>
      </w:r>
    </w:p>
    <w:p w:rsidR="00FD7906" w:rsidRPr="00FD7906" w:rsidRDefault="00FD7906" w:rsidP="00FA3D77">
      <w:pPr>
        <w:rPr>
          <w:b/>
          <w:lang w:val="ka-GE"/>
        </w:rPr>
      </w:pPr>
    </w:p>
    <w:p w:rsidR="00FD7906" w:rsidRPr="00FD7906" w:rsidRDefault="00FD7906" w:rsidP="00FD7906">
      <w:pPr>
        <w:rPr>
          <w:lang w:val="ka-GE"/>
        </w:rPr>
      </w:pPr>
      <w:r w:rsidRPr="00FD7906">
        <w:rPr>
          <w:lang w:val="ka-GE"/>
        </w:rPr>
        <w:t>პლანშეთ ცეინტიფუგა/ვორტექსი</w:t>
      </w:r>
      <w:r w:rsidRPr="00FD7906">
        <w:rPr>
          <w:lang w:val="ka-GE"/>
        </w:rPr>
        <w:tab/>
      </w:r>
    </w:p>
    <w:p w:rsidR="00FD7906" w:rsidRPr="00FD7906" w:rsidRDefault="00FD7906" w:rsidP="00FD7906">
      <w:pPr>
        <w:rPr>
          <w:lang w:val="ka-GE"/>
        </w:rPr>
      </w:pPr>
      <w:r w:rsidRPr="00FD7906">
        <w:rPr>
          <w:lang w:val="ka-GE"/>
        </w:rPr>
        <w:tab/>
      </w:r>
    </w:p>
    <w:p w:rsidR="00FD7906" w:rsidRPr="00FD7906" w:rsidRDefault="00FD7906" w:rsidP="00FD7906">
      <w:pPr>
        <w:rPr>
          <w:lang w:val="ka-GE"/>
        </w:rPr>
      </w:pPr>
      <w:r w:rsidRPr="00FD7906">
        <w:rPr>
          <w:lang w:val="ka-GE"/>
        </w:rPr>
        <w:t xml:space="preserve">პლანშეტების ოპერირების რაოდენობა </w:t>
      </w:r>
      <w:r w:rsidRPr="00FD7906">
        <w:rPr>
          <w:lang w:val="ka-GE"/>
        </w:rPr>
        <w:tab/>
        <w:t>2</w:t>
      </w:r>
    </w:p>
    <w:p w:rsidR="00FD7906" w:rsidRPr="00FD7906" w:rsidRDefault="00FD7906" w:rsidP="00FD7906">
      <w:pPr>
        <w:rPr>
          <w:lang w:val="ka-GE"/>
        </w:rPr>
      </w:pPr>
      <w:r w:rsidRPr="00FD7906">
        <w:rPr>
          <w:lang w:val="ka-GE"/>
        </w:rPr>
        <w:t xml:space="preserve">კომპლექტი ადაპტერები </w:t>
      </w:r>
      <w:r w:rsidRPr="00FD7906">
        <w:rPr>
          <w:lang w:val="ka-GE"/>
        </w:rPr>
        <w:tab/>
        <w:t xml:space="preserve">კი </w:t>
      </w:r>
    </w:p>
    <w:p w:rsidR="00FD7906" w:rsidRPr="00FD7906" w:rsidRDefault="00FD7906" w:rsidP="00FD7906">
      <w:pPr>
        <w:rPr>
          <w:lang w:val="ka-GE"/>
        </w:rPr>
      </w:pPr>
      <w:r w:rsidRPr="00FD7906">
        <w:rPr>
          <w:lang w:val="ka-GE"/>
        </w:rPr>
        <w:t>სისწრაფის დიაპაზონი</w:t>
      </w:r>
      <w:r w:rsidRPr="00FD7906">
        <w:rPr>
          <w:lang w:val="ka-GE"/>
        </w:rPr>
        <w:tab/>
        <w:t>300–1500 rpm</w:t>
      </w:r>
    </w:p>
    <w:p w:rsidR="00FD7906" w:rsidRPr="00FD7906" w:rsidRDefault="00FD7906" w:rsidP="00FD7906">
      <w:pPr>
        <w:rPr>
          <w:lang w:val="ka-GE"/>
        </w:rPr>
      </w:pPr>
      <w:r w:rsidRPr="00FD7906">
        <w:rPr>
          <w:lang w:val="ka-GE"/>
        </w:rPr>
        <w:lastRenderedPageBreak/>
        <w:t xml:space="preserve">ვორტექსის სიწრაფის დიაპაზონი </w:t>
      </w:r>
      <w:r w:rsidRPr="00FD7906">
        <w:rPr>
          <w:lang w:val="ka-GE"/>
        </w:rPr>
        <w:tab/>
        <w:t>300–1200 rpm</w:t>
      </w:r>
    </w:p>
    <w:p w:rsidR="00FD7906" w:rsidRPr="001F2338" w:rsidRDefault="00FD7906" w:rsidP="00FD7906">
      <w:pPr>
        <w:rPr>
          <w:lang w:val="ka-GE"/>
        </w:rPr>
      </w:pPr>
      <w:r w:rsidRPr="00FD7906">
        <w:rPr>
          <w:lang w:val="ka-GE"/>
        </w:rPr>
        <w:t>მახსიმალური RFC</w:t>
      </w:r>
      <w:r w:rsidRPr="00FD7906">
        <w:rPr>
          <w:lang w:val="ka-GE"/>
        </w:rPr>
        <w:tab/>
        <w:t xml:space="preserve"> 175 × g</w:t>
      </w:r>
    </w:p>
    <w:p w:rsidR="00FD7906" w:rsidRPr="00FD7906" w:rsidRDefault="00FD7906" w:rsidP="00FD7906">
      <w:pPr>
        <w:rPr>
          <w:lang w:val="ka-GE"/>
        </w:rPr>
      </w:pPr>
      <w:r w:rsidRPr="00FD7906">
        <w:rPr>
          <w:lang w:val="ka-GE"/>
        </w:rPr>
        <w:t>დისპლეი</w:t>
      </w:r>
      <w:r w:rsidRPr="00FD7906">
        <w:rPr>
          <w:lang w:val="ka-GE"/>
        </w:rPr>
        <w:tab/>
        <w:t>LCD</w:t>
      </w:r>
    </w:p>
    <w:p w:rsidR="00FD7906" w:rsidRPr="00FD7906" w:rsidRDefault="00FD7906" w:rsidP="00FD7906">
      <w:pPr>
        <w:rPr>
          <w:lang w:val="ka-GE"/>
        </w:rPr>
      </w:pPr>
      <w:r w:rsidRPr="00FD7906">
        <w:rPr>
          <w:lang w:val="ka-GE"/>
        </w:rPr>
        <w:t>სისწრაფის დაყენების რეზოლუცია</w:t>
      </w:r>
      <w:r w:rsidRPr="00FD7906">
        <w:rPr>
          <w:lang w:val="ka-GE"/>
        </w:rPr>
        <w:tab/>
        <w:t>100 rpm</w:t>
      </w:r>
    </w:p>
    <w:p w:rsidR="00FD7906" w:rsidRPr="00FD7906" w:rsidRDefault="00FD7906" w:rsidP="00FD7906">
      <w:pPr>
        <w:rPr>
          <w:lang w:val="ka-GE"/>
        </w:rPr>
      </w:pPr>
      <w:r w:rsidRPr="00FD7906">
        <w:rPr>
          <w:lang w:val="ka-GE"/>
        </w:rPr>
        <w:t>ინსტრუმენტის ზომები</w:t>
      </w:r>
      <w:r w:rsidRPr="00FD7906">
        <w:rPr>
          <w:lang w:val="ka-GE"/>
        </w:rPr>
        <w:tab/>
        <w:t>285 × 350 × 190 mm</w:t>
      </w:r>
    </w:p>
    <w:p w:rsidR="00FA3D77" w:rsidRDefault="00FD7906" w:rsidP="00FD7906">
      <w:pPr>
        <w:rPr>
          <w:lang w:val="ka-GE"/>
        </w:rPr>
      </w:pPr>
      <w:r w:rsidRPr="00FD7906">
        <w:rPr>
          <w:lang w:val="ka-GE"/>
        </w:rPr>
        <w:t>წონა</w:t>
      </w:r>
      <w:r w:rsidRPr="00FD7906">
        <w:rPr>
          <w:lang w:val="ka-GE"/>
        </w:rPr>
        <w:tab/>
        <w:t xml:space="preserve"> 6.15 kg</w:t>
      </w:r>
    </w:p>
    <w:p w:rsidR="00093BCF" w:rsidRDefault="00093BCF" w:rsidP="00FD7906">
      <w:pPr>
        <w:rPr>
          <w:lang w:val="ka-GE"/>
        </w:rPr>
      </w:pPr>
    </w:p>
    <w:p w:rsidR="00093BCF" w:rsidRPr="00B526C8" w:rsidRDefault="00B526C8" w:rsidP="00FD7906">
      <w:pPr>
        <w:rPr>
          <w:b/>
          <w:color w:val="C00000"/>
          <w:lang w:val="ka-GE"/>
        </w:rPr>
      </w:pPr>
      <w:r>
        <w:rPr>
          <w:b/>
          <w:color w:val="C00000"/>
          <w:lang w:val="ka-GE"/>
        </w:rPr>
        <w:t xml:space="preserve">ლაბორატორიული </w:t>
      </w:r>
      <w:r w:rsidRPr="00B526C8">
        <w:rPr>
          <w:b/>
          <w:color w:val="C00000"/>
          <w:lang w:val="ka-GE"/>
        </w:rPr>
        <w:t xml:space="preserve">მშრალი აბაზანა - შემრევი </w:t>
      </w:r>
    </w:p>
    <w:p w:rsidR="00093BCF" w:rsidRPr="00093BCF" w:rsidRDefault="00093BCF" w:rsidP="00093BCF">
      <w:pPr>
        <w:rPr>
          <w:lang w:val="ka-GE"/>
        </w:rPr>
      </w:pPr>
      <w:r w:rsidRPr="00093BCF">
        <w:rPr>
          <w:lang w:val="ka-GE"/>
        </w:rPr>
        <w:t xml:space="preserve">თერმოსტატ-შეიკერი მდგრადი კორპუსით </w:t>
      </w:r>
      <w:r w:rsidRPr="00093BCF">
        <w:rPr>
          <w:lang w:val="ka-GE"/>
        </w:rPr>
        <w:tab/>
        <w:t xml:space="preserve">განკუთვნილია ნიმუშების თერმოსტატირებისა და შერევისთვის </w:t>
      </w:r>
    </w:p>
    <w:p w:rsidR="00093BCF" w:rsidRPr="00093BCF" w:rsidRDefault="00093BCF" w:rsidP="00093BCF">
      <w:pPr>
        <w:rPr>
          <w:lang w:val="ka-GE"/>
        </w:rPr>
      </w:pPr>
      <w:r w:rsidRPr="00093BCF">
        <w:rPr>
          <w:lang w:val="ka-GE"/>
        </w:rPr>
        <w:t>სამუშაო ტემპერატურული დიაპაზონი ოთახის ტემპერატურიდან -15°С -  +100°С</w:t>
      </w:r>
      <w:r w:rsidRPr="00093BCF">
        <w:rPr>
          <w:lang w:val="ka-GE"/>
        </w:rPr>
        <w:tab/>
      </w:r>
    </w:p>
    <w:p w:rsidR="00093BCF" w:rsidRPr="00093BCF" w:rsidRDefault="00093BCF" w:rsidP="00093BCF">
      <w:pPr>
        <w:rPr>
          <w:lang w:val="ka-GE"/>
        </w:rPr>
      </w:pPr>
      <w:r w:rsidRPr="00093BCF">
        <w:rPr>
          <w:lang w:val="ka-GE"/>
        </w:rPr>
        <w:t>დასადგენი ტემპერატურული დიაპაზონი  +4 °С-დან  +100°С- მდე</w:t>
      </w:r>
      <w:r w:rsidRPr="00093BCF">
        <w:rPr>
          <w:lang w:val="ka-GE"/>
        </w:rPr>
        <w:tab/>
      </w:r>
    </w:p>
    <w:p w:rsidR="00093BCF" w:rsidRPr="00093BCF" w:rsidRDefault="00093BCF" w:rsidP="00093BCF">
      <w:pPr>
        <w:rPr>
          <w:lang w:val="ka-GE"/>
        </w:rPr>
      </w:pPr>
      <w:r w:rsidRPr="00093BCF">
        <w:rPr>
          <w:lang w:val="ka-GE"/>
        </w:rPr>
        <w:t>ტემპერატურის დადგენის ბიჯი   ± 0,1 °С</w:t>
      </w:r>
      <w:r w:rsidRPr="00093BCF">
        <w:rPr>
          <w:lang w:val="ka-GE"/>
        </w:rPr>
        <w:tab/>
      </w:r>
    </w:p>
    <w:p w:rsidR="00093BCF" w:rsidRPr="00093BCF" w:rsidRDefault="00093BCF" w:rsidP="00093BCF">
      <w:pPr>
        <w:rPr>
          <w:lang w:val="ka-GE"/>
        </w:rPr>
      </w:pPr>
      <w:r w:rsidRPr="00093BCF">
        <w:rPr>
          <w:lang w:val="ka-GE"/>
        </w:rPr>
        <w:t>ტემპერატურის ჰომოგენურობა ± 0,6 °С, ტემპერატურისას  +4 °С</w:t>
      </w:r>
      <w:r w:rsidRPr="00093BCF">
        <w:rPr>
          <w:lang w:val="ka-GE"/>
        </w:rPr>
        <w:tab/>
      </w:r>
    </w:p>
    <w:p w:rsidR="00093BCF" w:rsidRPr="00093BCF" w:rsidRDefault="00093BCF" w:rsidP="00093BCF">
      <w:pPr>
        <w:rPr>
          <w:lang w:val="ka-GE"/>
        </w:rPr>
      </w:pPr>
      <w:r w:rsidRPr="00093BCF">
        <w:rPr>
          <w:lang w:val="ka-GE"/>
        </w:rPr>
        <w:t xml:space="preserve">ტემპერატურის ჰომოგენურობა  ± 0,1 °С   ტემპერატურისას  +37 °С </w:t>
      </w:r>
      <w:r w:rsidRPr="00093BCF">
        <w:rPr>
          <w:lang w:val="ka-GE"/>
        </w:rPr>
        <w:tab/>
      </w:r>
    </w:p>
    <w:p w:rsidR="00093BCF" w:rsidRPr="00093BCF" w:rsidRDefault="00093BCF" w:rsidP="00093BCF">
      <w:pPr>
        <w:rPr>
          <w:lang w:val="ka-GE"/>
        </w:rPr>
      </w:pPr>
      <w:r w:rsidRPr="00093BCF">
        <w:rPr>
          <w:lang w:val="ka-GE"/>
        </w:rPr>
        <w:t>ტემპერატურის ჰომოგენურობა  ± 0,1 °С     ტემპერატურისას  +100 °С</w:t>
      </w:r>
      <w:r w:rsidRPr="00093BCF">
        <w:rPr>
          <w:lang w:val="ka-GE"/>
        </w:rPr>
        <w:tab/>
      </w:r>
    </w:p>
    <w:p w:rsidR="00093BCF" w:rsidRPr="00093BCF" w:rsidRDefault="00093BCF" w:rsidP="00093BCF">
      <w:pPr>
        <w:rPr>
          <w:lang w:val="ka-GE"/>
        </w:rPr>
      </w:pPr>
      <w:r w:rsidRPr="00093BCF">
        <w:rPr>
          <w:lang w:val="ka-GE"/>
        </w:rPr>
        <w:t xml:space="preserve">ტემპერატურის სტაბილურობა  ± 0,1 °С </w:t>
      </w:r>
      <w:r w:rsidRPr="00093BCF">
        <w:rPr>
          <w:lang w:val="ka-GE"/>
        </w:rPr>
        <w:tab/>
      </w:r>
    </w:p>
    <w:p w:rsidR="00093BCF" w:rsidRPr="00093BCF" w:rsidRDefault="00093BCF" w:rsidP="00093BCF">
      <w:pPr>
        <w:rPr>
          <w:lang w:val="ka-GE"/>
        </w:rPr>
      </w:pPr>
      <w:r w:rsidRPr="00093BCF">
        <w:rPr>
          <w:lang w:val="ka-GE"/>
        </w:rPr>
        <w:t>გახურების სიჩქარე  +25°С-დან   +100°С- მდე  არაუმეტეს  5°С/წთ</w:t>
      </w:r>
      <w:r w:rsidRPr="00093BCF">
        <w:rPr>
          <w:lang w:val="ka-GE"/>
        </w:rPr>
        <w:tab/>
      </w:r>
    </w:p>
    <w:p w:rsidR="00093BCF" w:rsidRPr="00093BCF" w:rsidRDefault="00093BCF" w:rsidP="00093BCF">
      <w:pPr>
        <w:rPr>
          <w:lang w:val="ka-GE"/>
        </w:rPr>
      </w:pPr>
      <w:r w:rsidRPr="00093BCF">
        <w:rPr>
          <w:lang w:val="ka-GE"/>
        </w:rPr>
        <w:t>გაგრილების სიჩქარე  +100°С-დან   +25°С-მდე   არაუმეტეს  5°С/წთ (მითითებული მნიშვნელობის მიღწევის მაქსიმალური დრო 15 წთ )</w:t>
      </w:r>
      <w:r w:rsidRPr="00093BCF">
        <w:rPr>
          <w:lang w:val="ka-GE"/>
        </w:rPr>
        <w:tab/>
      </w:r>
    </w:p>
    <w:p w:rsidR="00093BCF" w:rsidRPr="00093BCF" w:rsidRDefault="00093BCF" w:rsidP="00093BCF">
      <w:pPr>
        <w:rPr>
          <w:lang w:val="ka-GE"/>
        </w:rPr>
      </w:pPr>
      <w:r w:rsidRPr="00093BCF">
        <w:rPr>
          <w:lang w:val="ka-GE"/>
        </w:rPr>
        <w:t>გაცივების სიჩქარე   +25°С -დან  +4°С-მდე  არაუმეტეს   1,8°С/წთ (მითითებული მნიშვნელობის მიღწევის მაქსიმალური დრო 8 წთ)</w:t>
      </w:r>
      <w:r w:rsidRPr="00093BCF">
        <w:rPr>
          <w:lang w:val="ka-GE"/>
        </w:rPr>
        <w:tab/>
      </w:r>
    </w:p>
    <w:p w:rsidR="00093BCF" w:rsidRPr="00093BCF" w:rsidRDefault="00093BCF" w:rsidP="00093BCF">
      <w:pPr>
        <w:rPr>
          <w:lang w:val="ka-GE"/>
        </w:rPr>
      </w:pPr>
      <w:r w:rsidRPr="00093BCF">
        <w:rPr>
          <w:lang w:val="ka-GE"/>
        </w:rPr>
        <w:t xml:space="preserve">ბლოკის სხვადასხვა ფოსოში ტემპერატურის  სხვაობის ავტომატური კომპენსაცია </w:t>
      </w:r>
      <w:r w:rsidRPr="00093BCF">
        <w:rPr>
          <w:lang w:val="ka-GE"/>
        </w:rPr>
        <w:tab/>
      </w:r>
    </w:p>
    <w:p w:rsidR="00093BCF" w:rsidRPr="00093BCF" w:rsidRDefault="00093BCF" w:rsidP="00093BCF">
      <w:pPr>
        <w:rPr>
          <w:lang w:val="ka-GE"/>
        </w:rPr>
      </w:pPr>
      <w:r w:rsidRPr="00093BCF">
        <w:rPr>
          <w:lang w:val="ka-GE"/>
        </w:rPr>
        <w:t>არჩევითი ბლოკების რაოდენობა  5 ც.</w:t>
      </w:r>
      <w:r w:rsidRPr="00093BCF">
        <w:rPr>
          <w:lang w:val="ka-GE"/>
        </w:rPr>
        <w:tab/>
      </w:r>
    </w:p>
    <w:p w:rsidR="00093BCF" w:rsidRPr="00093BCF" w:rsidRDefault="00093BCF" w:rsidP="00093BCF">
      <w:pPr>
        <w:rPr>
          <w:lang w:val="ka-GE"/>
        </w:rPr>
      </w:pPr>
      <w:r w:rsidRPr="00093BCF">
        <w:rPr>
          <w:lang w:val="ka-GE"/>
        </w:rPr>
        <w:t>შერევის ტიპი —ორბიტალური</w:t>
      </w:r>
      <w:r w:rsidRPr="00093BCF">
        <w:rPr>
          <w:lang w:val="ka-GE"/>
        </w:rPr>
        <w:tab/>
      </w:r>
    </w:p>
    <w:p w:rsidR="00093BCF" w:rsidRPr="00093BCF" w:rsidRDefault="00093BCF" w:rsidP="00093BCF">
      <w:pPr>
        <w:rPr>
          <w:lang w:val="ka-GE"/>
        </w:rPr>
      </w:pPr>
      <w:r w:rsidRPr="00093BCF">
        <w:rPr>
          <w:lang w:val="ka-GE"/>
        </w:rPr>
        <w:t>ბრუნვის სიჩქარის დიაპაზონი  250 - 1400 ბრუნვა/წთ</w:t>
      </w:r>
      <w:r w:rsidRPr="00093BCF">
        <w:rPr>
          <w:lang w:val="ka-GE"/>
        </w:rPr>
        <w:tab/>
      </w:r>
    </w:p>
    <w:p w:rsidR="00093BCF" w:rsidRPr="00093BCF" w:rsidRDefault="00093BCF" w:rsidP="00093BCF">
      <w:pPr>
        <w:rPr>
          <w:lang w:val="ka-GE"/>
        </w:rPr>
      </w:pPr>
      <w:r w:rsidRPr="00093BCF">
        <w:rPr>
          <w:lang w:val="ka-GE"/>
        </w:rPr>
        <w:t>ბრუნვის სიჩქარის სიზუსტე  ±1 ბრუნვა/წთ</w:t>
      </w:r>
      <w:r w:rsidRPr="00093BCF">
        <w:rPr>
          <w:lang w:val="ka-GE"/>
        </w:rPr>
        <w:tab/>
      </w:r>
    </w:p>
    <w:p w:rsidR="00093BCF" w:rsidRPr="00093BCF" w:rsidRDefault="00093BCF" w:rsidP="00093BCF">
      <w:pPr>
        <w:rPr>
          <w:lang w:val="ka-GE"/>
        </w:rPr>
      </w:pPr>
      <w:r w:rsidRPr="00093BCF">
        <w:rPr>
          <w:lang w:val="ka-GE"/>
        </w:rPr>
        <w:t>ბრუნვის ორბიტის დიამეტრი  2 მმ</w:t>
      </w:r>
      <w:r w:rsidRPr="00093BCF">
        <w:rPr>
          <w:lang w:val="ka-GE"/>
        </w:rPr>
        <w:tab/>
      </w:r>
    </w:p>
    <w:p w:rsidR="00093BCF" w:rsidRPr="00093BCF" w:rsidRDefault="00093BCF" w:rsidP="00093BCF">
      <w:pPr>
        <w:rPr>
          <w:lang w:val="ka-GE"/>
        </w:rPr>
      </w:pPr>
      <w:r w:rsidRPr="00093BCF">
        <w:rPr>
          <w:lang w:val="ka-GE"/>
        </w:rPr>
        <w:t>ტაიმერი, მომუშავე  დიაპაზონში  1 წთ – 96 სთ</w:t>
      </w:r>
      <w:r w:rsidRPr="00093BCF">
        <w:rPr>
          <w:lang w:val="ka-GE"/>
        </w:rPr>
        <w:tab/>
      </w:r>
    </w:p>
    <w:p w:rsidR="00093BCF" w:rsidRPr="00093BCF" w:rsidRDefault="00093BCF" w:rsidP="00093BCF">
      <w:pPr>
        <w:rPr>
          <w:lang w:val="ka-GE"/>
        </w:rPr>
      </w:pPr>
      <w:r w:rsidRPr="00093BCF">
        <w:rPr>
          <w:lang w:val="ka-GE"/>
        </w:rPr>
        <w:t>ტაიმერის დაყენების ბიჯი 1 წთ</w:t>
      </w:r>
      <w:r w:rsidRPr="00093BCF">
        <w:rPr>
          <w:lang w:val="ka-GE"/>
        </w:rPr>
        <w:tab/>
      </w:r>
    </w:p>
    <w:p w:rsidR="00093BCF" w:rsidRPr="00093BCF" w:rsidRDefault="00093BCF" w:rsidP="00093BCF">
      <w:pPr>
        <w:rPr>
          <w:lang w:val="ka-GE"/>
        </w:rPr>
      </w:pPr>
      <w:r w:rsidRPr="00093BCF">
        <w:rPr>
          <w:lang w:val="ka-GE"/>
        </w:rPr>
        <w:lastRenderedPageBreak/>
        <w:t>გახურების/გაგრილების სიმძლავრე  60 ვტ</w:t>
      </w:r>
      <w:r w:rsidRPr="00093BCF">
        <w:rPr>
          <w:lang w:val="ka-GE"/>
        </w:rPr>
        <w:tab/>
      </w:r>
    </w:p>
    <w:p w:rsidR="00093BCF" w:rsidRPr="00093BCF" w:rsidRDefault="00093BCF" w:rsidP="00093BCF">
      <w:pPr>
        <w:rPr>
          <w:lang w:val="ka-GE"/>
        </w:rPr>
      </w:pPr>
      <w:r w:rsidRPr="00093BCF">
        <w:rPr>
          <w:lang w:val="ka-GE"/>
        </w:rPr>
        <w:t>გაბარიტები 130 მმ x 230 მმ x 205 მმ</w:t>
      </w:r>
      <w:r w:rsidRPr="00093BCF">
        <w:rPr>
          <w:lang w:val="ka-GE"/>
        </w:rPr>
        <w:tab/>
      </w:r>
    </w:p>
    <w:p w:rsidR="00093BCF" w:rsidRPr="00093BCF" w:rsidRDefault="00093BCF" w:rsidP="00093BCF">
      <w:pPr>
        <w:rPr>
          <w:lang w:val="ka-GE"/>
        </w:rPr>
      </w:pPr>
      <w:r w:rsidRPr="00093BCF">
        <w:rPr>
          <w:lang w:val="ka-GE"/>
        </w:rPr>
        <w:t>წონა  4 კგ</w:t>
      </w:r>
      <w:r w:rsidRPr="00093BCF">
        <w:rPr>
          <w:lang w:val="ka-GE"/>
        </w:rPr>
        <w:tab/>
      </w:r>
    </w:p>
    <w:p w:rsidR="00093BCF" w:rsidRDefault="00093BCF" w:rsidP="00093BCF">
      <w:pPr>
        <w:rPr>
          <w:lang w:val="ka-GE"/>
        </w:rPr>
      </w:pPr>
      <w:r w:rsidRPr="00093BCF">
        <w:rPr>
          <w:lang w:val="ka-GE"/>
        </w:rPr>
        <w:t xml:space="preserve">ბლოკი   24  2 მლ-იანი  სინჯარებისთვის  მიწოდების კომპლექტში </w:t>
      </w:r>
      <w:r w:rsidRPr="00093BCF">
        <w:rPr>
          <w:lang w:val="ka-GE"/>
        </w:rPr>
        <w:tab/>
      </w:r>
    </w:p>
    <w:p w:rsidR="00A67D8F" w:rsidRDefault="00A67D8F" w:rsidP="00093BCF">
      <w:pPr>
        <w:rPr>
          <w:lang w:val="ka-GE"/>
        </w:rPr>
      </w:pPr>
    </w:p>
    <w:p w:rsidR="00A67D8F" w:rsidRDefault="00A67D8F" w:rsidP="00093BCF">
      <w:pPr>
        <w:rPr>
          <w:lang w:val="ka-GE"/>
        </w:rPr>
      </w:pPr>
    </w:p>
    <w:p w:rsidR="00A67D8F" w:rsidRPr="00A67D8F" w:rsidRDefault="00A67D8F" w:rsidP="00A67D8F">
      <w:pPr>
        <w:rPr>
          <w:lang w:val="ka-GE"/>
        </w:rPr>
      </w:pPr>
    </w:p>
    <w:p w:rsidR="009E6855" w:rsidRPr="00B526C8" w:rsidRDefault="00B526C8" w:rsidP="00A67D8F">
      <w:pPr>
        <w:rPr>
          <w:b/>
          <w:color w:val="C00000"/>
          <w:lang w:val="ka-GE"/>
        </w:rPr>
      </w:pPr>
      <w:r w:rsidRPr="00B526C8">
        <w:rPr>
          <w:b/>
          <w:color w:val="C00000"/>
          <w:lang w:val="ka-GE"/>
        </w:rPr>
        <w:t>მაღალსიჩქარიანი ცენტრიფუგა</w:t>
      </w:r>
    </w:p>
    <w:p w:rsidR="00A67D8F" w:rsidRPr="00A67D8F" w:rsidRDefault="00A67D8F" w:rsidP="00A67D8F">
      <w:pPr>
        <w:rPr>
          <w:lang w:val="ka-GE"/>
        </w:rPr>
      </w:pPr>
      <w:r w:rsidRPr="00A67D8F">
        <w:rPr>
          <w:lang w:val="ka-GE"/>
        </w:rPr>
        <w:t>სიხშირე 50/60 ჰერცი</w:t>
      </w:r>
    </w:p>
    <w:p w:rsidR="00A67D8F" w:rsidRPr="00A67D8F" w:rsidRDefault="00A67D8F" w:rsidP="00A67D8F">
      <w:pPr>
        <w:rPr>
          <w:lang w:val="ka-GE"/>
        </w:rPr>
      </w:pPr>
      <w:r w:rsidRPr="00A67D8F">
        <w:rPr>
          <w:lang w:val="ka-GE"/>
        </w:rPr>
        <w:t>წონა (10.5 კგ)</w:t>
      </w:r>
    </w:p>
    <w:p w:rsidR="00A67D8F" w:rsidRPr="00A67D8F" w:rsidRDefault="00A67D8F" w:rsidP="00A67D8F">
      <w:pPr>
        <w:rPr>
          <w:lang w:val="ka-GE"/>
        </w:rPr>
      </w:pPr>
      <w:r w:rsidRPr="00A67D8F">
        <w:rPr>
          <w:lang w:val="ka-GE"/>
        </w:rPr>
        <w:t>როტორი 24 x 1.5/2 მლ როტორი Clickseal ბიოკონსტრუქციის სახურავით</w:t>
      </w:r>
    </w:p>
    <w:p w:rsidR="00A67D8F" w:rsidRPr="00A67D8F" w:rsidRDefault="00A67D8F" w:rsidP="00A67D8F">
      <w:pPr>
        <w:rPr>
          <w:lang w:val="ka-GE"/>
        </w:rPr>
      </w:pPr>
      <w:r w:rsidRPr="00A67D8F">
        <w:rPr>
          <w:lang w:val="ka-GE"/>
        </w:rPr>
        <w:t>ძაბვა 230 ვ</w:t>
      </w:r>
    </w:p>
    <w:p w:rsidR="00A67D8F" w:rsidRPr="00A67D8F" w:rsidRDefault="00A67D8F" w:rsidP="00A67D8F">
      <w:pPr>
        <w:rPr>
          <w:lang w:val="ka-GE"/>
        </w:rPr>
      </w:pPr>
      <w:r w:rsidRPr="00A67D8F">
        <w:rPr>
          <w:lang w:val="ka-GE"/>
        </w:rPr>
        <w:t>მოცულობა 24 x 1.5/2 მლ</w:t>
      </w:r>
    </w:p>
    <w:p w:rsidR="00A67D8F" w:rsidRPr="00A67D8F" w:rsidRDefault="00A67D8F" w:rsidP="00A67D8F">
      <w:pPr>
        <w:rPr>
          <w:lang w:val="ka-GE"/>
        </w:rPr>
      </w:pPr>
      <w:r w:rsidRPr="00A67D8F">
        <w:rPr>
          <w:lang w:val="ka-GE"/>
        </w:rPr>
        <w:t>მაქს. სიჩქარე 14,800 rpm</w:t>
      </w:r>
    </w:p>
    <w:p w:rsidR="00A67D8F" w:rsidRPr="00A67D8F" w:rsidRDefault="00A67D8F" w:rsidP="00A67D8F">
      <w:pPr>
        <w:rPr>
          <w:lang w:val="ka-GE"/>
        </w:rPr>
      </w:pPr>
      <w:r w:rsidRPr="00A67D8F">
        <w:rPr>
          <w:lang w:val="ka-GE"/>
        </w:rPr>
        <w:t>მაქს. RCF 21,100 x გ</w:t>
      </w:r>
    </w:p>
    <w:p w:rsidR="00A67D8F" w:rsidRPr="00A67D8F" w:rsidRDefault="00A67D8F" w:rsidP="00A67D8F">
      <w:pPr>
        <w:rPr>
          <w:lang w:val="ka-GE"/>
        </w:rPr>
      </w:pPr>
      <w:r w:rsidRPr="00A67D8F">
        <w:rPr>
          <w:lang w:val="ka-GE"/>
        </w:rPr>
        <w:t>ხმაურის დონე 56 დბ (A)</w:t>
      </w:r>
    </w:p>
    <w:p w:rsidR="00A67D8F" w:rsidRPr="00A67D8F" w:rsidRDefault="00A67D8F" w:rsidP="00A67D8F">
      <w:pPr>
        <w:rPr>
          <w:lang w:val="ka-GE"/>
        </w:rPr>
      </w:pPr>
      <w:r w:rsidRPr="00A67D8F">
        <w:rPr>
          <w:lang w:val="ka-GE"/>
        </w:rPr>
        <w:t>სერთიფიკატები/შესაბამისობა CSA, CE, IVD</w:t>
      </w:r>
    </w:p>
    <w:p w:rsidR="00A67D8F" w:rsidRPr="00A67D8F" w:rsidRDefault="00A67D8F" w:rsidP="00A67D8F">
      <w:pPr>
        <w:rPr>
          <w:lang w:val="ka-GE"/>
        </w:rPr>
      </w:pPr>
      <w:r w:rsidRPr="00A67D8F">
        <w:rPr>
          <w:lang w:val="ka-GE"/>
        </w:rPr>
        <w:t>ტიპი Benchtop ცენტრიფუგა</w:t>
      </w:r>
    </w:p>
    <w:p w:rsidR="00A67D8F" w:rsidRPr="00A67D8F" w:rsidRDefault="00A67D8F" w:rsidP="00A67D8F">
      <w:pPr>
        <w:rPr>
          <w:lang w:val="ka-GE"/>
        </w:rPr>
      </w:pPr>
      <w:r w:rsidRPr="00A67D8F">
        <w:rPr>
          <w:lang w:val="ka-GE"/>
        </w:rPr>
        <w:t>მოყვება 24 x 1.5/2.0 მლ როტორი ClickSeal ბიოკონსტრუქციის სახურავით</w:t>
      </w:r>
    </w:p>
    <w:p w:rsidR="00A67D8F" w:rsidRPr="00A67D8F" w:rsidRDefault="00A67D8F" w:rsidP="00A67D8F">
      <w:pPr>
        <w:rPr>
          <w:lang w:val="ka-GE"/>
        </w:rPr>
      </w:pPr>
      <w:r w:rsidRPr="00A67D8F">
        <w:rPr>
          <w:lang w:val="ka-GE"/>
        </w:rPr>
        <w:t>ელექტრული მოთხოვნები 230 V 50/60 Hz</w:t>
      </w:r>
    </w:p>
    <w:p w:rsidR="00A67D8F" w:rsidRPr="00A67D8F" w:rsidRDefault="00A67D8F" w:rsidP="00A67D8F">
      <w:pPr>
        <w:rPr>
          <w:lang w:val="ka-GE"/>
        </w:rPr>
      </w:pPr>
      <w:r w:rsidRPr="00A67D8F">
        <w:rPr>
          <w:lang w:val="ka-GE"/>
        </w:rPr>
        <w:t>გაშვების დრო 1 -დან 99 წთ -მდე. (1 წთ. ზრდა); გამართვა</w:t>
      </w:r>
    </w:p>
    <w:p w:rsidR="00A67D8F" w:rsidRDefault="00A67D8F" w:rsidP="00A67D8F">
      <w:pPr>
        <w:rPr>
          <w:lang w:val="ka-GE"/>
        </w:rPr>
      </w:pPr>
      <w:r w:rsidRPr="00A67D8F">
        <w:rPr>
          <w:lang w:val="ka-GE"/>
        </w:rPr>
        <w:t xml:space="preserve">სტანდარტები IEC 61010-1, IEC 61010-2-020 </w:t>
      </w:r>
    </w:p>
    <w:p w:rsidR="009E6855" w:rsidRDefault="00A67D8F" w:rsidP="00A67D8F">
      <w:pPr>
        <w:rPr>
          <w:lang w:val="ka-GE"/>
        </w:rPr>
      </w:pPr>
      <w:r w:rsidRPr="00A67D8F">
        <w:rPr>
          <w:lang w:val="ka-GE"/>
        </w:rPr>
        <w:t>ზომები (HWD) (22.5 x 24.3 x 35.2 სმ)</w:t>
      </w:r>
    </w:p>
    <w:p w:rsidR="005275B3" w:rsidRDefault="005275B3" w:rsidP="00A67D8F">
      <w:pPr>
        <w:rPr>
          <w:lang w:val="ka-GE"/>
        </w:rPr>
      </w:pPr>
    </w:p>
    <w:p w:rsidR="005275B3" w:rsidRPr="00B526C8" w:rsidRDefault="00B526C8" w:rsidP="00B526C8">
      <w:pPr>
        <w:rPr>
          <w:b/>
          <w:color w:val="C00000"/>
          <w:sz w:val="28"/>
          <w:lang w:val="ka-GE"/>
        </w:rPr>
      </w:pPr>
      <w:r w:rsidRPr="00B526C8">
        <w:rPr>
          <w:b/>
          <w:color w:val="C00000"/>
          <w:sz w:val="28"/>
          <w:lang w:val="ka-GE"/>
        </w:rPr>
        <w:t xml:space="preserve">უჯრედების მთვლელი </w:t>
      </w:r>
    </w:p>
    <w:p w:rsidR="005275B3" w:rsidRDefault="005275B3" w:rsidP="005275B3">
      <w:pPr>
        <w:jc w:val="center"/>
        <w:rPr>
          <w:b/>
          <w:sz w:val="28"/>
        </w:rPr>
      </w:pPr>
    </w:p>
    <w:p w:rsidR="005275B3" w:rsidRPr="00A50BC4" w:rsidRDefault="005275B3" w:rsidP="005275B3">
      <w:pPr>
        <w:pStyle w:val="ListParagraph"/>
        <w:numPr>
          <w:ilvl w:val="0"/>
          <w:numId w:val="1"/>
        </w:numPr>
        <w:rPr>
          <w:sz w:val="28"/>
        </w:rPr>
      </w:pPr>
      <w:r w:rsidRPr="00A50BC4">
        <w:rPr>
          <w:sz w:val="28"/>
          <w:lang w:val="ka-GE"/>
        </w:rPr>
        <w:t xml:space="preserve">აპარატს უნდა ჰქონდეს ფლუორესცენციის ორი წყარო: </w:t>
      </w:r>
      <w:r w:rsidRPr="00A50BC4">
        <w:rPr>
          <w:sz w:val="28"/>
        </w:rPr>
        <w:t>GFP , RFP</w:t>
      </w:r>
    </w:p>
    <w:p w:rsidR="005275B3" w:rsidRDefault="005275B3" w:rsidP="005275B3">
      <w:pPr>
        <w:rPr>
          <w:sz w:val="28"/>
        </w:rPr>
      </w:pPr>
    </w:p>
    <w:p w:rsidR="005275B3" w:rsidRPr="00A50BC4" w:rsidRDefault="005275B3" w:rsidP="005275B3">
      <w:pPr>
        <w:pStyle w:val="ListParagraph"/>
        <w:numPr>
          <w:ilvl w:val="0"/>
          <w:numId w:val="1"/>
        </w:numPr>
        <w:rPr>
          <w:sz w:val="28"/>
          <w:lang w:val="ka-GE"/>
        </w:rPr>
      </w:pPr>
      <w:r w:rsidRPr="00A50BC4">
        <w:rPr>
          <w:sz w:val="28"/>
          <w:lang w:val="ka-GE"/>
        </w:rPr>
        <w:lastRenderedPageBreak/>
        <w:t>ანალიზის დრო არაუმეტეს 10 წამისა, ავტოფოკუსის და ავტო შენახვის გათვალისწინებით</w:t>
      </w:r>
    </w:p>
    <w:p w:rsidR="005275B3" w:rsidRDefault="005275B3" w:rsidP="005275B3">
      <w:pPr>
        <w:rPr>
          <w:sz w:val="28"/>
          <w:lang w:val="ka-GE"/>
        </w:rPr>
      </w:pPr>
    </w:p>
    <w:p w:rsidR="005275B3" w:rsidRPr="00A50BC4" w:rsidRDefault="005275B3" w:rsidP="005275B3">
      <w:pPr>
        <w:pStyle w:val="ListParagraph"/>
        <w:numPr>
          <w:ilvl w:val="0"/>
          <w:numId w:val="1"/>
        </w:numPr>
        <w:rPr>
          <w:sz w:val="28"/>
          <w:lang w:val="ka-GE"/>
        </w:rPr>
      </w:pPr>
      <w:r w:rsidRPr="00A50BC4">
        <w:rPr>
          <w:sz w:val="28"/>
          <w:lang w:val="ka-GE"/>
        </w:rPr>
        <w:t>გარჩევადობა უნდა შეადგენდეს არანაკლებ 4-60 მიკრო მეტრს</w:t>
      </w:r>
    </w:p>
    <w:p w:rsidR="005275B3" w:rsidRDefault="005275B3" w:rsidP="005275B3">
      <w:pPr>
        <w:rPr>
          <w:sz w:val="28"/>
          <w:lang w:val="ka-GE"/>
        </w:rPr>
      </w:pPr>
    </w:p>
    <w:p w:rsidR="005275B3" w:rsidRPr="00A50BC4" w:rsidRDefault="005275B3" w:rsidP="005275B3">
      <w:pPr>
        <w:pStyle w:val="ListParagraph"/>
        <w:numPr>
          <w:ilvl w:val="0"/>
          <w:numId w:val="1"/>
        </w:numPr>
        <w:rPr>
          <w:sz w:val="28"/>
          <w:lang w:val="ka-GE"/>
        </w:rPr>
      </w:pPr>
      <w:r w:rsidRPr="00A50BC4">
        <w:rPr>
          <w:sz w:val="28"/>
          <w:lang w:val="ka-GE"/>
        </w:rPr>
        <w:t>სამუშაო კონცენტრაცია არაუმეტეს 1 х 10 4 - 1 х 10 7 უჯრედი/მლ</w:t>
      </w:r>
    </w:p>
    <w:p w:rsidR="005275B3" w:rsidRDefault="005275B3" w:rsidP="005275B3">
      <w:pPr>
        <w:rPr>
          <w:sz w:val="28"/>
          <w:lang w:val="ka-GE"/>
        </w:rPr>
      </w:pPr>
    </w:p>
    <w:p w:rsidR="005275B3" w:rsidRDefault="005275B3" w:rsidP="005275B3">
      <w:pPr>
        <w:pStyle w:val="ListParagraph"/>
        <w:numPr>
          <w:ilvl w:val="0"/>
          <w:numId w:val="1"/>
        </w:numPr>
        <w:rPr>
          <w:sz w:val="28"/>
          <w:lang w:val="ka-GE"/>
        </w:rPr>
      </w:pPr>
      <w:r w:rsidRPr="00A50BC4">
        <w:rPr>
          <w:sz w:val="28"/>
          <w:lang w:val="ka-GE"/>
        </w:rPr>
        <w:t>აპარატის თხვეადკრისტალური გარჩევითობა უნდა იყოს არანაკლებ 1280</w:t>
      </w:r>
      <w:r w:rsidRPr="00A50BC4">
        <w:rPr>
          <w:sz w:val="28"/>
        </w:rPr>
        <w:t>X800</w:t>
      </w:r>
      <w:r w:rsidRPr="00A50BC4">
        <w:rPr>
          <w:sz w:val="28"/>
          <w:lang w:val="ka-GE"/>
        </w:rPr>
        <w:t xml:space="preserve"> პიქსელი</w:t>
      </w:r>
    </w:p>
    <w:p w:rsidR="005275B3" w:rsidRPr="000403C2" w:rsidRDefault="005275B3" w:rsidP="005275B3">
      <w:pPr>
        <w:pStyle w:val="ListParagraph"/>
        <w:rPr>
          <w:sz w:val="28"/>
          <w:lang w:val="en-GB"/>
        </w:rPr>
      </w:pPr>
    </w:p>
    <w:p w:rsidR="005275B3" w:rsidRDefault="005275B3" w:rsidP="005275B3">
      <w:pPr>
        <w:rPr>
          <w:sz w:val="28"/>
          <w:lang w:val="ka-GE"/>
        </w:rPr>
      </w:pPr>
    </w:p>
    <w:p w:rsidR="005275B3" w:rsidRDefault="005275B3" w:rsidP="005275B3">
      <w:pPr>
        <w:rPr>
          <w:sz w:val="28"/>
          <w:lang w:val="ka-GE"/>
        </w:rPr>
      </w:pPr>
    </w:p>
    <w:p w:rsidR="005275B3" w:rsidRPr="000403C2" w:rsidRDefault="005275B3" w:rsidP="005275B3">
      <w:pPr>
        <w:pStyle w:val="ListParagraph"/>
        <w:rPr>
          <w:sz w:val="28"/>
          <w:lang w:val="ka-GE"/>
        </w:rPr>
      </w:pPr>
    </w:p>
    <w:p w:rsidR="005275B3" w:rsidRPr="00B526C8" w:rsidRDefault="00B526C8" w:rsidP="00B526C8">
      <w:pPr>
        <w:rPr>
          <w:b/>
          <w:color w:val="C00000"/>
          <w:sz w:val="28"/>
          <w:lang w:val="ka-GE"/>
        </w:rPr>
      </w:pPr>
      <w:r w:rsidRPr="00B526C8">
        <w:rPr>
          <w:b/>
          <w:color w:val="C00000"/>
          <w:sz w:val="28"/>
          <w:lang w:val="ka-GE"/>
        </w:rPr>
        <w:t xml:space="preserve">გელ-დოკუმენტირების სისტემა </w:t>
      </w:r>
    </w:p>
    <w:p w:rsidR="005275B3" w:rsidRDefault="005275B3" w:rsidP="005275B3">
      <w:pPr>
        <w:rPr>
          <w:sz w:val="28"/>
          <w:lang w:val="ka-GE"/>
        </w:rPr>
      </w:pPr>
    </w:p>
    <w:p w:rsidR="005275B3" w:rsidRDefault="005275B3" w:rsidP="005275B3">
      <w:pPr>
        <w:rPr>
          <w:sz w:val="28"/>
          <w:lang w:val="ka-GE"/>
        </w:rPr>
      </w:pPr>
      <w:r>
        <w:rPr>
          <w:sz w:val="28"/>
          <w:lang w:val="ka-GE"/>
        </w:rPr>
        <w:t>ფოტოდიოდი : ცენტრალური მდებარეობის ლურჯი ტალღის სიგრძით არანაკლებ 465ნმ</w:t>
      </w:r>
    </w:p>
    <w:p w:rsidR="005275B3" w:rsidRDefault="005275B3" w:rsidP="005275B3">
      <w:pPr>
        <w:rPr>
          <w:sz w:val="28"/>
          <w:lang w:val="ka-GE"/>
        </w:rPr>
      </w:pPr>
    </w:p>
    <w:p w:rsidR="005275B3" w:rsidRDefault="005275B3" w:rsidP="005275B3">
      <w:pPr>
        <w:rPr>
          <w:sz w:val="28"/>
          <w:lang w:val="ka-GE"/>
        </w:rPr>
      </w:pPr>
      <w:r>
        <w:rPr>
          <w:sz w:val="28"/>
          <w:lang w:val="ka-GE"/>
        </w:rPr>
        <w:t>ფოტოდიოდის სიცოცხლისუნარიანობა : არანაკლებ 50.000 საათის</w:t>
      </w:r>
    </w:p>
    <w:p w:rsidR="005275B3" w:rsidRDefault="005275B3" w:rsidP="005275B3">
      <w:pPr>
        <w:rPr>
          <w:sz w:val="28"/>
          <w:lang w:val="ka-GE"/>
        </w:rPr>
      </w:pPr>
    </w:p>
    <w:p w:rsidR="005275B3" w:rsidRDefault="005275B3" w:rsidP="005275B3">
      <w:pPr>
        <w:rPr>
          <w:sz w:val="28"/>
        </w:rPr>
      </w:pPr>
      <w:r>
        <w:rPr>
          <w:sz w:val="28"/>
          <w:lang w:val="ka-GE"/>
        </w:rPr>
        <w:t>კამერის ტიპი</w:t>
      </w:r>
      <w:r>
        <w:rPr>
          <w:sz w:val="28"/>
        </w:rPr>
        <w:t xml:space="preserve"> ფერადი</w:t>
      </w:r>
      <w:r>
        <w:rPr>
          <w:sz w:val="28"/>
          <w:lang w:val="ka-GE"/>
        </w:rPr>
        <w:t xml:space="preserve">: </w:t>
      </w:r>
      <w:r>
        <w:rPr>
          <w:sz w:val="28"/>
        </w:rPr>
        <w:t>CMOS</w:t>
      </w:r>
    </w:p>
    <w:p w:rsidR="005275B3" w:rsidRDefault="005275B3" w:rsidP="005275B3">
      <w:pPr>
        <w:rPr>
          <w:sz w:val="28"/>
        </w:rPr>
      </w:pPr>
    </w:p>
    <w:p w:rsidR="005275B3" w:rsidRPr="00B526C8" w:rsidRDefault="00B526C8" w:rsidP="00B526C8">
      <w:pPr>
        <w:rPr>
          <w:b/>
          <w:color w:val="C00000"/>
          <w:sz w:val="28"/>
          <w:lang w:val="ka-GE"/>
        </w:rPr>
      </w:pPr>
      <w:r w:rsidRPr="00B526C8">
        <w:rPr>
          <w:b/>
          <w:color w:val="C00000"/>
          <w:sz w:val="28"/>
          <w:lang w:val="ka-GE"/>
        </w:rPr>
        <w:t>ნუკლეინის მჟავების ავტომატური ექსტრაქტორი</w:t>
      </w:r>
    </w:p>
    <w:p w:rsidR="005275B3" w:rsidRDefault="005275B3" w:rsidP="005275B3">
      <w:pPr>
        <w:jc w:val="center"/>
        <w:rPr>
          <w:b/>
          <w:sz w:val="28"/>
        </w:rPr>
      </w:pPr>
    </w:p>
    <w:p w:rsidR="005275B3" w:rsidRPr="00442FE7" w:rsidRDefault="005275B3" w:rsidP="005275B3">
      <w:pPr>
        <w:pStyle w:val="ListParagraph"/>
        <w:numPr>
          <w:ilvl w:val="0"/>
          <w:numId w:val="3"/>
        </w:numPr>
        <w:rPr>
          <w:sz w:val="28"/>
          <w:lang w:val="ka-GE"/>
        </w:rPr>
      </w:pPr>
      <w:r w:rsidRPr="00442FE7">
        <w:rPr>
          <w:sz w:val="28"/>
          <w:lang w:val="ka-GE"/>
        </w:rPr>
        <w:t>აპარატი უნდა ახდენდეს დნმ,რნმ,ცილების და უჯრედების ავტომატურ გამოყოფას ნიმუშიდან.</w:t>
      </w:r>
    </w:p>
    <w:p w:rsidR="005275B3" w:rsidRPr="00442FE7" w:rsidRDefault="005275B3" w:rsidP="005275B3">
      <w:pPr>
        <w:rPr>
          <w:sz w:val="28"/>
          <w:lang w:val="ka-GE"/>
        </w:rPr>
      </w:pPr>
    </w:p>
    <w:p w:rsidR="005275B3" w:rsidRPr="00442FE7" w:rsidRDefault="005275B3" w:rsidP="005275B3">
      <w:pPr>
        <w:pStyle w:val="ListParagraph"/>
        <w:numPr>
          <w:ilvl w:val="0"/>
          <w:numId w:val="3"/>
        </w:numPr>
        <w:rPr>
          <w:sz w:val="28"/>
          <w:lang w:val="ka-GE"/>
        </w:rPr>
      </w:pPr>
      <w:r w:rsidRPr="00442FE7">
        <w:rPr>
          <w:sz w:val="28"/>
          <w:lang w:val="ka-GE"/>
        </w:rPr>
        <w:t>ნიმუშების გამოყოფა უნდა ხდებოდეს მაგნიტური ტექნოლოგიით.</w:t>
      </w:r>
    </w:p>
    <w:p w:rsidR="005275B3" w:rsidRPr="00442FE7" w:rsidRDefault="005275B3" w:rsidP="005275B3">
      <w:pPr>
        <w:rPr>
          <w:sz w:val="28"/>
          <w:lang w:val="ka-GE"/>
        </w:rPr>
      </w:pPr>
    </w:p>
    <w:p w:rsidR="005275B3" w:rsidRPr="00442FE7" w:rsidRDefault="005275B3" w:rsidP="005275B3">
      <w:pPr>
        <w:pStyle w:val="ListParagraph"/>
        <w:numPr>
          <w:ilvl w:val="0"/>
          <w:numId w:val="3"/>
        </w:numPr>
        <w:rPr>
          <w:sz w:val="28"/>
          <w:lang w:val="ka-GE"/>
        </w:rPr>
      </w:pPr>
      <w:r w:rsidRPr="00442FE7">
        <w:rPr>
          <w:sz w:val="28"/>
          <w:lang w:val="ka-GE"/>
        </w:rPr>
        <w:t>აპარატს უნდა ჰქონდეს თერმო ბლოკი.დეტექციის მინიმალური ზღვარი უნდა შეადგენდეს არაუმეტეს 250 დნმ ასლი/მლ-ში.</w:t>
      </w:r>
    </w:p>
    <w:p w:rsidR="005275B3" w:rsidRPr="00442FE7" w:rsidRDefault="005275B3" w:rsidP="005275B3">
      <w:pPr>
        <w:pStyle w:val="ListParagraph"/>
        <w:rPr>
          <w:sz w:val="28"/>
          <w:lang w:val="ka-GE"/>
        </w:rPr>
      </w:pPr>
    </w:p>
    <w:p w:rsidR="005275B3" w:rsidRPr="00442FE7" w:rsidRDefault="005275B3" w:rsidP="005275B3">
      <w:pPr>
        <w:pStyle w:val="ListParagraph"/>
        <w:numPr>
          <w:ilvl w:val="0"/>
          <w:numId w:val="3"/>
        </w:numPr>
        <w:rPr>
          <w:sz w:val="28"/>
          <w:lang w:val="ka-GE"/>
        </w:rPr>
      </w:pPr>
      <w:r w:rsidRPr="00442FE7">
        <w:rPr>
          <w:sz w:val="28"/>
          <w:lang w:val="ka-GE"/>
        </w:rPr>
        <w:t xml:space="preserve">აპარატი გათვლილი უნდა იყოს  არანაკლებ 96 ნიმუშის გამოსაყოფად. </w:t>
      </w:r>
    </w:p>
    <w:p w:rsidR="005275B3" w:rsidRPr="00442FE7" w:rsidRDefault="005275B3" w:rsidP="005275B3">
      <w:pPr>
        <w:pStyle w:val="ListParagraph"/>
        <w:rPr>
          <w:sz w:val="28"/>
          <w:lang w:val="ka-GE"/>
        </w:rPr>
      </w:pPr>
    </w:p>
    <w:p w:rsidR="005275B3" w:rsidRPr="00442FE7" w:rsidRDefault="005275B3" w:rsidP="005275B3">
      <w:pPr>
        <w:pStyle w:val="ListParagraph"/>
        <w:numPr>
          <w:ilvl w:val="0"/>
          <w:numId w:val="3"/>
        </w:numPr>
        <w:rPr>
          <w:sz w:val="28"/>
          <w:lang w:val="ka-GE"/>
        </w:rPr>
      </w:pPr>
      <w:r w:rsidRPr="00442FE7">
        <w:rPr>
          <w:sz w:val="28"/>
          <w:lang w:val="ka-GE"/>
        </w:rPr>
        <w:t>სარეაქციო პლანშეტის თავსებადობა:როგორც 24 ისე 96 ფოსოიანი პლანშეტი</w:t>
      </w:r>
    </w:p>
    <w:p w:rsidR="005275B3" w:rsidRPr="00442FE7" w:rsidRDefault="005275B3" w:rsidP="005275B3">
      <w:pPr>
        <w:pStyle w:val="ListParagraph"/>
        <w:rPr>
          <w:sz w:val="28"/>
          <w:lang w:val="ka-GE"/>
        </w:rPr>
      </w:pPr>
    </w:p>
    <w:p w:rsidR="005275B3" w:rsidRPr="00442FE7" w:rsidRDefault="005275B3" w:rsidP="005275B3">
      <w:pPr>
        <w:pStyle w:val="ListParagraph"/>
        <w:numPr>
          <w:ilvl w:val="0"/>
          <w:numId w:val="3"/>
        </w:numPr>
        <w:rPr>
          <w:sz w:val="28"/>
          <w:lang w:val="ka-GE"/>
        </w:rPr>
      </w:pPr>
      <w:r w:rsidRPr="00442FE7">
        <w:rPr>
          <w:sz w:val="28"/>
          <w:lang w:val="ka-GE"/>
        </w:rPr>
        <w:t>ნიმუშიდან საკვლევი მასალიდან დნმ,რნმ,ცილის გამოყოფის დრო უნდა შეადგენდეს არაუმეტეს 25 წუთს.</w:t>
      </w:r>
    </w:p>
    <w:p w:rsidR="005275B3" w:rsidRPr="00442FE7" w:rsidRDefault="005275B3" w:rsidP="005275B3">
      <w:pPr>
        <w:pStyle w:val="ListParagraph"/>
        <w:rPr>
          <w:sz w:val="28"/>
          <w:lang w:val="ka-GE"/>
        </w:rPr>
      </w:pPr>
    </w:p>
    <w:p w:rsidR="005275B3" w:rsidRPr="00442FE7" w:rsidRDefault="005275B3" w:rsidP="005275B3">
      <w:pPr>
        <w:rPr>
          <w:sz w:val="28"/>
          <w:lang w:val="ka-GE"/>
        </w:rPr>
      </w:pPr>
    </w:p>
    <w:p w:rsidR="005275B3" w:rsidRPr="00442FE7" w:rsidRDefault="005275B3" w:rsidP="005275B3">
      <w:pPr>
        <w:pStyle w:val="ListParagraph"/>
        <w:numPr>
          <w:ilvl w:val="0"/>
          <w:numId w:val="3"/>
        </w:numPr>
        <w:rPr>
          <w:sz w:val="28"/>
          <w:lang w:val="ka-GE"/>
        </w:rPr>
      </w:pPr>
      <w:r w:rsidRPr="00442FE7">
        <w:rPr>
          <w:sz w:val="28"/>
          <w:lang w:val="ka-GE"/>
        </w:rPr>
        <w:t>მომწოდებელმა უნდა უზრუნველყოს სერთიფიცირებული ინჟინერის მიერ აპარატის ინსტალაცია და გაშვება.</w:t>
      </w:r>
    </w:p>
    <w:p w:rsidR="005275B3" w:rsidRPr="00442FE7" w:rsidRDefault="005275B3" w:rsidP="005275B3">
      <w:pPr>
        <w:rPr>
          <w:sz w:val="28"/>
          <w:lang w:val="ka-GE"/>
        </w:rPr>
      </w:pPr>
    </w:p>
    <w:p w:rsidR="005275B3" w:rsidRPr="00442FE7" w:rsidRDefault="005275B3" w:rsidP="005275B3">
      <w:pPr>
        <w:pStyle w:val="ListParagraph"/>
        <w:numPr>
          <w:ilvl w:val="0"/>
          <w:numId w:val="3"/>
        </w:numPr>
        <w:rPr>
          <w:sz w:val="36"/>
        </w:rPr>
      </w:pPr>
      <w:r w:rsidRPr="00442FE7">
        <w:rPr>
          <w:sz w:val="28"/>
          <w:lang w:val="ka-GE"/>
        </w:rPr>
        <w:t>გარანტია უნდა შეადგენდეს არნაკლებ 12 თვე.</w:t>
      </w:r>
    </w:p>
    <w:p w:rsidR="005275B3" w:rsidRPr="00442FE7" w:rsidRDefault="005275B3" w:rsidP="005275B3">
      <w:pPr>
        <w:pStyle w:val="ListParagraph"/>
        <w:rPr>
          <w:sz w:val="36"/>
        </w:rPr>
      </w:pPr>
    </w:p>
    <w:p w:rsidR="005275B3" w:rsidRPr="00B526C8" w:rsidRDefault="00B526C8" w:rsidP="00B526C8">
      <w:pPr>
        <w:pStyle w:val="ListParagraph"/>
        <w:rPr>
          <w:b/>
          <w:color w:val="C00000"/>
          <w:sz w:val="36"/>
        </w:rPr>
      </w:pPr>
      <w:r w:rsidRPr="00B526C8">
        <w:rPr>
          <w:b/>
          <w:color w:val="C00000"/>
          <w:sz w:val="28"/>
          <w:lang w:val="ka-GE"/>
        </w:rPr>
        <w:t xml:space="preserve">სასეპარაციო სადგამი </w:t>
      </w:r>
      <w:r w:rsidR="005275B3" w:rsidRPr="00B526C8">
        <w:rPr>
          <w:b/>
          <w:color w:val="C00000"/>
          <w:sz w:val="36"/>
        </w:rPr>
        <w:br/>
      </w:r>
    </w:p>
    <w:p w:rsidR="005275B3" w:rsidRPr="00255473" w:rsidRDefault="005275B3" w:rsidP="005275B3">
      <w:pPr>
        <w:pStyle w:val="ListParagraph"/>
        <w:numPr>
          <w:ilvl w:val="0"/>
          <w:numId w:val="3"/>
        </w:numPr>
        <w:rPr>
          <w:sz w:val="28"/>
        </w:rPr>
      </w:pPr>
      <w:r w:rsidRPr="00255473">
        <w:rPr>
          <w:sz w:val="28"/>
          <w:lang w:val="ka-GE"/>
        </w:rPr>
        <w:t>შესაძლებელი უნდა იყოს 16 სტანდარტული 1.5 მლ ეპენდორფის ან 2 მლ მიკროცენტრიფუგის ეპენდორფების ერთბაშად განლაგება</w:t>
      </w:r>
      <w:r w:rsidRPr="00255473">
        <w:rPr>
          <w:sz w:val="28"/>
        </w:rPr>
        <w:t xml:space="preserve"> </w:t>
      </w:r>
    </w:p>
    <w:p w:rsidR="005275B3" w:rsidRPr="00255473" w:rsidRDefault="005275B3" w:rsidP="005275B3">
      <w:pPr>
        <w:pStyle w:val="ListParagraph"/>
        <w:rPr>
          <w:sz w:val="28"/>
        </w:rPr>
      </w:pPr>
    </w:p>
    <w:p w:rsidR="005275B3" w:rsidRPr="00255473" w:rsidRDefault="005275B3" w:rsidP="005275B3">
      <w:pPr>
        <w:pStyle w:val="ListParagraph"/>
        <w:numPr>
          <w:ilvl w:val="0"/>
          <w:numId w:val="3"/>
        </w:numPr>
        <w:rPr>
          <w:sz w:val="28"/>
          <w:lang w:val="ka-GE"/>
        </w:rPr>
      </w:pPr>
      <w:r w:rsidRPr="00255473">
        <w:rPr>
          <w:sz w:val="28"/>
          <w:lang w:val="ka-GE"/>
        </w:rPr>
        <w:t>სამუშაო მოცულობა</w:t>
      </w:r>
      <w:r w:rsidRPr="00255473">
        <w:rPr>
          <w:sz w:val="28"/>
        </w:rPr>
        <w:t xml:space="preserve">: 10–1500 </w:t>
      </w:r>
      <w:r w:rsidRPr="00255473">
        <w:rPr>
          <w:sz w:val="28"/>
          <w:lang w:val="ka-GE"/>
        </w:rPr>
        <w:t>მკლ</w:t>
      </w:r>
    </w:p>
    <w:p w:rsidR="005275B3" w:rsidRPr="00255473" w:rsidRDefault="005275B3" w:rsidP="005275B3">
      <w:pPr>
        <w:pStyle w:val="ListParagraph"/>
        <w:rPr>
          <w:sz w:val="28"/>
          <w:lang w:val="ka-GE"/>
        </w:rPr>
      </w:pPr>
    </w:p>
    <w:p w:rsidR="005275B3" w:rsidRPr="00255473" w:rsidRDefault="005275B3" w:rsidP="005275B3">
      <w:pPr>
        <w:pStyle w:val="ListParagraph"/>
        <w:numPr>
          <w:ilvl w:val="0"/>
          <w:numId w:val="3"/>
        </w:numPr>
        <w:rPr>
          <w:sz w:val="28"/>
          <w:lang w:val="ka-GE"/>
        </w:rPr>
      </w:pPr>
      <w:r w:rsidRPr="00255473">
        <w:rPr>
          <w:sz w:val="28"/>
          <w:lang w:val="ka-GE"/>
        </w:rPr>
        <w:t xml:space="preserve">მაგნიტი უნდა იყოს მცირე ზომის, ადვილად მართვადი და  ეფექტური მცირე </w:t>
      </w:r>
    </w:p>
    <w:p w:rsidR="005275B3" w:rsidRPr="00255473" w:rsidRDefault="005275B3" w:rsidP="005275B3">
      <w:pPr>
        <w:pStyle w:val="ListParagraph"/>
        <w:rPr>
          <w:sz w:val="28"/>
          <w:lang w:val="ka-GE"/>
        </w:rPr>
      </w:pPr>
    </w:p>
    <w:p w:rsidR="005275B3" w:rsidRPr="00255473" w:rsidRDefault="005275B3" w:rsidP="005275B3">
      <w:pPr>
        <w:pStyle w:val="ListParagraph"/>
        <w:numPr>
          <w:ilvl w:val="0"/>
          <w:numId w:val="3"/>
        </w:numPr>
        <w:rPr>
          <w:sz w:val="28"/>
          <w:lang w:val="ka-GE"/>
        </w:rPr>
      </w:pPr>
      <w:r w:rsidRPr="00255473">
        <w:rPr>
          <w:sz w:val="28"/>
          <w:lang w:val="ka-GE"/>
        </w:rPr>
        <w:t xml:space="preserve">მოცულობებზე მუშაობისას, მაგ. ნუკლეინის მჟავების ან ცილების იზოლაციის დროს Dynabeads ™ პროდუქტების გამოყენებით. </w:t>
      </w:r>
    </w:p>
    <w:p w:rsidR="005275B3" w:rsidRPr="00255473" w:rsidRDefault="005275B3" w:rsidP="005275B3">
      <w:pPr>
        <w:pStyle w:val="ListParagraph"/>
        <w:rPr>
          <w:sz w:val="28"/>
          <w:lang w:val="ka-GE"/>
        </w:rPr>
      </w:pPr>
    </w:p>
    <w:p w:rsidR="005275B3" w:rsidRPr="00255473" w:rsidRDefault="005275B3" w:rsidP="005275B3">
      <w:pPr>
        <w:pStyle w:val="ListParagraph"/>
        <w:numPr>
          <w:ilvl w:val="0"/>
          <w:numId w:val="3"/>
        </w:numPr>
        <w:rPr>
          <w:sz w:val="28"/>
          <w:lang w:val="ka-GE"/>
        </w:rPr>
      </w:pPr>
      <w:r w:rsidRPr="00255473">
        <w:rPr>
          <w:sz w:val="28"/>
          <w:lang w:val="ka-GE"/>
        </w:rPr>
        <w:t>ნიმუშის რეცხვები შესაძლებელი უნდა იყოს ისე რომ ეპენდორფი შტატივზე იყოს მოთავსებული ასევე ნიმუშების შენჯღრევაც ნიმუშიდან ექსტრაქციის პროცესში</w:t>
      </w:r>
    </w:p>
    <w:p w:rsidR="005275B3" w:rsidRPr="00255473" w:rsidRDefault="005275B3" w:rsidP="005275B3">
      <w:pPr>
        <w:pStyle w:val="ListParagraph"/>
        <w:rPr>
          <w:sz w:val="28"/>
          <w:lang w:val="ka-GE"/>
        </w:rPr>
      </w:pPr>
    </w:p>
    <w:p w:rsidR="005275B3" w:rsidRDefault="005275B3" w:rsidP="005275B3">
      <w:pPr>
        <w:pStyle w:val="ListParagraph"/>
        <w:numPr>
          <w:ilvl w:val="0"/>
          <w:numId w:val="3"/>
        </w:numPr>
        <w:rPr>
          <w:sz w:val="28"/>
          <w:lang w:val="ka-GE"/>
        </w:rPr>
      </w:pPr>
      <w:r w:rsidRPr="00255473">
        <w:rPr>
          <w:sz w:val="28"/>
          <w:lang w:val="ka-GE"/>
        </w:rPr>
        <w:t>შტატივის შეძენა ცალკე უნდა იყოს შესაძლებელი (შესაბამისი საექტრაქციო ნაკრების გარეშე)</w:t>
      </w:r>
    </w:p>
    <w:p w:rsidR="003238B1" w:rsidRDefault="003238B1" w:rsidP="003238B1">
      <w:pPr>
        <w:pStyle w:val="ListParagraph"/>
        <w:rPr>
          <w:sz w:val="28"/>
          <w:lang w:val="ka-GE"/>
        </w:rPr>
      </w:pPr>
    </w:p>
    <w:p w:rsidR="003238B1" w:rsidRDefault="003238B1" w:rsidP="003238B1">
      <w:pPr>
        <w:pStyle w:val="ListParagraph"/>
        <w:rPr>
          <w:sz w:val="28"/>
          <w:lang w:val="ka-GE"/>
        </w:rPr>
      </w:pPr>
    </w:p>
    <w:p w:rsidR="003238B1" w:rsidRDefault="003238B1" w:rsidP="003238B1">
      <w:pPr>
        <w:pStyle w:val="ListParagraph"/>
        <w:rPr>
          <w:sz w:val="28"/>
          <w:lang w:val="ka-GE"/>
        </w:rPr>
      </w:pPr>
    </w:p>
    <w:p w:rsidR="003238B1" w:rsidRDefault="003238B1" w:rsidP="003238B1">
      <w:pPr>
        <w:pStyle w:val="ListParagraph"/>
        <w:rPr>
          <w:sz w:val="28"/>
          <w:lang w:val="ka-GE"/>
        </w:rPr>
      </w:pPr>
    </w:p>
    <w:p w:rsidR="003238B1" w:rsidRPr="003238B1" w:rsidRDefault="003238B1" w:rsidP="003238B1">
      <w:pPr>
        <w:pStyle w:val="ListParagraph"/>
        <w:rPr>
          <w:sz w:val="28"/>
          <w:lang w:val="ka-GE"/>
        </w:rPr>
      </w:pPr>
    </w:p>
    <w:tbl>
      <w:tblPr>
        <w:tblW w:w="7628" w:type="dxa"/>
        <w:tblLook w:val="04A0" w:firstRow="1" w:lastRow="0" w:firstColumn="1" w:lastColumn="0" w:noHBand="0" w:noVBand="1"/>
      </w:tblPr>
      <w:tblGrid>
        <w:gridCol w:w="3780"/>
        <w:gridCol w:w="3848"/>
      </w:tblGrid>
      <w:tr w:rsidR="003238B1" w:rsidRPr="003238B1" w:rsidTr="003238B1">
        <w:trPr>
          <w:trHeight w:val="300"/>
        </w:trPr>
        <w:tc>
          <w:tcPr>
            <w:tcW w:w="3780" w:type="dxa"/>
            <w:tcBorders>
              <w:top w:val="nil"/>
              <w:left w:val="nil"/>
              <w:bottom w:val="nil"/>
              <w:right w:val="nil"/>
            </w:tcBorders>
            <w:shd w:val="clear" w:color="auto" w:fill="auto"/>
            <w:noWrap/>
            <w:vAlign w:val="bottom"/>
            <w:hideMark/>
          </w:tcPr>
          <w:p w:rsidR="003238B1" w:rsidRDefault="003238B1" w:rsidP="003238B1">
            <w:pPr>
              <w:spacing w:after="0" w:line="240" w:lineRule="auto"/>
              <w:rPr>
                <w:rFonts w:ascii="Calibri" w:eastAsia="Times New Roman" w:hAnsi="Calibri" w:cs="Calibri"/>
                <w:b/>
                <w:color w:val="C00000"/>
              </w:rPr>
            </w:pPr>
            <w:r w:rsidRPr="003238B1">
              <w:rPr>
                <w:rFonts w:ascii="Calibri" w:eastAsia="Times New Roman" w:hAnsi="Calibri" w:cs="Calibri"/>
                <w:b/>
                <w:color w:val="C00000"/>
                <w:lang w:val="ka-GE"/>
              </w:rPr>
              <w:t xml:space="preserve">სამაგიდო </w:t>
            </w:r>
            <w:r w:rsidRPr="003238B1">
              <w:rPr>
                <w:rFonts w:ascii="Calibri" w:eastAsia="Times New Roman" w:hAnsi="Calibri" w:cs="Calibri"/>
                <w:b/>
                <w:color w:val="C00000"/>
              </w:rPr>
              <w:t xml:space="preserve"> ფლურომეტრი</w:t>
            </w:r>
          </w:p>
          <w:p w:rsidR="003238B1" w:rsidRDefault="003238B1" w:rsidP="003238B1">
            <w:pPr>
              <w:spacing w:after="0" w:line="240" w:lineRule="auto"/>
              <w:rPr>
                <w:rFonts w:ascii="Calibri" w:eastAsia="Times New Roman" w:hAnsi="Calibri" w:cs="Calibri"/>
                <w:b/>
                <w:color w:val="C00000"/>
              </w:rPr>
            </w:pPr>
          </w:p>
          <w:p w:rsidR="003238B1" w:rsidRPr="003238B1" w:rsidRDefault="003238B1" w:rsidP="003238B1">
            <w:pPr>
              <w:spacing w:after="0" w:line="240" w:lineRule="auto"/>
              <w:rPr>
                <w:rFonts w:ascii="Calibri" w:eastAsia="Times New Roman" w:hAnsi="Calibri" w:cs="Calibri"/>
                <w:b/>
                <w:color w:val="000000"/>
              </w:rPr>
            </w:pPr>
          </w:p>
        </w:tc>
        <w:tc>
          <w:tcPr>
            <w:tcW w:w="3848"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p>
        </w:tc>
      </w:tr>
      <w:tr w:rsidR="003238B1" w:rsidRPr="003238B1" w:rsidTr="003238B1">
        <w:trPr>
          <w:trHeight w:val="300"/>
        </w:trPr>
        <w:tc>
          <w:tcPr>
            <w:tcW w:w="3780"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დენის პარამეტრები</w:t>
            </w:r>
          </w:p>
        </w:tc>
        <w:tc>
          <w:tcPr>
            <w:tcW w:w="3848"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100-240 V AC, 1.0 A; 50-60 ჰერცი</w:t>
            </w:r>
          </w:p>
        </w:tc>
      </w:tr>
      <w:tr w:rsidR="003238B1" w:rsidRPr="003238B1" w:rsidTr="003238B1">
        <w:trPr>
          <w:trHeight w:val="300"/>
        </w:trPr>
        <w:tc>
          <w:tcPr>
            <w:tcW w:w="3780"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ინსტალაციის ადგილი</w:t>
            </w:r>
          </w:p>
        </w:tc>
        <w:tc>
          <w:tcPr>
            <w:tcW w:w="3848"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მხოლოდ შენობაში</w:t>
            </w:r>
          </w:p>
        </w:tc>
      </w:tr>
      <w:tr w:rsidR="003238B1" w:rsidRPr="003238B1" w:rsidTr="003238B1">
        <w:trPr>
          <w:trHeight w:val="300"/>
        </w:trPr>
        <w:tc>
          <w:tcPr>
            <w:tcW w:w="3780"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 xml:space="preserve">სამუშაო ტემპერატურა, ტენიანობა </w:t>
            </w:r>
          </w:p>
        </w:tc>
        <w:tc>
          <w:tcPr>
            <w:tcW w:w="3848"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10-40 ° С, 20-80%, კონდენსაციის გარეშე</w:t>
            </w:r>
          </w:p>
        </w:tc>
      </w:tr>
      <w:tr w:rsidR="003238B1" w:rsidRPr="003238B1" w:rsidTr="003238B1">
        <w:trPr>
          <w:trHeight w:val="300"/>
        </w:trPr>
        <w:tc>
          <w:tcPr>
            <w:tcW w:w="3780"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მოწყობილობის ზომები</w:t>
            </w:r>
          </w:p>
        </w:tc>
        <w:tc>
          <w:tcPr>
            <w:tcW w:w="3848"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 xml:space="preserve"> არაუმეტეს 13.6 სმ x 25 სმ x 5.5 სმ</w:t>
            </w:r>
          </w:p>
        </w:tc>
      </w:tr>
      <w:tr w:rsidR="003238B1" w:rsidRPr="003238B1" w:rsidTr="003238B1">
        <w:trPr>
          <w:trHeight w:val="300"/>
        </w:trPr>
        <w:tc>
          <w:tcPr>
            <w:tcW w:w="3780"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მასა</w:t>
            </w:r>
          </w:p>
        </w:tc>
        <w:tc>
          <w:tcPr>
            <w:tcW w:w="3848"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არაუმეტეს 750 გრამისა.</w:t>
            </w:r>
          </w:p>
        </w:tc>
      </w:tr>
      <w:tr w:rsidR="003238B1" w:rsidRPr="003238B1" w:rsidTr="003238B1">
        <w:trPr>
          <w:trHeight w:val="300"/>
        </w:trPr>
        <w:tc>
          <w:tcPr>
            <w:tcW w:w="3780"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დამუშავების დრო</w:t>
            </w:r>
          </w:p>
        </w:tc>
        <w:tc>
          <w:tcPr>
            <w:tcW w:w="3848"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 xml:space="preserve"> ≤5 წამი ერთ ნიმუშზე</w:t>
            </w:r>
          </w:p>
        </w:tc>
      </w:tr>
      <w:tr w:rsidR="003238B1" w:rsidRPr="003238B1" w:rsidTr="003238B1">
        <w:trPr>
          <w:trHeight w:val="600"/>
        </w:trPr>
        <w:tc>
          <w:tcPr>
            <w:tcW w:w="3780"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სინათლის წყაროები</w:t>
            </w:r>
          </w:p>
        </w:tc>
        <w:tc>
          <w:tcPr>
            <w:tcW w:w="3848"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 xml:space="preserve"> ლურჯი LED (მაქს. ~ 470 ნმ)</w:t>
            </w:r>
            <w:r w:rsidRPr="003238B1">
              <w:rPr>
                <w:rFonts w:ascii="Calibri" w:eastAsia="Times New Roman" w:hAnsi="Calibri" w:cs="Calibri"/>
                <w:color w:val="000000"/>
              </w:rPr>
              <w:br/>
              <w:t>წითელი LED (მაქს. 35 635 ნმ)</w:t>
            </w:r>
          </w:p>
        </w:tc>
      </w:tr>
      <w:tr w:rsidR="003238B1" w:rsidRPr="003238B1" w:rsidTr="003238B1">
        <w:trPr>
          <w:trHeight w:val="600"/>
        </w:trPr>
        <w:tc>
          <w:tcPr>
            <w:tcW w:w="3780"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აღგზნების ფილტრები</w:t>
            </w:r>
          </w:p>
        </w:tc>
        <w:tc>
          <w:tcPr>
            <w:tcW w:w="3848"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 xml:space="preserve"> ლურჯი 430-495 ნმ</w:t>
            </w:r>
            <w:r w:rsidRPr="003238B1">
              <w:rPr>
                <w:rFonts w:ascii="Calibri" w:eastAsia="Times New Roman" w:hAnsi="Calibri" w:cs="Calibri"/>
                <w:color w:val="000000"/>
              </w:rPr>
              <w:br/>
              <w:t>წითელი 600-645 ნმ</w:t>
            </w:r>
          </w:p>
        </w:tc>
      </w:tr>
      <w:tr w:rsidR="003238B1" w:rsidRPr="003238B1" w:rsidTr="003238B1">
        <w:trPr>
          <w:trHeight w:val="600"/>
        </w:trPr>
        <w:tc>
          <w:tcPr>
            <w:tcW w:w="3780"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 xml:space="preserve">გამოსხივების ფილტრები </w:t>
            </w:r>
          </w:p>
        </w:tc>
        <w:tc>
          <w:tcPr>
            <w:tcW w:w="3848"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მწვანე 510-580 ნმ</w:t>
            </w:r>
            <w:r w:rsidRPr="003238B1">
              <w:rPr>
                <w:rFonts w:ascii="Calibri" w:eastAsia="Times New Roman" w:hAnsi="Calibri" w:cs="Calibri"/>
                <w:color w:val="000000"/>
              </w:rPr>
              <w:br/>
              <w:t>წითელი 665-720 ნმ</w:t>
            </w:r>
          </w:p>
        </w:tc>
      </w:tr>
      <w:tr w:rsidR="003238B1" w:rsidRPr="003238B1" w:rsidTr="003238B1">
        <w:trPr>
          <w:trHeight w:val="600"/>
        </w:trPr>
        <w:tc>
          <w:tcPr>
            <w:tcW w:w="3780"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დეტექტორი</w:t>
            </w:r>
          </w:p>
        </w:tc>
        <w:tc>
          <w:tcPr>
            <w:tcW w:w="3848"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ფოტოდიოდი: საზომი დიაპაზონი 300-დან 1000 ნმ- მდე</w:t>
            </w:r>
          </w:p>
        </w:tc>
      </w:tr>
      <w:tr w:rsidR="003238B1" w:rsidRPr="003238B1" w:rsidTr="003238B1">
        <w:trPr>
          <w:trHeight w:val="300"/>
        </w:trPr>
        <w:tc>
          <w:tcPr>
            <w:tcW w:w="3780"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 xml:space="preserve">კალიბრაციის ტიპი </w:t>
            </w:r>
          </w:p>
        </w:tc>
        <w:tc>
          <w:tcPr>
            <w:tcW w:w="3848"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2 ან 3 საფეხურიანი სტანდარტი</w:t>
            </w:r>
          </w:p>
        </w:tc>
      </w:tr>
      <w:tr w:rsidR="003238B1" w:rsidRPr="003238B1" w:rsidTr="003238B1">
        <w:trPr>
          <w:trHeight w:val="900"/>
        </w:trPr>
        <w:tc>
          <w:tcPr>
            <w:tcW w:w="3780"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სატესტო სინჯარები</w:t>
            </w:r>
          </w:p>
        </w:tc>
        <w:tc>
          <w:tcPr>
            <w:tcW w:w="3848"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პოლიპროპილენის 0.5მლ მოცულობის "პჯრ რეალურ დროში" სინჯარა</w:t>
            </w:r>
          </w:p>
        </w:tc>
      </w:tr>
      <w:tr w:rsidR="003238B1" w:rsidRPr="003238B1" w:rsidTr="003238B1">
        <w:trPr>
          <w:trHeight w:val="300"/>
        </w:trPr>
        <w:tc>
          <w:tcPr>
            <w:tcW w:w="3780"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Wi-Fi ადაპტერი(донгл)</w:t>
            </w:r>
          </w:p>
        </w:tc>
        <w:tc>
          <w:tcPr>
            <w:tcW w:w="3848" w:type="dxa"/>
            <w:tcBorders>
              <w:top w:val="nil"/>
              <w:left w:val="nil"/>
              <w:bottom w:val="nil"/>
              <w:right w:val="nil"/>
            </w:tcBorders>
            <w:shd w:val="clear" w:color="auto" w:fill="auto"/>
            <w:noWrap/>
            <w:vAlign w:val="bottom"/>
            <w:hideMark/>
          </w:tcPr>
          <w:p w:rsidR="003238B1" w:rsidRPr="003238B1" w:rsidRDefault="003238B1" w:rsidP="003238B1">
            <w:pPr>
              <w:spacing w:after="0" w:line="240" w:lineRule="auto"/>
              <w:rPr>
                <w:rFonts w:ascii="Calibri" w:eastAsia="Times New Roman" w:hAnsi="Calibri" w:cs="Calibri"/>
                <w:color w:val="000000"/>
              </w:rPr>
            </w:pPr>
          </w:p>
        </w:tc>
      </w:tr>
      <w:tr w:rsidR="003238B1" w:rsidRPr="003238B1" w:rsidTr="003238B1">
        <w:trPr>
          <w:trHeight w:val="300"/>
        </w:trPr>
        <w:tc>
          <w:tcPr>
            <w:tcW w:w="3780"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USB ფლეშ მეხსიერება</w:t>
            </w:r>
          </w:p>
        </w:tc>
        <w:tc>
          <w:tcPr>
            <w:tcW w:w="3848"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არანაკლებ 4 გიგაბაიტი</w:t>
            </w:r>
          </w:p>
        </w:tc>
      </w:tr>
      <w:tr w:rsidR="003238B1" w:rsidRPr="003238B1" w:rsidTr="003238B1">
        <w:trPr>
          <w:trHeight w:val="900"/>
        </w:trPr>
        <w:tc>
          <w:tcPr>
            <w:tcW w:w="3780"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lastRenderedPageBreak/>
              <w:t>პოლიპროპილენის თხელ კედლიანი სონჯარები, კონცენტრაციის გაზომვისთვის</w:t>
            </w:r>
          </w:p>
        </w:tc>
        <w:tc>
          <w:tcPr>
            <w:tcW w:w="3848"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არანაკლებ 500 სინჯარა</w:t>
            </w:r>
          </w:p>
        </w:tc>
      </w:tr>
      <w:tr w:rsidR="003238B1" w:rsidRPr="003238B1" w:rsidTr="003238B1">
        <w:trPr>
          <w:trHeight w:val="900"/>
        </w:trPr>
        <w:tc>
          <w:tcPr>
            <w:tcW w:w="3780"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 xml:space="preserve">ნაკრები დნმ -ის დაბალი კონცენტრაციის განსაზღვრისათვის </w:t>
            </w:r>
          </w:p>
        </w:tc>
        <w:tc>
          <w:tcPr>
            <w:tcW w:w="3848" w:type="dxa"/>
            <w:tcBorders>
              <w:top w:val="nil"/>
              <w:left w:val="nil"/>
              <w:bottom w:val="nil"/>
              <w:right w:val="nil"/>
            </w:tcBorders>
            <w:shd w:val="clear" w:color="auto" w:fill="auto"/>
            <w:vAlign w:val="bottom"/>
            <w:hideMark/>
          </w:tcPr>
          <w:p w:rsidR="003238B1" w:rsidRPr="003238B1" w:rsidRDefault="003238B1" w:rsidP="003238B1">
            <w:pPr>
              <w:spacing w:after="0" w:line="240" w:lineRule="auto"/>
              <w:rPr>
                <w:rFonts w:ascii="Calibri" w:eastAsia="Times New Roman" w:hAnsi="Calibri" w:cs="Calibri"/>
                <w:color w:val="000000"/>
              </w:rPr>
            </w:pPr>
            <w:r w:rsidRPr="003238B1">
              <w:rPr>
                <w:rFonts w:ascii="Calibri" w:eastAsia="Times New Roman" w:hAnsi="Calibri" w:cs="Calibri"/>
                <w:color w:val="000000"/>
              </w:rPr>
              <w:t>არანაკლებ 500 რეაქცია</w:t>
            </w:r>
          </w:p>
        </w:tc>
      </w:tr>
    </w:tbl>
    <w:p w:rsidR="003238B1" w:rsidRDefault="003238B1" w:rsidP="003238B1">
      <w:pPr>
        <w:rPr>
          <w:sz w:val="28"/>
          <w:lang w:val="ka-GE"/>
        </w:rPr>
      </w:pPr>
    </w:p>
    <w:p w:rsidR="003238B1" w:rsidRPr="003238B1" w:rsidRDefault="003238B1" w:rsidP="003238B1">
      <w:pPr>
        <w:rPr>
          <w:sz w:val="28"/>
          <w:lang w:val="ka-GE"/>
        </w:rPr>
      </w:pPr>
    </w:p>
    <w:p w:rsidR="005275B3" w:rsidRDefault="005275B3" w:rsidP="00A67D8F">
      <w:pPr>
        <w:rPr>
          <w:lang w:val="ka-GE"/>
        </w:rPr>
      </w:pPr>
    </w:p>
    <w:p w:rsidR="00C645E4" w:rsidRDefault="00C645E4" w:rsidP="00A67D8F">
      <w:pPr>
        <w:rPr>
          <w:lang w:val="ka-GE"/>
        </w:rPr>
      </w:pPr>
    </w:p>
    <w:p w:rsidR="00C645E4" w:rsidRDefault="00C645E4" w:rsidP="00C645E4">
      <w:pPr>
        <w:tabs>
          <w:tab w:val="left" w:pos="420"/>
          <w:tab w:val="center" w:pos="4680"/>
        </w:tabs>
        <w:rPr>
          <w:b/>
          <w:color w:val="FF0000"/>
          <w:sz w:val="32"/>
          <w:lang w:val="ka-GE"/>
        </w:rPr>
      </w:pPr>
      <w:r w:rsidRPr="00C645E4">
        <w:rPr>
          <w:b/>
          <w:color w:val="FF0000"/>
          <w:sz w:val="32"/>
          <w:lang w:val="ka-GE"/>
        </w:rPr>
        <w:tab/>
      </w:r>
      <w:r w:rsidRPr="00C645E4">
        <w:rPr>
          <w:b/>
          <w:color w:val="FF0000"/>
          <w:sz w:val="32"/>
          <w:lang w:val="ka-GE"/>
        </w:rPr>
        <w:tab/>
        <w:t>მიკრობიოლოგია</w:t>
      </w:r>
    </w:p>
    <w:p w:rsidR="003238B1" w:rsidRPr="003238B1" w:rsidRDefault="003238B1" w:rsidP="003238B1">
      <w:pPr>
        <w:rPr>
          <w:rFonts w:ascii="Times New Roman" w:hAnsi="Times New Roman" w:cs="Times New Roman"/>
          <w:b/>
          <w:sz w:val="24"/>
          <w:szCs w:val="24"/>
          <w:lang w:val="ka-GE"/>
        </w:rPr>
      </w:pPr>
      <w:r w:rsidRPr="003238B1">
        <w:rPr>
          <w:rFonts w:ascii="Sylfaen" w:hAnsi="Sylfaen" w:cs="Sylfaen"/>
          <w:b/>
          <w:sz w:val="24"/>
          <w:szCs w:val="24"/>
          <w:lang w:val="ka-GE"/>
        </w:rPr>
        <w:t>კაპილარული ელექტროფორეზის ანალიზატორი</w:t>
      </w:r>
    </w:p>
    <w:tbl>
      <w:tblPr>
        <w:tblStyle w:val="TableGrid"/>
        <w:tblW w:w="0" w:type="auto"/>
        <w:tblLook w:val="04A0" w:firstRow="1" w:lastRow="0" w:firstColumn="1" w:lastColumn="0" w:noHBand="0" w:noVBand="1"/>
      </w:tblPr>
      <w:tblGrid>
        <w:gridCol w:w="530"/>
        <w:gridCol w:w="5686"/>
        <w:gridCol w:w="3134"/>
      </w:tblGrid>
      <w:tr w:rsidR="003238B1" w:rsidTr="002900D5">
        <w:tc>
          <w:tcPr>
            <w:tcW w:w="534" w:type="dxa"/>
          </w:tcPr>
          <w:p w:rsidR="003238B1" w:rsidRPr="00977D13" w:rsidRDefault="003238B1" w:rsidP="002900D5">
            <w:pPr>
              <w:rPr>
                <w:rFonts w:ascii="Times New Roman" w:hAnsi="Times New Roman" w:cs="Times New Roman"/>
                <w:sz w:val="24"/>
                <w:szCs w:val="24"/>
              </w:rPr>
            </w:pPr>
          </w:p>
        </w:tc>
        <w:tc>
          <w:tcPr>
            <w:tcW w:w="5846" w:type="dxa"/>
          </w:tcPr>
          <w:p w:rsidR="003238B1" w:rsidRPr="009B5990" w:rsidRDefault="003238B1" w:rsidP="002900D5">
            <w:pPr>
              <w:rPr>
                <w:rFonts w:ascii="Sylfaen" w:hAnsi="Sylfaen" w:cs="Times New Roman"/>
                <w:sz w:val="24"/>
                <w:szCs w:val="24"/>
                <w:lang w:val="ka-GE"/>
              </w:rPr>
            </w:pPr>
            <w:r>
              <w:rPr>
                <w:rFonts w:ascii="Sylfaen" w:hAnsi="Sylfaen" w:cs="Times New Roman"/>
                <w:sz w:val="24"/>
                <w:szCs w:val="24"/>
                <w:lang w:val="ka-GE"/>
              </w:rPr>
              <w:t>სახელწოდება</w:t>
            </w:r>
          </w:p>
        </w:tc>
        <w:tc>
          <w:tcPr>
            <w:tcW w:w="3191" w:type="dxa"/>
          </w:tcPr>
          <w:p w:rsidR="003238B1" w:rsidRPr="009B5990" w:rsidRDefault="003238B1" w:rsidP="002900D5">
            <w:pPr>
              <w:rPr>
                <w:rFonts w:ascii="Sylfaen" w:hAnsi="Sylfaen" w:cs="Times New Roman"/>
                <w:sz w:val="24"/>
                <w:szCs w:val="24"/>
                <w:lang w:val="ka-GE"/>
              </w:rPr>
            </w:pPr>
            <w:r>
              <w:rPr>
                <w:rFonts w:ascii="Sylfaen" w:hAnsi="Sylfaen" w:cs="Times New Roman"/>
                <w:sz w:val="24"/>
                <w:szCs w:val="24"/>
                <w:lang w:val="ka-GE"/>
              </w:rPr>
              <w:t>ტექნიკური მახასიათებლები</w:t>
            </w:r>
          </w:p>
        </w:tc>
      </w:tr>
      <w:tr w:rsidR="003238B1" w:rsidRPr="00977D13" w:rsidTr="002900D5">
        <w:tc>
          <w:tcPr>
            <w:tcW w:w="534" w:type="dxa"/>
          </w:tcPr>
          <w:p w:rsidR="003238B1" w:rsidRPr="00977D13" w:rsidRDefault="003238B1" w:rsidP="002900D5">
            <w:pPr>
              <w:rPr>
                <w:rFonts w:ascii="Times New Roman" w:hAnsi="Times New Roman" w:cs="Times New Roman"/>
                <w:sz w:val="24"/>
                <w:szCs w:val="24"/>
              </w:rPr>
            </w:pPr>
            <w:r>
              <w:rPr>
                <w:rFonts w:ascii="Times New Roman" w:hAnsi="Times New Roman" w:cs="Times New Roman"/>
                <w:sz w:val="24"/>
                <w:szCs w:val="24"/>
              </w:rPr>
              <w:t>1</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rPr>
              <w:t>დნმ</w:t>
            </w:r>
            <w:r w:rsidRPr="000D6776">
              <w:rPr>
                <w:rFonts w:ascii="Sylfaen" w:hAnsi="Sylfaen" w:cs="Times New Roman"/>
                <w:sz w:val="24"/>
                <w:szCs w:val="24"/>
              </w:rPr>
              <w:t xml:space="preserve"> -</w:t>
            </w:r>
            <w:r w:rsidRPr="000D6776">
              <w:rPr>
                <w:rFonts w:ascii="Sylfaen" w:hAnsi="Sylfaen" w:cs="Sylfaen"/>
                <w:sz w:val="24"/>
                <w:szCs w:val="24"/>
              </w:rPr>
              <w:t>ის</w:t>
            </w:r>
            <w:r w:rsidRPr="000D6776">
              <w:rPr>
                <w:rFonts w:ascii="Sylfaen" w:hAnsi="Sylfaen" w:cs="Times New Roman"/>
                <w:sz w:val="24"/>
                <w:szCs w:val="24"/>
              </w:rPr>
              <w:t xml:space="preserve"> </w:t>
            </w:r>
            <w:r w:rsidRPr="000D6776">
              <w:rPr>
                <w:rFonts w:ascii="Sylfaen" w:hAnsi="Sylfaen" w:cs="Sylfaen"/>
                <w:sz w:val="24"/>
                <w:szCs w:val="24"/>
              </w:rPr>
              <w:t>სტრუქტურის</w:t>
            </w:r>
            <w:r w:rsidRPr="000D6776">
              <w:rPr>
                <w:rFonts w:ascii="Sylfaen" w:hAnsi="Sylfaen" w:cs="Times New Roman"/>
                <w:sz w:val="24"/>
                <w:szCs w:val="24"/>
              </w:rPr>
              <w:t xml:space="preserve"> </w:t>
            </w:r>
            <w:r w:rsidRPr="000D6776">
              <w:rPr>
                <w:rFonts w:ascii="Sylfaen" w:hAnsi="Sylfaen" w:cs="Sylfaen"/>
                <w:sz w:val="24"/>
                <w:szCs w:val="24"/>
              </w:rPr>
              <w:t>განსაზღვრის</w:t>
            </w:r>
            <w:r w:rsidRPr="000D6776">
              <w:rPr>
                <w:rFonts w:ascii="Sylfaen" w:hAnsi="Sylfaen" w:cs="Times New Roman"/>
                <w:sz w:val="24"/>
                <w:szCs w:val="24"/>
              </w:rPr>
              <w:t xml:space="preserve"> </w:t>
            </w:r>
            <w:r w:rsidRPr="000D6776">
              <w:rPr>
                <w:rFonts w:ascii="Sylfaen" w:hAnsi="Sylfaen" w:cs="Sylfaen"/>
                <w:sz w:val="24"/>
                <w:szCs w:val="24"/>
              </w:rPr>
              <w:t>კაპილარული</w:t>
            </w:r>
            <w:r w:rsidRPr="000D6776">
              <w:rPr>
                <w:rFonts w:ascii="Sylfaen" w:hAnsi="Sylfaen" w:cs="Times New Roman"/>
                <w:sz w:val="24"/>
                <w:szCs w:val="24"/>
              </w:rPr>
              <w:t xml:space="preserve"> </w:t>
            </w:r>
            <w:r w:rsidRPr="000D6776">
              <w:rPr>
                <w:rFonts w:ascii="Sylfaen" w:hAnsi="Sylfaen" w:cs="Sylfaen"/>
                <w:sz w:val="24"/>
                <w:szCs w:val="24"/>
              </w:rPr>
              <w:t>ელექტროფორეზის</w:t>
            </w:r>
            <w:r w:rsidRPr="000D6776">
              <w:rPr>
                <w:rFonts w:ascii="Sylfaen" w:hAnsi="Sylfaen" w:cs="Times New Roman"/>
                <w:sz w:val="24"/>
                <w:szCs w:val="24"/>
              </w:rPr>
              <w:t xml:space="preserve"> </w:t>
            </w:r>
            <w:r w:rsidRPr="000D6776">
              <w:rPr>
                <w:rFonts w:ascii="Sylfaen" w:hAnsi="Sylfaen" w:cs="Sylfaen"/>
                <w:sz w:val="24"/>
                <w:szCs w:val="24"/>
              </w:rPr>
              <w:t>ავტომატური</w:t>
            </w:r>
            <w:r w:rsidRPr="000D6776">
              <w:rPr>
                <w:rFonts w:ascii="Sylfaen" w:hAnsi="Sylfaen" w:cs="Times New Roman"/>
                <w:sz w:val="24"/>
                <w:szCs w:val="24"/>
              </w:rPr>
              <w:t xml:space="preserve"> </w:t>
            </w:r>
            <w:r w:rsidRPr="000D6776">
              <w:rPr>
                <w:rFonts w:ascii="Sylfaen" w:hAnsi="Sylfaen" w:cs="Sylfaen"/>
                <w:sz w:val="24"/>
                <w:szCs w:val="24"/>
              </w:rPr>
              <w:t>სისტემა</w:t>
            </w:r>
          </w:p>
        </w:tc>
        <w:tc>
          <w:tcPr>
            <w:tcW w:w="3191" w:type="dxa"/>
          </w:tcPr>
          <w:p w:rsidR="003238B1" w:rsidRPr="000D6776" w:rsidRDefault="003238B1" w:rsidP="002900D5">
            <w:pPr>
              <w:rPr>
                <w:rFonts w:ascii="Sylfaen" w:hAnsi="Sylfaen" w:cs="Times New Roman"/>
                <w:sz w:val="24"/>
                <w:szCs w:val="24"/>
                <w:lang w:val="ka-GE"/>
              </w:rPr>
            </w:pPr>
            <w:r w:rsidRPr="000D6776">
              <w:rPr>
                <w:rFonts w:ascii="Sylfaen" w:hAnsi="Sylfaen" w:cs="Times New Roman"/>
                <w:sz w:val="24"/>
                <w:szCs w:val="24"/>
                <w:lang w:val="ka-GE"/>
              </w:rPr>
              <w:t>არის</w:t>
            </w:r>
          </w:p>
        </w:tc>
      </w:tr>
      <w:tr w:rsidR="003238B1" w:rsidTr="002900D5">
        <w:tc>
          <w:tcPr>
            <w:tcW w:w="534" w:type="dxa"/>
          </w:tcPr>
          <w:p w:rsidR="003238B1" w:rsidRPr="00977D13" w:rsidRDefault="003238B1" w:rsidP="002900D5">
            <w:pPr>
              <w:rPr>
                <w:rFonts w:ascii="Times New Roman" w:hAnsi="Times New Roman" w:cs="Times New Roman"/>
                <w:sz w:val="24"/>
                <w:szCs w:val="24"/>
              </w:rPr>
            </w:pPr>
            <w:r>
              <w:rPr>
                <w:rFonts w:ascii="Times New Roman" w:hAnsi="Times New Roman" w:cs="Times New Roman"/>
                <w:sz w:val="24"/>
                <w:szCs w:val="24"/>
              </w:rPr>
              <w:t>2</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rPr>
              <w:t>კაპილარების</w:t>
            </w:r>
            <w:r w:rsidRPr="000D6776">
              <w:rPr>
                <w:rFonts w:ascii="Sylfaen" w:hAnsi="Sylfaen" w:cs="Times New Roman"/>
                <w:sz w:val="24"/>
                <w:szCs w:val="24"/>
              </w:rPr>
              <w:t xml:space="preserve"> </w:t>
            </w:r>
            <w:r w:rsidRPr="000D6776">
              <w:rPr>
                <w:rFonts w:ascii="Sylfaen" w:hAnsi="Sylfaen" w:cs="Sylfaen"/>
                <w:sz w:val="24"/>
                <w:szCs w:val="24"/>
              </w:rPr>
              <w:t>რაოდენობა</w:t>
            </w:r>
            <w:r w:rsidRPr="000D6776">
              <w:rPr>
                <w:rFonts w:ascii="Sylfaen" w:hAnsi="Sylfaen" w:cs="Times New Roman"/>
                <w:sz w:val="24"/>
                <w:szCs w:val="24"/>
              </w:rPr>
              <w:t xml:space="preserve">, </w:t>
            </w:r>
            <w:r w:rsidRPr="000D6776">
              <w:rPr>
                <w:rFonts w:ascii="Sylfaen" w:hAnsi="Sylfaen" w:cs="Sylfaen"/>
                <w:sz w:val="24"/>
                <w:szCs w:val="24"/>
              </w:rPr>
              <w:t>არაუმეტეს</w:t>
            </w:r>
            <w:r w:rsidRPr="000D6776">
              <w:rPr>
                <w:rFonts w:ascii="Sylfaen" w:hAnsi="Sylfaen" w:cs="Times New Roman"/>
                <w:sz w:val="24"/>
                <w:szCs w:val="24"/>
              </w:rPr>
              <w:t xml:space="preserve"> 4</w:t>
            </w:r>
          </w:p>
        </w:tc>
        <w:tc>
          <w:tcPr>
            <w:tcW w:w="3191" w:type="dxa"/>
          </w:tcPr>
          <w:p w:rsidR="003238B1" w:rsidRPr="000D6776" w:rsidRDefault="003238B1" w:rsidP="002900D5">
            <w:pPr>
              <w:rPr>
                <w:rFonts w:ascii="Sylfaen" w:hAnsi="Sylfaen" w:cs="Times New Roman"/>
                <w:sz w:val="24"/>
                <w:szCs w:val="24"/>
                <w:lang w:val="ka-GE"/>
              </w:rPr>
            </w:pPr>
            <w:r w:rsidRPr="000D6776">
              <w:rPr>
                <w:rFonts w:ascii="Sylfaen" w:hAnsi="Sylfaen" w:cs="Times New Roman"/>
                <w:sz w:val="24"/>
                <w:szCs w:val="24"/>
                <w:lang w:val="ka-GE"/>
              </w:rPr>
              <w:t>შესაბამისობა</w:t>
            </w:r>
          </w:p>
        </w:tc>
      </w:tr>
      <w:tr w:rsidR="003238B1" w:rsidTr="002900D5">
        <w:tc>
          <w:tcPr>
            <w:tcW w:w="534" w:type="dxa"/>
          </w:tcPr>
          <w:p w:rsidR="003238B1" w:rsidRPr="00977D13" w:rsidRDefault="003238B1" w:rsidP="002900D5">
            <w:pPr>
              <w:rPr>
                <w:rFonts w:ascii="Times New Roman" w:hAnsi="Times New Roman" w:cs="Times New Roman"/>
                <w:sz w:val="24"/>
                <w:szCs w:val="24"/>
              </w:rPr>
            </w:pPr>
            <w:r>
              <w:rPr>
                <w:rFonts w:ascii="Times New Roman" w:hAnsi="Times New Roman" w:cs="Times New Roman"/>
                <w:sz w:val="24"/>
                <w:szCs w:val="24"/>
              </w:rPr>
              <w:t>3</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rPr>
              <w:t>კაპილარების</w:t>
            </w:r>
            <w:r w:rsidRPr="000D6776">
              <w:rPr>
                <w:rFonts w:ascii="Sylfaen" w:hAnsi="Sylfaen" w:cs="Times New Roman"/>
                <w:sz w:val="24"/>
                <w:szCs w:val="24"/>
              </w:rPr>
              <w:t xml:space="preserve"> </w:t>
            </w:r>
            <w:r w:rsidRPr="000D6776">
              <w:rPr>
                <w:rFonts w:ascii="Sylfaen" w:hAnsi="Sylfaen" w:cs="Sylfaen"/>
                <w:sz w:val="24"/>
                <w:szCs w:val="24"/>
              </w:rPr>
              <w:t>ავტომატური</w:t>
            </w:r>
            <w:r w:rsidRPr="000D6776">
              <w:rPr>
                <w:rFonts w:ascii="Sylfaen" w:hAnsi="Sylfaen" w:cs="Times New Roman"/>
                <w:sz w:val="24"/>
                <w:szCs w:val="24"/>
              </w:rPr>
              <w:t xml:space="preserve"> </w:t>
            </w:r>
            <w:r w:rsidRPr="000D6776">
              <w:rPr>
                <w:rFonts w:ascii="Sylfaen" w:hAnsi="Sylfaen" w:cs="Sylfaen"/>
                <w:sz w:val="24"/>
                <w:szCs w:val="24"/>
              </w:rPr>
              <w:t>გამორეცხვა</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Tr="002900D5">
        <w:tc>
          <w:tcPr>
            <w:tcW w:w="534" w:type="dxa"/>
          </w:tcPr>
          <w:p w:rsidR="003238B1" w:rsidRPr="00977D13" w:rsidRDefault="003238B1" w:rsidP="002900D5">
            <w:pPr>
              <w:rPr>
                <w:rFonts w:ascii="Times New Roman" w:hAnsi="Times New Roman" w:cs="Times New Roman"/>
                <w:sz w:val="24"/>
                <w:szCs w:val="24"/>
              </w:rPr>
            </w:pPr>
            <w:r>
              <w:rPr>
                <w:rFonts w:ascii="Times New Roman" w:hAnsi="Times New Roman" w:cs="Times New Roman"/>
                <w:sz w:val="24"/>
                <w:szCs w:val="24"/>
              </w:rPr>
              <w:t>4</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rPr>
              <w:t>კაპილარების</w:t>
            </w:r>
            <w:r w:rsidRPr="000D6776">
              <w:rPr>
                <w:rFonts w:ascii="Sylfaen" w:hAnsi="Sylfaen" w:cs="Times New Roman"/>
                <w:sz w:val="24"/>
                <w:szCs w:val="24"/>
              </w:rPr>
              <w:t xml:space="preserve"> </w:t>
            </w:r>
            <w:r w:rsidRPr="000D6776">
              <w:rPr>
                <w:rFonts w:ascii="Sylfaen" w:hAnsi="Sylfaen" w:cs="Sylfaen"/>
                <w:sz w:val="24"/>
                <w:szCs w:val="24"/>
              </w:rPr>
              <w:t>ავტომატური</w:t>
            </w:r>
            <w:r w:rsidRPr="000D6776">
              <w:rPr>
                <w:rFonts w:ascii="Sylfaen" w:hAnsi="Sylfaen" w:cs="Times New Roman"/>
                <w:sz w:val="24"/>
                <w:szCs w:val="24"/>
              </w:rPr>
              <w:t xml:space="preserve"> </w:t>
            </w:r>
            <w:r w:rsidRPr="000D6776">
              <w:rPr>
                <w:rFonts w:ascii="Sylfaen" w:hAnsi="Sylfaen" w:cs="Sylfaen"/>
                <w:sz w:val="24"/>
                <w:szCs w:val="24"/>
              </w:rPr>
              <w:t>შევსება</w:t>
            </w:r>
            <w:r w:rsidRPr="000D6776">
              <w:rPr>
                <w:rFonts w:ascii="Sylfaen" w:hAnsi="Sylfaen" w:cs="Times New Roman"/>
                <w:sz w:val="24"/>
                <w:szCs w:val="24"/>
              </w:rPr>
              <w:t xml:space="preserve"> </w:t>
            </w:r>
            <w:r w:rsidRPr="000D6776">
              <w:rPr>
                <w:rFonts w:ascii="Sylfaen" w:hAnsi="Sylfaen" w:cs="Sylfaen"/>
                <w:sz w:val="24"/>
                <w:szCs w:val="24"/>
              </w:rPr>
              <w:t>პოლიმერით</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Tr="002900D5">
        <w:tc>
          <w:tcPr>
            <w:tcW w:w="534" w:type="dxa"/>
          </w:tcPr>
          <w:p w:rsidR="003238B1" w:rsidRPr="00977D13" w:rsidRDefault="003238B1" w:rsidP="002900D5">
            <w:pPr>
              <w:rPr>
                <w:rFonts w:ascii="Times New Roman" w:hAnsi="Times New Roman" w:cs="Times New Roman"/>
                <w:sz w:val="24"/>
                <w:szCs w:val="24"/>
              </w:rPr>
            </w:pPr>
            <w:r>
              <w:rPr>
                <w:rFonts w:ascii="Times New Roman" w:hAnsi="Times New Roman" w:cs="Times New Roman"/>
                <w:sz w:val="24"/>
                <w:szCs w:val="24"/>
              </w:rPr>
              <w:t>5</w:t>
            </w:r>
          </w:p>
        </w:tc>
        <w:tc>
          <w:tcPr>
            <w:tcW w:w="5846" w:type="dxa"/>
          </w:tcPr>
          <w:p w:rsidR="003238B1" w:rsidRPr="000D6776" w:rsidRDefault="003238B1" w:rsidP="002900D5">
            <w:pPr>
              <w:rPr>
                <w:rFonts w:ascii="Sylfaen" w:hAnsi="Sylfaen" w:cs="Times New Roman"/>
                <w:sz w:val="24"/>
                <w:szCs w:val="24"/>
                <w:lang w:val="ka-GE"/>
              </w:rPr>
            </w:pPr>
            <w:r w:rsidRPr="000D6776">
              <w:rPr>
                <w:rFonts w:ascii="Sylfaen" w:hAnsi="Sylfaen" w:cs="Sylfaen"/>
                <w:sz w:val="24"/>
                <w:szCs w:val="24"/>
              </w:rPr>
              <w:t>ნიმუშების</w:t>
            </w:r>
            <w:r w:rsidRPr="000D6776">
              <w:rPr>
                <w:rFonts w:ascii="Sylfaen" w:hAnsi="Sylfaen" w:cs="Times New Roman"/>
                <w:sz w:val="24"/>
                <w:szCs w:val="24"/>
              </w:rPr>
              <w:t xml:space="preserve"> </w:t>
            </w:r>
            <w:r w:rsidRPr="000D6776">
              <w:rPr>
                <w:rFonts w:ascii="Sylfaen" w:hAnsi="Sylfaen" w:cs="Sylfaen"/>
                <w:sz w:val="24"/>
                <w:szCs w:val="24"/>
              </w:rPr>
              <w:t>ავტომატური</w:t>
            </w:r>
            <w:r w:rsidRPr="000D6776">
              <w:rPr>
                <w:rFonts w:ascii="Sylfaen" w:hAnsi="Sylfaen" w:cs="Times New Roman"/>
                <w:sz w:val="24"/>
                <w:szCs w:val="24"/>
              </w:rPr>
              <w:t xml:space="preserve"> </w:t>
            </w:r>
            <w:r w:rsidRPr="000D6776">
              <w:rPr>
                <w:rFonts w:ascii="Sylfaen" w:hAnsi="Sylfaen" w:cs="Sylfaen"/>
                <w:sz w:val="24"/>
                <w:szCs w:val="24"/>
                <w:lang w:val="ka-GE"/>
              </w:rPr>
              <w:t>შეყვანა</w:t>
            </w:r>
            <w:r w:rsidRPr="000D6776">
              <w:rPr>
                <w:rFonts w:ascii="Sylfaen" w:hAnsi="Sylfaen" w:cs="Times New Roman"/>
                <w:sz w:val="24"/>
                <w:szCs w:val="24"/>
              </w:rPr>
              <w:t xml:space="preserve"> 96</w:t>
            </w:r>
            <w:r w:rsidRPr="000D6776">
              <w:rPr>
                <w:rFonts w:ascii="Sylfaen" w:hAnsi="Sylfaen" w:cs="Times New Roman"/>
                <w:sz w:val="24"/>
                <w:szCs w:val="24"/>
                <w:lang w:val="ka-GE"/>
              </w:rPr>
              <w:t>-</w:t>
            </w:r>
            <w:r w:rsidRPr="000D6776">
              <w:rPr>
                <w:rFonts w:ascii="Sylfaen" w:hAnsi="Sylfaen" w:cs="Sylfaen"/>
                <w:sz w:val="24"/>
                <w:szCs w:val="24"/>
                <w:lang w:val="ka-GE"/>
              </w:rPr>
              <w:t>ფოსოიანი პლანშეტიდან.</w:t>
            </w:r>
            <w:r w:rsidRPr="000D6776">
              <w:rPr>
                <w:rFonts w:ascii="Sylfaen" w:hAnsi="Sylfaen" w:cs="Times New Roman"/>
                <w:sz w:val="24"/>
                <w:szCs w:val="24"/>
              </w:rPr>
              <w:t xml:space="preserve"> </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Pr="00977D13" w:rsidRDefault="003238B1" w:rsidP="002900D5">
            <w:pPr>
              <w:rPr>
                <w:rFonts w:ascii="Times New Roman" w:hAnsi="Times New Roman" w:cs="Times New Roman"/>
                <w:sz w:val="24"/>
                <w:szCs w:val="24"/>
              </w:rPr>
            </w:pPr>
            <w:r>
              <w:rPr>
                <w:rFonts w:ascii="Times New Roman" w:hAnsi="Times New Roman" w:cs="Times New Roman"/>
                <w:sz w:val="24"/>
                <w:szCs w:val="24"/>
              </w:rPr>
              <w:t>6</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rPr>
              <w:t xml:space="preserve">8 </w:t>
            </w:r>
            <w:r w:rsidRPr="000D6776">
              <w:rPr>
                <w:rFonts w:ascii="Sylfaen" w:hAnsi="Sylfaen" w:cs="Sylfaen"/>
                <w:sz w:val="24"/>
                <w:szCs w:val="24"/>
                <w:lang w:val="ka-GE"/>
              </w:rPr>
              <w:t>სინჯარიანი</w:t>
            </w:r>
            <w:r w:rsidRPr="000D6776">
              <w:rPr>
                <w:rFonts w:ascii="Sylfaen" w:hAnsi="Sylfaen" w:cs="Times New Roman"/>
                <w:sz w:val="24"/>
                <w:szCs w:val="24"/>
              </w:rPr>
              <w:t xml:space="preserve"> </w:t>
            </w:r>
            <w:r w:rsidRPr="000D6776">
              <w:rPr>
                <w:rFonts w:ascii="Sylfaen" w:hAnsi="Sylfaen" w:cs="Sylfaen"/>
                <w:sz w:val="24"/>
                <w:szCs w:val="24"/>
                <w:lang w:val="ka-GE"/>
              </w:rPr>
              <w:t>სტრიპების</w:t>
            </w:r>
            <w:r w:rsidRPr="000D6776">
              <w:rPr>
                <w:rFonts w:ascii="Sylfaen" w:hAnsi="Sylfaen" w:cs="Times New Roman"/>
                <w:sz w:val="24"/>
                <w:szCs w:val="24"/>
              </w:rPr>
              <w:t xml:space="preserve"> </w:t>
            </w:r>
            <w:r w:rsidRPr="000D6776">
              <w:rPr>
                <w:rFonts w:ascii="Sylfaen" w:hAnsi="Sylfaen" w:cs="Sylfaen"/>
                <w:sz w:val="24"/>
                <w:szCs w:val="24"/>
              </w:rPr>
              <w:t>გამოყენების</w:t>
            </w:r>
            <w:r w:rsidRPr="000D6776">
              <w:rPr>
                <w:rFonts w:ascii="Sylfaen" w:hAnsi="Sylfaen" w:cs="Times New Roman"/>
                <w:sz w:val="24"/>
                <w:szCs w:val="24"/>
              </w:rPr>
              <w:t xml:space="preserve"> </w:t>
            </w:r>
            <w:r w:rsidRPr="000D6776">
              <w:rPr>
                <w:rFonts w:ascii="Sylfaen" w:hAnsi="Sylfaen" w:cs="Sylfaen"/>
                <w:sz w:val="24"/>
                <w:szCs w:val="24"/>
              </w:rPr>
              <w:t>შესაძლებლობა</w:t>
            </w:r>
            <w:r w:rsidRPr="000D6776">
              <w:rPr>
                <w:rFonts w:ascii="Sylfaen" w:hAnsi="Sylfaen" w:cs="Times New Roman"/>
                <w:sz w:val="24"/>
                <w:szCs w:val="24"/>
              </w:rPr>
              <w:t>.</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Pr="00977D13" w:rsidRDefault="003238B1" w:rsidP="002900D5">
            <w:pPr>
              <w:rPr>
                <w:rFonts w:ascii="Times New Roman" w:hAnsi="Times New Roman" w:cs="Times New Roman"/>
                <w:sz w:val="24"/>
                <w:szCs w:val="24"/>
              </w:rPr>
            </w:pPr>
            <w:r>
              <w:rPr>
                <w:rFonts w:ascii="Times New Roman" w:hAnsi="Times New Roman" w:cs="Times New Roman"/>
                <w:sz w:val="24"/>
                <w:szCs w:val="24"/>
              </w:rPr>
              <w:t>7</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lang w:val="ka-GE"/>
              </w:rPr>
              <w:t>კარტრიჯი</w:t>
            </w:r>
            <w:r w:rsidRPr="000D6776">
              <w:rPr>
                <w:rFonts w:ascii="Sylfaen" w:hAnsi="Sylfaen" w:cs="Times New Roman"/>
                <w:sz w:val="24"/>
                <w:szCs w:val="24"/>
              </w:rPr>
              <w:t xml:space="preserve"> </w:t>
            </w:r>
            <w:r w:rsidRPr="000D6776">
              <w:rPr>
                <w:rFonts w:ascii="Sylfaen" w:hAnsi="Sylfaen" w:cs="Sylfaen"/>
                <w:sz w:val="24"/>
                <w:szCs w:val="24"/>
              </w:rPr>
              <w:t>წინასწარ</w:t>
            </w:r>
            <w:r w:rsidRPr="000D6776">
              <w:rPr>
                <w:rFonts w:ascii="Sylfaen" w:hAnsi="Sylfaen" w:cs="Times New Roman"/>
                <w:sz w:val="24"/>
                <w:szCs w:val="24"/>
              </w:rPr>
              <w:t xml:space="preserve"> </w:t>
            </w:r>
            <w:r w:rsidRPr="000D6776">
              <w:rPr>
                <w:rFonts w:ascii="Sylfaen" w:hAnsi="Sylfaen" w:cs="Sylfaen"/>
                <w:sz w:val="24"/>
                <w:szCs w:val="24"/>
                <w:lang w:val="ka-GE"/>
              </w:rPr>
              <w:t>გამზადებული რეაქტივებით</w:t>
            </w:r>
            <w:r w:rsidRPr="000D6776">
              <w:rPr>
                <w:rFonts w:ascii="Sylfaen" w:hAnsi="Sylfaen" w:cs="Times New Roman"/>
                <w:sz w:val="24"/>
                <w:szCs w:val="24"/>
              </w:rPr>
              <w:t xml:space="preserve">, </w:t>
            </w:r>
            <w:r w:rsidRPr="000D6776">
              <w:rPr>
                <w:rFonts w:ascii="Sylfaen" w:hAnsi="Sylfaen" w:cs="Sylfaen"/>
                <w:sz w:val="24"/>
                <w:szCs w:val="24"/>
              </w:rPr>
              <w:t>შენახვის</w:t>
            </w:r>
            <w:r w:rsidRPr="000D6776">
              <w:rPr>
                <w:rFonts w:ascii="Sylfaen" w:hAnsi="Sylfaen" w:cs="Times New Roman"/>
                <w:sz w:val="24"/>
                <w:szCs w:val="24"/>
              </w:rPr>
              <w:t xml:space="preserve"> </w:t>
            </w:r>
            <w:r w:rsidRPr="000D6776">
              <w:rPr>
                <w:rFonts w:ascii="Sylfaen" w:hAnsi="Sylfaen" w:cs="Sylfaen"/>
                <w:sz w:val="24"/>
                <w:szCs w:val="24"/>
              </w:rPr>
              <w:t>ვადით</w:t>
            </w:r>
            <w:r w:rsidRPr="000D6776">
              <w:rPr>
                <w:rFonts w:ascii="Sylfaen" w:hAnsi="Sylfaen" w:cs="Times New Roman"/>
                <w:sz w:val="24"/>
                <w:szCs w:val="24"/>
              </w:rPr>
              <w:t xml:space="preserve"> </w:t>
            </w:r>
            <w:r>
              <w:rPr>
                <w:rFonts w:ascii="Sylfaen" w:hAnsi="Sylfaen" w:cs="Sylfaen"/>
                <w:sz w:val="24"/>
                <w:szCs w:val="24"/>
                <w:lang w:val="ka-GE"/>
              </w:rPr>
              <w:t>აპარატში</w:t>
            </w:r>
            <w:r w:rsidRPr="000D6776">
              <w:rPr>
                <w:rFonts w:ascii="Sylfaen" w:hAnsi="Sylfaen" w:cs="Times New Roman"/>
                <w:sz w:val="24"/>
                <w:szCs w:val="24"/>
              </w:rPr>
              <w:t xml:space="preserve"> </w:t>
            </w:r>
            <w:r w:rsidRPr="000D6776">
              <w:rPr>
                <w:rFonts w:ascii="Sylfaen" w:hAnsi="Sylfaen" w:cs="Sylfaen"/>
                <w:sz w:val="24"/>
                <w:szCs w:val="24"/>
              </w:rPr>
              <w:t>არანაკლებ</w:t>
            </w:r>
            <w:r w:rsidRPr="000D6776">
              <w:rPr>
                <w:rFonts w:ascii="Sylfaen" w:hAnsi="Sylfaen" w:cs="Times New Roman"/>
                <w:sz w:val="24"/>
                <w:szCs w:val="24"/>
              </w:rPr>
              <w:t xml:space="preserve"> 4 </w:t>
            </w:r>
            <w:r w:rsidRPr="000D6776">
              <w:rPr>
                <w:rFonts w:ascii="Sylfaen" w:hAnsi="Sylfaen" w:cs="Sylfaen"/>
                <w:sz w:val="24"/>
                <w:szCs w:val="24"/>
              </w:rPr>
              <w:t>თვისა</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არის </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8</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lang w:val="ka-GE"/>
              </w:rPr>
              <w:t xml:space="preserve">მოწყობილობაში ჩამონტაჟებული </w:t>
            </w:r>
            <w:r w:rsidRPr="000D6776">
              <w:rPr>
                <w:rFonts w:ascii="Sylfaen" w:hAnsi="Sylfaen" w:cs="Sylfaen"/>
                <w:sz w:val="24"/>
                <w:szCs w:val="24"/>
              </w:rPr>
              <w:t>ჩილერი</w:t>
            </w:r>
            <w:r w:rsidRPr="000D6776">
              <w:rPr>
                <w:rFonts w:ascii="Sylfaen" w:hAnsi="Sylfaen" w:cs="Times New Roman"/>
                <w:sz w:val="24"/>
                <w:szCs w:val="24"/>
              </w:rPr>
              <w:t xml:space="preserve"> </w:t>
            </w:r>
            <w:r w:rsidRPr="000D6776">
              <w:rPr>
                <w:rFonts w:ascii="Sylfaen" w:hAnsi="Sylfaen" w:cs="Sylfaen"/>
                <w:sz w:val="24"/>
                <w:szCs w:val="24"/>
              </w:rPr>
              <w:t>პოლიმერის</w:t>
            </w:r>
            <w:r w:rsidRPr="000D6776">
              <w:rPr>
                <w:rFonts w:ascii="Sylfaen" w:hAnsi="Sylfaen" w:cs="Times New Roman"/>
                <w:sz w:val="24"/>
                <w:szCs w:val="24"/>
              </w:rPr>
              <w:t xml:space="preserve"> </w:t>
            </w:r>
            <w:r w:rsidRPr="000D6776">
              <w:rPr>
                <w:rFonts w:ascii="Sylfaen" w:hAnsi="Sylfaen" w:cs="Sylfaen"/>
                <w:sz w:val="24"/>
                <w:szCs w:val="24"/>
              </w:rPr>
              <w:t>ხარისხის</w:t>
            </w:r>
            <w:r w:rsidRPr="000D6776">
              <w:rPr>
                <w:rFonts w:ascii="Sylfaen" w:hAnsi="Sylfaen" w:cs="Times New Roman"/>
                <w:sz w:val="24"/>
                <w:szCs w:val="24"/>
              </w:rPr>
              <w:t xml:space="preserve"> </w:t>
            </w:r>
            <w:r w:rsidRPr="000D6776">
              <w:rPr>
                <w:rFonts w:ascii="Sylfaen" w:hAnsi="Sylfaen" w:cs="Sylfaen"/>
                <w:sz w:val="24"/>
                <w:szCs w:val="24"/>
              </w:rPr>
              <w:t>შესანარჩუნებლად</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არის ადგილზე</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9</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lang w:val="ka-GE"/>
              </w:rPr>
              <w:t>მაღალ</w:t>
            </w:r>
            <w:r w:rsidRPr="000D6776">
              <w:rPr>
                <w:rFonts w:ascii="Sylfaen" w:hAnsi="Sylfaen" w:cs="Sylfaen"/>
                <w:sz w:val="24"/>
                <w:szCs w:val="24"/>
              </w:rPr>
              <w:t>საიმედო</w:t>
            </w:r>
            <w:r w:rsidRPr="000D6776">
              <w:rPr>
                <w:rFonts w:ascii="Sylfaen" w:hAnsi="Sylfaen" w:cs="Times New Roman"/>
                <w:sz w:val="24"/>
                <w:szCs w:val="24"/>
              </w:rPr>
              <w:t xml:space="preserve"> </w:t>
            </w:r>
            <w:r w:rsidRPr="000D6776">
              <w:rPr>
                <w:rFonts w:ascii="Sylfaen" w:hAnsi="Sylfaen" w:cs="Sylfaen"/>
                <w:sz w:val="24"/>
                <w:szCs w:val="24"/>
              </w:rPr>
              <w:t>მყარი</w:t>
            </w:r>
            <w:r w:rsidRPr="000D6776">
              <w:rPr>
                <w:rFonts w:ascii="Sylfaen" w:hAnsi="Sylfaen" w:cs="Times New Roman"/>
                <w:sz w:val="24"/>
                <w:szCs w:val="24"/>
              </w:rPr>
              <w:t xml:space="preserve"> </w:t>
            </w:r>
            <w:r w:rsidRPr="000D6776">
              <w:rPr>
                <w:rFonts w:ascii="Sylfaen" w:hAnsi="Sylfaen" w:cs="Sylfaen"/>
                <w:sz w:val="24"/>
                <w:szCs w:val="24"/>
              </w:rPr>
              <w:t>მდგომარეობის</w:t>
            </w:r>
            <w:r w:rsidRPr="000D6776">
              <w:rPr>
                <w:rFonts w:ascii="Sylfaen" w:hAnsi="Sylfaen" w:cs="Times New Roman"/>
                <w:sz w:val="24"/>
                <w:szCs w:val="24"/>
              </w:rPr>
              <w:t xml:space="preserve"> </w:t>
            </w:r>
            <w:r w:rsidRPr="000D6776">
              <w:rPr>
                <w:rFonts w:ascii="Sylfaen" w:hAnsi="Sylfaen" w:cs="Sylfaen"/>
                <w:sz w:val="24"/>
                <w:szCs w:val="24"/>
              </w:rPr>
              <w:t>ლაზერი</w:t>
            </w:r>
            <w:r w:rsidRPr="000D6776">
              <w:rPr>
                <w:rFonts w:ascii="Sylfaen" w:hAnsi="Sylfaen" w:cs="Times New Roman"/>
                <w:sz w:val="24"/>
                <w:szCs w:val="24"/>
              </w:rPr>
              <w:t xml:space="preserve">, </w:t>
            </w:r>
            <w:r w:rsidRPr="000D6776">
              <w:rPr>
                <w:rFonts w:ascii="Sylfaen" w:hAnsi="Sylfaen" w:cs="Sylfaen"/>
                <w:sz w:val="24"/>
                <w:szCs w:val="24"/>
              </w:rPr>
              <w:t>ტალღის</w:t>
            </w:r>
            <w:r w:rsidRPr="000D6776">
              <w:rPr>
                <w:rFonts w:ascii="Sylfaen" w:hAnsi="Sylfaen" w:cs="Times New Roman"/>
                <w:sz w:val="24"/>
                <w:szCs w:val="24"/>
              </w:rPr>
              <w:t xml:space="preserve"> </w:t>
            </w:r>
            <w:r w:rsidRPr="000D6776">
              <w:rPr>
                <w:rFonts w:ascii="Sylfaen" w:hAnsi="Sylfaen" w:cs="Sylfaen"/>
                <w:sz w:val="24"/>
                <w:szCs w:val="24"/>
              </w:rPr>
              <w:t>სიგრძე</w:t>
            </w:r>
            <w:r w:rsidRPr="000D6776">
              <w:rPr>
                <w:rFonts w:ascii="Sylfaen" w:hAnsi="Sylfaen" w:cs="Times New Roman"/>
                <w:sz w:val="24"/>
                <w:szCs w:val="24"/>
              </w:rPr>
              <w:t xml:space="preserve"> 505 </w:t>
            </w:r>
            <w:r w:rsidRPr="000D6776">
              <w:rPr>
                <w:rFonts w:ascii="Sylfaen" w:hAnsi="Sylfaen" w:cs="Sylfaen"/>
                <w:sz w:val="24"/>
                <w:szCs w:val="24"/>
              </w:rPr>
              <w:t>ნმ</w:t>
            </w:r>
            <w:r w:rsidRPr="000D6776">
              <w:rPr>
                <w:rFonts w:ascii="Sylfaen" w:hAnsi="Sylfaen" w:cs="Times New Roman"/>
                <w:sz w:val="24"/>
                <w:szCs w:val="24"/>
              </w:rPr>
              <w:t xml:space="preserve">, </w:t>
            </w:r>
            <w:r w:rsidRPr="000D6776">
              <w:rPr>
                <w:rFonts w:ascii="Sylfaen" w:hAnsi="Sylfaen" w:cs="Sylfaen"/>
                <w:sz w:val="24"/>
                <w:szCs w:val="24"/>
              </w:rPr>
              <w:t>მუშაობს</w:t>
            </w:r>
            <w:r w:rsidRPr="000D6776">
              <w:rPr>
                <w:rFonts w:ascii="Sylfaen" w:hAnsi="Sylfaen" w:cs="Times New Roman"/>
                <w:sz w:val="24"/>
                <w:szCs w:val="24"/>
              </w:rPr>
              <w:t xml:space="preserve"> </w:t>
            </w:r>
            <w:r w:rsidRPr="000D6776">
              <w:rPr>
                <w:rFonts w:ascii="Sylfaen" w:hAnsi="Sylfaen" w:cs="Sylfaen"/>
                <w:sz w:val="24"/>
                <w:szCs w:val="24"/>
              </w:rPr>
              <w:t>სტანდარტულ</w:t>
            </w:r>
            <w:r w:rsidRPr="000D6776">
              <w:rPr>
                <w:rFonts w:ascii="Sylfaen" w:hAnsi="Sylfaen" w:cs="Times New Roman"/>
                <w:sz w:val="24"/>
                <w:szCs w:val="24"/>
              </w:rPr>
              <w:t xml:space="preserve"> </w:t>
            </w:r>
            <w:r w:rsidRPr="000D6776">
              <w:rPr>
                <w:rFonts w:ascii="Sylfaen" w:hAnsi="Sylfaen" w:cs="Sylfaen"/>
                <w:sz w:val="24"/>
                <w:szCs w:val="24"/>
              </w:rPr>
              <w:t>ქსელ</w:t>
            </w:r>
            <w:r w:rsidRPr="000D6776">
              <w:rPr>
                <w:rFonts w:ascii="Sylfaen" w:hAnsi="Sylfaen" w:cs="Sylfaen"/>
                <w:sz w:val="24"/>
                <w:szCs w:val="24"/>
                <w:lang w:val="ka-GE"/>
              </w:rPr>
              <w:t>იდან</w:t>
            </w:r>
            <w:r w:rsidRPr="000D6776">
              <w:rPr>
                <w:rFonts w:ascii="Sylfaen" w:hAnsi="Sylfaen" w:cs="Times New Roman"/>
                <w:sz w:val="24"/>
                <w:szCs w:val="24"/>
              </w:rPr>
              <w:t xml:space="preserve"> </w:t>
            </w:r>
            <w:r w:rsidRPr="000D6776">
              <w:rPr>
                <w:rFonts w:ascii="Sylfaen" w:hAnsi="Sylfaen" w:cs="Sylfaen"/>
                <w:sz w:val="24"/>
                <w:szCs w:val="24"/>
              </w:rPr>
              <w:t>და</w:t>
            </w:r>
            <w:r w:rsidRPr="000D6776">
              <w:rPr>
                <w:rFonts w:ascii="Sylfaen" w:hAnsi="Sylfaen" w:cs="Times New Roman"/>
                <w:sz w:val="24"/>
                <w:szCs w:val="24"/>
              </w:rPr>
              <w:t xml:space="preserve"> </w:t>
            </w:r>
            <w:r w:rsidRPr="000D6776">
              <w:rPr>
                <w:rFonts w:ascii="Sylfaen" w:hAnsi="Sylfaen" w:cs="Sylfaen"/>
                <w:sz w:val="24"/>
                <w:szCs w:val="24"/>
              </w:rPr>
              <w:t>არ</w:t>
            </w:r>
            <w:r w:rsidRPr="000D6776">
              <w:rPr>
                <w:rFonts w:ascii="Sylfaen" w:hAnsi="Sylfaen" w:cs="Times New Roman"/>
                <w:sz w:val="24"/>
                <w:szCs w:val="24"/>
              </w:rPr>
              <w:t xml:space="preserve"> </w:t>
            </w:r>
            <w:r w:rsidRPr="000D6776">
              <w:rPr>
                <w:rFonts w:ascii="Sylfaen" w:hAnsi="Sylfaen" w:cs="Sylfaen"/>
                <w:sz w:val="24"/>
                <w:szCs w:val="24"/>
              </w:rPr>
              <w:t>საჭიროებს</w:t>
            </w:r>
            <w:r w:rsidRPr="000D6776">
              <w:rPr>
                <w:rFonts w:ascii="Sylfaen" w:hAnsi="Sylfaen" w:cs="Times New Roman"/>
                <w:sz w:val="24"/>
                <w:szCs w:val="24"/>
              </w:rPr>
              <w:t xml:space="preserve"> </w:t>
            </w:r>
            <w:r w:rsidRPr="000D6776">
              <w:rPr>
                <w:rFonts w:ascii="Sylfaen" w:hAnsi="Sylfaen" w:cs="Sylfaen"/>
                <w:sz w:val="24"/>
                <w:szCs w:val="24"/>
              </w:rPr>
              <w:t>გაგრილებას</w:t>
            </w:r>
            <w:r w:rsidRPr="000D6776">
              <w:rPr>
                <w:rFonts w:ascii="Sylfaen" w:hAnsi="Sylfaen" w:cs="Times New Roman"/>
                <w:sz w:val="24"/>
                <w:szCs w:val="24"/>
              </w:rPr>
              <w:t>.</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10</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rPr>
              <w:t>გამოყენება</w:t>
            </w:r>
            <w:r w:rsidRPr="000D6776">
              <w:rPr>
                <w:rFonts w:ascii="Sylfaen" w:hAnsi="Sylfaen" w:cs="Times New Roman"/>
                <w:sz w:val="24"/>
                <w:szCs w:val="24"/>
              </w:rPr>
              <w:t xml:space="preserve"> </w:t>
            </w:r>
            <w:r w:rsidRPr="000D6776">
              <w:rPr>
                <w:rFonts w:ascii="Sylfaen" w:hAnsi="Sylfaen" w:cs="Sylfaen"/>
                <w:sz w:val="24"/>
                <w:szCs w:val="24"/>
                <w:lang w:val="ka-GE"/>
              </w:rPr>
              <w:t>უნივერსალური</w:t>
            </w:r>
            <w:r w:rsidRPr="000D6776">
              <w:rPr>
                <w:rFonts w:ascii="Sylfaen" w:hAnsi="Sylfaen" w:cs="Times New Roman"/>
                <w:sz w:val="24"/>
                <w:szCs w:val="24"/>
              </w:rPr>
              <w:t xml:space="preserve"> </w:t>
            </w:r>
            <w:r w:rsidRPr="000D6776">
              <w:rPr>
                <w:rFonts w:ascii="Sylfaen" w:hAnsi="Sylfaen" w:cs="Sylfaen"/>
                <w:sz w:val="24"/>
                <w:szCs w:val="24"/>
              </w:rPr>
              <w:t>მაღალსიჩქარიანი</w:t>
            </w:r>
            <w:r w:rsidRPr="000D6776">
              <w:rPr>
                <w:rFonts w:ascii="Sylfaen" w:hAnsi="Sylfaen" w:cs="Times New Roman"/>
                <w:sz w:val="24"/>
                <w:szCs w:val="24"/>
              </w:rPr>
              <w:t xml:space="preserve"> </w:t>
            </w:r>
            <w:r w:rsidRPr="000D6776">
              <w:rPr>
                <w:rFonts w:ascii="Sylfaen" w:hAnsi="Sylfaen" w:cs="Sylfaen"/>
                <w:sz w:val="24"/>
                <w:szCs w:val="24"/>
              </w:rPr>
              <w:t>პოლიმერის</w:t>
            </w:r>
            <w:r w:rsidRPr="000D6776">
              <w:rPr>
                <w:rFonts w:ascii="Sylfaen" w:hAnsi="Sylfaen" w:cs="Sylfaen"/>
                <w:sz w:val="24"/>
                <w:szCs w:val="24"/>
                <w:lang w:val="ka-GE"/>
              </w:rPr>
              <w:t xml:space="preserve"> მუშაობისთვის</w:t>
            </w:r>
            <w:r w:rsidRPr="000D6776">
              <w:rPr>
                <w:rFonts w:ascii="Sylfaen" w:hAnsi="Sylfaen" w:cs="Times New Roman"/>
                <w:sz w:val="24"/>
                <w:szCs w:val="24"/>
              </w:rPr>
              <w:t xml:space="preserve"> </w:t>
            </w:r>
            <w:r w:rsidRPr="000D6776">
              <w:rPr>
                <w:rFonts w:ascii="Sylfaen" w:hAnsi="Sylfaen" w:cs="Sylfaen"/>
                <w:sz w:val="24"/>
                <w:szCs w:val="24"/>
                <w:lang w:val="ka-GE"/>
              </w:rPr>
              <w:t>სექვენირების</w:t>
            </w:r>
            <w:r w:rsidRPr="000D6776">
              <w:rPr>
                <w:rFonts w:ascii="Sylfaen" w:hAnsi="Sylfaen" w:cs="Times New Roman"/>
                <w:sz w:val="24"/>
                <w:szCs w:val="24"/>
              </w:rPr>
              <w:t xml:space="preserve"> </w:t>
            </w:r>
            <w:r w:rsidRPr="000D6776">
              <w:rPr>
                <w:rFonts w:ascii="Sylfaen" w:hAnsi="Sylfaen" w:cs="Sylfaen"/>
                <w:sz w:val="24"/>
                <w:szCs w:val="24"/>
              </w:rPr>
              <w:t>და</w:t>
            </w:r>
            <w:r w:rsidRPr="000D6776">
              <w:rPr>
                <w:rFonts w:ascii="Sylfaen" w:hAnsi="Sylfaen" w:cs="Times New Roman"/>
                <w:sz w:val="24"/>
                <w:szCs w:val="24"/>
              </w:rPr>
              <w:t xml:space="preserve"> </w:t>
            </w:r>
            <w:r w:rsidRPr="000D6776">
              <w:rPr>
                <w:rFonts w:ascii="Sylfaen" w:hAnsi="Sylfaen" w:cs="Sylfaen"/>
                <w:sz w:val="24"/>
                <w:szCs w:val="24"/>
              </w:rPr>
              <w:t>ფრაგმენტული</w:t>
            </w:r>
            <w:r w:rsidRPr="000D6776">
              <w:rPr>
                <w:rFonts w:ascii="Sylfaen" w:hAnsi="Sylfaen" w:cs="Times New Roman"/>
                <w:sz w:val="24"/>
                <w:szCs w:val="24"/>
              </w:rPr>
              <w:t xml:space="preserve"> </w:t>
            </w:r>
            <w:r w:rsidRPr="000D6776">
              <w:rPr>
                <w:rFonts w:ascii="Sylfaen" w:hAnsi="Sylfaen" w:cs="Sylfaen"/>
                <w:sz w:val="24"/>
                <w:szCs w:val="24"/>
              </w:rPr>
              <w:t>ანალიზისათვის</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11</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rPr>
              <w:t>6 -</w:t>
            </w:r>
            <w:r w:rsidRPr="000D6776">
              <w:rPr>
                <w:rFonts w:ascii="Sylfaen" w:hAnsi="Sylfaen" w:cs="Sylfaen"/>
                <w:sz w:val="24"/>
                <w:szCs w:val="24"/>
              </w:rPr>
              <w:t>მდე</w:t>
            </w:r>
            <w:r w:rsidRPr="000D6776">
              <w:rPr>
                <w:rFonts w:ascii="Sylfaen" w:hAnsi="Sylfaen" w:cs="Times New Roman"/>
                <w:sz w:val="24"/>
                <w:szCs w:val="24"/>
              </w:rPr>
              <w:t xml:space="preserve"> </w:t>
            </w:r>
            <w:r w:rsidRPr="000D6776">
              <w:rPr>
                <w:rFonts w:ascii="Sylfaen" w:hAnsi="Sylfaen" w:cs="Sylfaen"/>
                <w:sz w:val="24"/>
                <w:szCs w:val="24"/>
              </w:rPr>
              <w:t>საღებავის</w:t>
            </w:r>
            <w:r w:rsidRPr="000D6776">
              <w:rPr>
                <w:rFonts w:ascii="Sylfaen" w:hAnsi="Sylfaen" w:cs="Times New Roman"/>
                <w:sz w:val="24"/>
                <w:szCs w:val="24"/>
              </w:rPr>
              <w:t xml:space="preserve"> </w:t>
            </w:r>
            <w:r w:rsidRPr="000D6776">
              <w:rPr>
                <w:rFonts w:ascii="Sylfaen" w:hAnsi="Sylfaen" w:cs="Sylfaen"/>
                <w:sz w:val="24"/>
                <w:szCs w:val="24"/>
              </w:rPr>
              <w:t>ერთდროული</w:t>
            </w:r>
            <w:r w:rsidRPr="000D6776">
              <w:rPr>
                <w:rFonts w:ascii="Sylfaen" w:hAnsi="Sylfaen" w:cs="Times New Roman"/>
                <w:sz w:val="24"/>
                <w:szCs w:val="24"/>
              </w:rPr>
              <w:t xml:space="preserve"> </w:t>
            </w:r>
            <w:r w:rsidRPr="000D6776">
              <w:rPr>
                <w:rFonts w:ascii="Sylfaen" w:hAnsi="Sylfaen" w:cs="Sylfaen"/>
                <w:sz w:val="24"/>
                <w:szCs w:val="24"/>
              </w:rPr>
              <w:t>დეტექტირება</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846" w:type="dxa"/>
          </w:tcPr>
          <w:p w:rsidR="003238B1" w:rsidRPr="000D6776" w:rsidRDefault="003238B1" w:rsidP="002900D5">
            <w:pPr>
              <w:rPr>
                <w:rFonts w:ascii="Sylfaen" w:hAnsi="Sylfaen" w:cs="Times New Roman"/>
                <w:sz w:val="24"/>
                <w:szCs w:val="24"/>
                <w:lang w:val="ka-GE"/>
              </w:rPr>
            </w:pPr>
            <w:r w:rsidRPr="000D6776">
              <w:rPr>
                <w:rFonts w:ascii="Sylfaen" w:hAnsi="Sylfaen" w:cs="Sylfaen"/>
                <w:sz w:val="24"/>
                <w:szCs w:val="24"/>
                <w:lang w:val="ka-GE"/>
              </w:rPr>
              <w:t xml:space="preserve">პროგრამა </w:t>
            </w:r>
            <w:r w:rsidRPr="000D6776">
              <w:rPr>
                <w:rFonts w:ascii="Sylfaen" w:hAnsi="Sylfaen" w:cs="Sylfaen"/>
                <w:sz w:val="24"/>
                <w:szCs w:val="24"/>
              </w:rPr>
              <w:t>მინორული</w:t>
            </w:r>
            <w:r w:rsidRPr="000D6776">
              <w:rPr>
                <w:rFonts w:ascii="Sylfaen" w:hAnsi="Sylfaen" w:cs="Times New Roman"/>
                <w:sz w:val="24"/>
                <w:szCs w:val="24"/>
              </w:rPr>
              <w:t xml:space="preserve"> </w:t>
            </w:r>
            <w:r w:rsidRPr="000D6776">
              <w:rPr>
                <w:rFonts w:ascii="Sylfaen" w:hAnsi="Sylfaen" w:cs="Sylfaen"/>
                <w:sz w:val="24"/>
                <w:szCs w:val="24"/>
              </w:rPr>
              <w:t>ალელები</w:t>
            </w:r>
            <w:r w:rsidRPr="000D6776">
              <w:rPr>
                <w:rFonts w:ascii="Sylfaen" w:hAnsi="Sylfaen" w:cs="Sylfaen"/>
                <w:sz w:val="24"/>
                <w:szCs w:val="24"/>
                <w:lang w:val="ka-GE"/>
              </w:rPr>
              <w:t xml:space="preserve">ს დეტექციისთვის </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არის </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13</w:t>
            </w:r>
          </w:p>
        </w:tc>
        <w:tc>
          <w:tcPr>
            <w:tcW w:w="5846" w:type="dxa"/>
          </w:tcPr>
          <w:p w:rsidR="003238B1" w:rsidRPr="000D6776" w:rsidRDefault="003238B1" w:rsidP="002900D5">
            <w:pPr>
              <w:rPr>
                <w:rFonts w:ascii="Sylfaen" w:hAnsi="Sylfaen" w:cs="Sylfaen"/>
                <w:sz w:val="24"/>
                <w:szCs w:val="24"/>
                <w:lang w:val="ka-GE"/>
              </w:rPr>
            </w:pPr>
            <w:r w:rsidRPr="000D6776">
              <w:rPr>
                <w:rFonts w:ascii="Sylfaen" w:hAnsi="Sylfaen" w:cs="Sylfaen"/>
                <w:sz w:val="24"/>
                <w:szCs w:val="24"/>
                <w:lang w:val="ka-GE"/>
              </w:rPr>
              <w:t xml:space="preserve">გენოტიპირების მონაცემთა ანალიზის პროგრამული უზრუნველყოფა, </w:t>
            </w:r>
            <w:r w:rsidRPr="000D6776">
              <w:rPr>
                <w:rFonts w:ascii="Sylfaen" w:hAnsi="Sylfaen" w:cs="Sylfaen"/>
                <w:sz w:val="24"/>
                <w:szCs w:val="24"/>
              </w:rPr>
              <w:t>მონაცემთა</w:t>
            </w:r>
            <w:r w:rsidRPr="000D6776">
              <w:rPr>
                <w:rFonts w:ascii="Sylfaen" w:hAnsi="Sylfaen" w:cs="Times New Roman"/>
                <w:sz w:val="24"/>
                <w:szCs w:val="24"/>
              </w:rPr>
              <w:t xml:space="preserve"> </w:t>
            </w:r>
            <w:r w:rsidRPr="000D6776">
              <w:rPr>
                <w:rFonts w:ascii="Sylfaen" w:hAnsi="Sylfaen" w:cs="Sylfaen"/>
                <w:sz w:val="24"/>
                <w:szCs w:val="24"/>
                <w:lang w:val="ka-GE"/>
              </w:rPr>
              <w:t xml:space="preserve">ბაზის </w:t>
            </w:r>
            <w:r>
              <w:rPr>
                <w:rFonts w:ascii="Sylfaen" w:hAnsi="Sylfaen" w:cs="Sylfaen"/>
                <w:sz w:val="24"/>
                <w:szCs w:val="24"/>
                <w:lang w:val="ka-GE"/>
              </w:rPr>
              <w:t>წარმოების</w:t>
            </w:r>
            <w:r w:rsidRPr="000D6776">
              <w:rPr>
                <w:rFonts w:ascii="Sylfaen" w:hAnsi="Sylfaen" w:cs="Sylfaen"/>
                <w:sz w:val="24"/>
                <w:szCs w:val="24"/>
                <w:lang w:val="ka-GE"/>
              </w:rPr>
              <w:t xml:space="preserve"> შესაძლებლობით.</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არის </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14</w:t>
            </w:r>
          </w:p>
        </w:tc>
        <w:tc>
          <w:tcPr>
            <w:tcW w:w="5846" w:type="dxa"/>
          </w:tcPr>
          <w:p w:rsidR="003238B1" w:rsidRPr="00D17211" w:rsidRDefault="003238B1" w:rsidP="002900D5">
            <w:pPr>
              <w:rPr>
                <w:rFonts w:ascii="Sylfaen" w:hAnsi="Sylfaen" w:cs="Times New Roman"/>
                <w:sz w:val="24"/>
                <w:szCs w:val="24"/>
                <w:lang w:val="ka-GE"/>
              </w:rPr>
            </w:pPr>
            <w:r w:rsidRPr="000D6776">
              <w:rPr>
                <w:rFonts w:ascii="Sylfaen" w:hAnsi="Sylfaen" w:cs="Sylfaen"/>
                <w:sz w:val="24"/>
                <w:szCs w:val="24"/>
                <w:lang w:val="ka-GE"/>
              </w:rPr>
              <w:t xml:space="preserve">სექვენირების </w:t>
            </w:r>
            <w:r w:rsidRPr="000D6776">
              <w:rPr>
                <w:rFonts w:ascii="Sylfaen" w:hAnsi="Sylfaen" w:cs="Sylfaen"/>
                <w:sz w:val="24"/>
                <w:szCs w:val="24"/>
              </w:rPr>
              <w:t>მონაცემთა</w:t>
            </w:r>
            <w:r w:rsidRPr="000D6776">
              <w:rPr>
                <w:rFonts w:ascii="Sylfaen" w:hAnsi="Sylfaen" w:cs="Times New Roman"/>
                <w:sz w:val="24"/>
                <w:szCs w:val="24"/>
              </w:rPr>
              <w:t xml:space="preserve"> </w:t>
            </w:r>
            <w:r w:rsidRPr="000D6776">
              <w:rPr>
                <w:rFonts w:ascii="Sylfaen" w:hAnsi="Sylfaen" w:cs="Sylfaen"/>
                <w:sz w:val="24"/>
                <w:szCs w:val="24"/>
              </w:rPr>
              <w:t>ანალიზის</w:t>
            </w:r>
            <w:r w:rsidRPr="000D6776">
              <w:rPr>
                <w:rFonts w:ascii="Sylfaen" w:hAnsi="Sylfaen" w:cs="Times New Roman"/>
                <w:sz w:val="24"/>
                <w:szCs w:val="24"/>
              </w:rPr>
              <w:t xml:space="preserve"> </w:t>
            </w:r>
            <w:r w:rsidRPr="000D6776">
              <w:rPr>
                <w:rFonts w:ascii="Sylfaen" w:hAnsi="Sylfaen" w:cs="Sylfaen"/>
                <w:sz w:val="24"/>
                <w:szCs w:val="24"/>
              </w:rPr>
              <w:t>პროგრამული</w:t>
            </w:r>
            <w:r w:rsidRPr="000D6776">
              <w:rPr>
                <w:rFonts w:ascii="Sylfaen" w:hAnsi="Sylfaen" w:cs="Times New Roman"/>
                <w:sz w:val="24"/>
                <w:szCs w:val="24"/>
              </w:rPr>
              <w:t xml:space="preserve"> </w:t>
            </w:r>
            <w:r w:rsidRPr="000D6776">
              <w:rPr>
                <w:rFonts w:ascii="Sylfaen" w:hAnsi="Sylfaen" w:cs="Sylfaen"/>
                <w:sz w:val="24"/>
                <w:szCs w:val="24"/>
              </w:rPr>
              <w:t>უზრუნველყოფ</w:t>
            </w:r>
            <w:r>
              <w:rPr>
                <w:rFonts w:ascii="Sylfaen" w:hAnsi="Sylfaen" w:cs="Sylfaen"/>
                <w:sz w:val="24"/>
                <w:szCs w:val="24"/>
                <w:lang w:val="ka-GE"/>
              </w:rPr>
              <w:t>ა</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არის </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15</w:t>
            </w:r>
          </w:p>
        </w:tc>
        <w:tc>
          <w:tcPr>
            <w:tcW w:w="5846" w:type="dxa"/>
          </w:tcPr>
          <w:p w:rsidR="003238B1" w:rsidRPr="000D6776" w:rsidRDefault="003238B1" w:rsidP="002900D5">
            <w:pPr>
              <w:rPr>
                <w:rFonts w:ascii="Sylfaen" w:hAnsi="Sylfaen" w:cs="Times New Roman"/>
                <w:sz w:val="24"/>
                <w:szCs w:val="24"/>
                <w:lang w:val="ka-GE"/>
              </w:rPr>
            </w:pPr>
            <w:r w:rsidRPr="000D6776">
              <w:rPr>
                <w:rFonts w:ascii="Sylfaen" w:hAnsi="Sylfaen" w:cs="Sylfaen"/>
                <w:sz w:val="24"/>
                <w:szCs w:val="24"/>
                <w:lang w:val="ka-GE"/>
              </w:rPr>
              <w:t xml:space="preserve">სექვენირების </w:t>
            </w:r>
            <w:r w:rsidRPr="000D6776">
              <w:rPr>
                <w:rFonts w:ascii="Sylfaen" w:hAnsi="Sylfaen" w:cs="Sylfaen"/>
                <w:sz w:val="24"/>
                <w:szCs w:val="24"/>
              </w:rPr>
              <w:t>მონაცემთა</w:t>
            </w:r>
            <w:r w:rsidRPr="000D6776">
              <w:rPr>
                <w:rFonts w:ascii="Sylfaen" w:hAnsi="Sylfaen" w:cs="Times New Roman"/>
                <w:sz w:val="24"/>
                <w:szCs w:val="24"/>
              </w:rPr>
              <w:t xml:space="preserve"> </w:t>
            </w:r>
            <w:r w:rsidRPr="000D6776">
              <w:rPr>
                <w:rFonts w:ascii="Sylfaen" w:hAnsi="Sylfaen" w:cs="Sylfaen"/>
                <w:sz w:val="24"/>
                <w:szCs w:val="24"/>
              </w:rPr>
              <w:t>ბაზის</w:t>
            </w:r>
            <w:r w:rsidRPr="000D6776">
              <w:rPr>
                <w:rFonts w:ascii="Sylfaen" w:hAnsi="Sylfaen" w:cs="Times New Roman"/>
                <w:sz w:val="24"/>
                <w:szCs w:val="24"/>
              </w:rPr>
              <w:t xml:space="preserve"> </w:t>
            </w:r>
            <w:r w:rsidRPr="000D6776">
              <w:rPr>
                <w:rFonts w:ascii="Sylfaen" w:hAnsi="Sylfaen" w:cs="Sylfaen"/>
                <w:sz w:val="24"/>
                <w:szCs w:val="24"/>
                <w:lang w:val="ka-GE"/>
              </w:rPr>
              <w:t>წარმოების შესაძლებლობა</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არის </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16</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rPr>
              <w:t>დამატებითი</w:t>
            </w:r>
            <w:r w:rsidRPr="000D6776">
              <w:rPr>
                <w:rFonts w:ascii="Sylfaen" w:hAnsi="Sylfaen" w:cs="Times New Roman"/>
                <w:sz w:val="24"/>
                <w:szCs w:val="24"/>
              </w:rPr>
              <w:t xml:space="preserve"> </w:t>
            </w:r>
            <w:r w:rsidRPr="000D6776">
              <w:rPr>
                <w:rFonts w:ascii="Sylfaen" w:hAnsi="Sylfaen" w:cs="Sylfaen"/>
                <w:sz w:val="24"/>
                <w:szCs w:val="24"/>
              </w:rPr>
              <w:t>სპეციალიზირებული</w:t>
            </w:r>
            <w:r w:rsidRPr="000D6776">
              <w:rPr>
                <w:rFonts w:ascii="Sylfaen" w:hAnsi="Sylfaen" w:cs="Times New Roman"/>
                <w:sz w:val="24"/>
                <w:szCs w:val="24"/>
              </w:rPr>
              <w:t xml:space="preserve"> </w:t>
            </w:r>
            <w:r w:rsidRPr="000D6776">
              <w:rPr>
                <w:rFonts w:ascii="Sylfaen" w:hAnsi="Sylfaen" w:cs="Sylfaen"/>
                <w:sz w:val="24"/>
                <w:szCs w:val="24"/>
              </w:rPr>
              <w:t>პროგრამების</w:t>
            </w:r>
            <w:r w:rsidRPr="000D6776">
              <w:rPr>
                <w:rFonts w:ascii="Sylfaen" w:hAnsi="Sylfaen" w:cs="Times New Roman"/>
                <w:sz w:val="24"/>
                <w:szCs w:val="24"/>
              </w:rPr>
              <w:t xml:space="preserve"> </w:t>
            </w:r>
            <w:r w:rsidRPr="000D6776">
              <w:rPr>
                <w:rFonts w:ascii="Sylfaen" w:hAnsi="Sylfaen" w:cs="Sylfaen"/>
                <w:sz w:val="24"/>
                <w:szCs w:val="24"/>
              </w:rPr>
              <w:t>გამოყენების</w:t>
            </w:r>
            <w:r w:rsidRPr="000D6776">
              <w:rPr>
                <w:rFonts w:ascii="Sylfaen" w:hAnsi="Sylfaen" w:cs="Times New Roman"/>
                <w:sz w:val="24"/>
                <w:szCs w:val="24"/>
              </w:rPr>
              <w:t xml:space="preserve"> </w:t>
            </w:r>
            <w:r w:rsidRPr="000D6776">
              <w:rPr>
                <w:rFonts w:ascii="Sylfaen" w:hAnsi="Sylfaen" w:cs="Sylfaen"/>
                <w:sz w:val="24"/>
                <w:szCs w:val="24"/>
                <w:lang w:val="ka-GE"/>
              </w:rPr>
              <w:t>შესაძლებლობა</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17</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rPr>
              <w:t>კაპილარ</w:t>
            </w:r>
            <w:r w:rsidRPr="000D6776">
              <w:rPr>
                <w:rFonts w:ascii="Sylfaen" w:hAnsi="Sylfaen" w:cs="Sylfaen"/>
                <w:sz w:val="24"/>
                <w:szCs w:val="24"/>
                <w:lang w:val="ka-GE"/>
              </w:rPr>
              <w:t xml:space="preserve">ის </w:t>
            </w:r>
            <w:r w:rsidRPr="000D6776">
              <w:rPr>
                <w:rFonts w:ascii="Sylfaen" w:hAnsi="Sylfaen" w:cs="Sylfaen"/>
                <w:sz w:val="24"/>
                <w:szCs w:val="24"/>
              </w:rPr>
              <w:t>სიგრძე</w:t>
            </w:r>
            <w:r w:rsidRPr="000D6776">
              <w:rPr>
                <w:rFonts w:ascii="Sylfaen" w:hAnsi="Sylfaen" w:cs="Times New Roman"/>
                <w:sz w:val="24"/>
                <w:szCs w:val="24"/>
              </w:rPr>
              <w:t xml:space="preserve">, </w:t>
            </w:r>
            <w:r w:rsidRPr="000D6776">
              <w:rPr>
                <w:rFonts w:ascii="Sylfaen" w:hAnsi="Sylfaen" w:cs="Sylfaen"/>
                <w:sz w:val="24"/>
                <w:szCs w:val="24"/>
              </w:rPr>
              <w:t>არაუმეტეს</w:t>
            </w:r>
            <w:r w:rsidRPr="000D6776">
              <w:rPr>
                <w:rFonts w:ascii="Sylfaen" w:hAnsi="Sylfaen" w:cs="Times New Roman"/>
                <w:sz w:val="24"/>
                <w:szCs w:val="24"/>
              </w:rPr>
              <w:t xml:space="preserve"> 28 </w:t>
            </w:r>
            <w:r w:rsidRPr="000D6776">
              <w:rPr>
                <w:rFonts w:ascii="Sylfaen" w:hAnsi="Sylfaen" w:cs="Sylfaen"/>
                <w:sz w:val="24"/>
                <w:szCs w:val="24"/>
              </w:rPr>
              <w:t>სმ</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არის </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18</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color w:val="000000"/>
                <w:sz w:val="24"/>
                <w:szCs w:val="24"/>
                <w:shd w:val="clear" w:color="auto" w:fill="FEFEFF"/>
              </w:rPr>
              <w:t>გამტარუნარიანობა</w:t>
            </w:r>
            <w:r w:rsidRPr="000D6776">
              <w:rPr>
                <w:rFonts w:ascii="Sylfaen" w:hAnsi="Sylfaen" w:cs="Times New Roman"/>
                <w:sz w:val="24"/>
                <w:szCs w:val="24"/>
              </w:rPr>
              <w:t xml:space="preserve">: </w:t>
            </w:r>
            <w:r w:rsidRPr="000D6776">
              <w:rPr>
                <w:rFonts w:ascii="Sylfaen" w:hAnsi="Sylfaen" w:cs="Sylfaen"/>
                <w:sz w:val="24"/>
                <w:szCs w:val="24"/>
              </w:rPr>
              <w:t>ულტრა</w:t>
            </w:r>
            <w:r w:rsidRPr="000D6776">
              <w:rPr>
                <w:rFonts w:ascii="Sylfaen" w:hAnsi="Sylfaen" w:cs="Times New Roman"/>
                <w:sz w:val="24"/>
                <w:szCs w:val="24"/>
              </w:rPr>
              <w:t xml:space="preserve"> </w:t>
            </w:r>
            <w:r w:rsidRPr="000D6776">
              <w:rPr>
                <w:rFonts w:ascii="Sylfaen" w:hAnsi="Sylfaen" w:cs="Sylfaen"/>
                <w:sz w:val="24"/>
                <w:szCs w:val="24"/>
              </w:rPr>
              <w:t>სწრაფი</w:t>
            </w:r>
            <w:r w:rsidRPr="000D6776">
              <w:rPr>
                <w:rFonts w:ascii="Sylfaen" w:hAnsi="Sylfaen" w:cs="Times New Roman"/>
                <w:sz w:val="24"/>
                <w:szCs w:val="24"/>
              </w:rPr>
              <w:t xml:space="preserve"> </w:t>
            </w:r>
            <w:r w:rsidRPr="000D6776">
              <w:rPr>
                <w:rFonts w:ascii="Sylfaen" w:hAnsi="Sylfaen" w:cs="Sylfaen"/>
                <w:sz w:val="24"/>
                <w:szCs w:val="24"/>
                <w:lang w:val="ka-GE"/>
              </w:rPr>
              <w:t>სექვენირება</w:t>
            </w:r>
          </w:p>
          <w:p w:rsidR="003238B1" w:rsidRPr="000D6776" w:rsidRDefault="003238B1" w:rsidP="002900D5">
            <w:pPr>
              <w:rPr>
                <w:rFonts w:ascii="Sylfaen" w:hAnsi="Sylfaen" w:cs="Times New Roman"/>
                <w:sz w:val="24"/>
                <w:szCs w:val="24"/>
                <w:lang w:val="ka-GE"/>
              </w:rPr>
            </w:pPr>
            <w:r w:rsidRPr="000D6776">
              <w:rPr>
                <w:rFonts w:ascii="Sylfaen" w:hAnsi="Sylfaen" w:cs="Sylfaen"/>
                <w:sz w:val="24"/>
                <w:szCs w:val="24"/>
                <w:lang w:val="ka-GE"/>
              </w:rPr>
              <w:t xml:space="preserve">350 ნუკლეოტიდური წყვილი </w:t>
            </w:r>
            <w:r w:rsidRPr="000D6776">
              <w:rPr>
                <w:rFonts w:ascii="Sylfaen" w:hAnsi="Sylfaen" w:cs="Sylfaen"/>
                <w:sz w:val="24"/>
                <w:szCs w:val="24"/>
              </w:rPr>
              <w:t xml:space="preserve"> </w:t>
            </w:r>
            <w:r w:rsidRPr="000D6776">
              <w:rPr>
                <w:rFonts w:ascii="Sylfaen" w:hAnsi="Sylfaen" w:cs="Sylfaen"/>
                <w:sz w:val="24"/>
                <w:szCs w:val="24"/>
                <w:lang w:val="ka-GE"/>
              </w:rPr>
              <w:t>იკითხება</w:t>
            </w:r>
            <w:r w:rsidRPr="000D6776">
              <w:rPr>
                <w:rFonts w:ascii="Sylfaen" w:hAnsi="Sylfaen" w:cs="Times New Roman"/>
                <w:sz w:val="24"/>
                <w:szCs w:val="24"/>
              </w:rPr>
              <w:t xml:space="preserve"> 30 </w:t>
            </w:r>
            <w:r w:rsidRPr="000D6776">
              <w:rPr>
                <w:rFonts w:ascii="Sylfaen" w:hAnsi="Sylfaen" w:cs="Sylfaen"/>
                <w:sz w:val="24"/>
                <w:szCs w:val="24"/>
              </w:rPr>
              <w:t>წუთში</w:t>
            </w:r>
            <w:r w:rsidRPr="000D6776">
              <w:rPr>
                <w:rFonts w:ascii="Sylfaen" w:hAnsi="Sylfaen" w:cs="Times New Roman"/>
                <w:sz w:val="24"/>
                <w:szCs w:val="24"/>
              </w:rPr>
              <w:t xml:space="preserve"> </w:t>
            </w:r>
            <w:r w:rsidRPr="000D6776">
              <w:rPr>
                <w:rFonts w:ascii="Sylfaen" w:hAnsi="Sylfaen" w:cs="Sylfaen"/>
                <w:sz w:val="24"/>
                <w:szCs w:val="24"/>
              </w:rPr>
              <w:t>ერთ</w:t>
            </w:r>
            <w:r w:rsidRPr="000D6776">
              <w:rPr>
                <w:rFonts w:ascii="Sylfaen" w:hAnsi="Sylfaen" w:cs="Times New Roman"/>
                <w:sz w:val="24"/>
                <w:szCs w:val="24"/>
              </w:rPr>
              <w:t xml:space="preserve"> </w:t>
            </w:r>
            <w:r w:rsidRPr="000D6776">
              <w:rPr>
                <w:rFonts w:ascii="Sylfaen" w:hAnsi="Sylfaen" w:cs="Sylfaen"/>
                <w:sz w:val="24"/>
                <w:szCs w:val="24"/>
              </w:rPr>
              <w:t>კაპილარში</w:t>
            </w:r>
            <w:r w:rsidRPr="000D6776">
              <w:rPr>
                <w:rFonts w:ascii="Sylfaen" w:hAnsi="Sylfaen" w:cs="Sylfaen"/>
                <w:sz w:val="24"/>
                <w:szCs w:val="24"/>
                <w:lang w:val="ka-GE"/>
              </w:rPr>
              <w:t>.</w:t>
            </w:r>
          </w:p>
          <w:p w:rsidR="003238B1" w:rsidRPr="000D6776" w:rsidRDefault="003238B1" w:rsidP="002900D5">
            <w:pPr>
              <w:rPr>
                <w:rFonts w:ascii="Sylfaen" w:hAnsi="Sylfaen" w:cs="Times New Roman"/>
                <w:sz w:val="24"/>
                <w:szCs w:val="24"/>
              </w:rPr>
            </w:pPr>
            <w:r w:rsidRPr="000D6776">
              <w:rPr>
                <w:rFonts w:ascii="Sylfaen" w:hAnsi="Sylfaen" w:cs="Times New Roman"/>
                <w:sz w:val="24"/>
                <w:szCs w:val="24"/>
              </w:rPr>
              <w:t xml:space="preserve">192 </w:t>
            </w:r>
            <w:r w:rsidRPr="000D6776">
              <w:rPr>
                <w:rFonts w:ascii="Sylfaen" w:hAnsi="Sylfaen" w:cs="Sylfaen"/>
                <w:sz w:val="24"/>
                <w:szCs w:val="24"/>
              </w:rPr>
              <w:t>ნიმუშის</w:t>
            </w:r>
            <w:r w:rsidRPr="000D6776">
              <w:rPr>
                <w:rFonts w:ascii="Sylfaen" w:hAnsi="Sylfaen" w:cs="Times New Roman"/>
                <w:sz w:val="24"/>
                <w:szCs w:val="24"/>
              </w:rPr>
              <w:t xml:space="preserve"> </w:t>
            </w:r>
            <w:r w:rsidRPr="000D6776">
              <w:rPr>
                <w:rFonts w:ascii="Sylfaen" w:hAnsi="Sylfaen" w:cs="Sylfaen"/>
                <w:sz w:val="24"/>
                <w:szCs w:val="24"/>
              </w:rPr>
              <w:t>გაანალიზება</w:t>
            </w:r>
            <w:r w:rsidRPr="000D6776">
              <w:rPr>
                <w:rFonts w:ascii="Sylfaen" w:hAnsi="Sylfaen" w:cs="Times New Roman"/>
                <w:sz w:val="24"/>
                <w:szCs w:val="24"/>
              </w:rPr>
              <w:t xml:space="preserve"> </w:t>
            </w:r>
            <w:r w:rsidRPr="000D6776">
              <w:rPr>
                <w:rFonts w:ascii="Sylfaen" w:hAnsi="Sylfaen" w:cs="Sylfaen"/>
                <w:sz w:val="24"/>
                <w:szCs w:val="24"/>
              </w:rPr>
              <w:t>შესაძლებელია</w:t>
            </w:r>
            <w:r w:rsidRPr="000D6776">
              <w:rPr>
                <w:rFonts w:ascii="Sylfaen" w:hAnsi="Sylfaen" w:cs="Times New Roman"/>
                <w:sz w:val="24"/>
                <w:szCs w:val="24"/>
              </w:rPr>
              <w:t xml:space="preserve"> 24 </w:t>
            </w:r>
            <w:r w:rsidRPr="000D6776">
              <w:rPr>
                <w:rFonts w:ascii="Sylfaen" w:hAnsi="Sylfaen" w:cs="Sylfaen"/>
                <w:sz w:val="24"/>
                <w:szCs w:val="24"/>
              </w:rPr>
              <w:t>საათში</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19</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color w:val="000000"/>
                <w:sz w:val="24"/>
                <w:szCs w:val="24"/>
                <w:shd w:val="clear" w:color="auto" w:fill="FEFEFF"/>
              </w:rPr>
              <w:t>გამტარუნარიანობა:</w:t>
            </w:r>
            <w:r w:rsidRPr="000D6776">
              <w:rPr>
                <w:rFonts w:ascii="Sylfaen" w:hAnsi="Sylfaen" w:cs="Times New Roman"/>
                <w:sz w:val="24"/>
                <w:szCs w:val="24"/>
              </w:rPr>
              <w:t xml:space="preserve"> </w:t>
            </w:r>
            <w:r w:rsidRPr="000D6776">
              <w:rPr>
                <w:rFonts w:ascii="Sylfaen" w:hAnsi="Sylfaen" w:cs="Sylfaen"/>
                <w:sz w:val="24"/>
                <w:szCs w:val="24"/>
              </w:rPr>
              <w:t>სწრაფი</w:t>
            </w:r>
            <w:r w:rsidRPr="000D6776">
              <w:rPr>
                <w:rFonts w:ascii="Sylfaen" w:hAnsi="Sylfaen" w:cs="Times New Roman"/>
                <w:sz w:val="24"/>
                <w:szCs w:val="24"/>
              </w:rPr>
              <w:t xml:space="preserve"> </w:t>
            </w:r>
            <w:r w:rsidRPr="000D6776">
              <w:rPr>
                <w:rFonts w:ascii="Sylfaen" w:hAnsi="Sylfaen" w:cs="Sylfaen"/>
                <w:sz w:val="24"/>
                <w:szCs w:val="24"/>
                <w:lang w:val="ka-GE"/>
              </w:rPr>
              <w:t>სექვენირება</w:t>
            </w:r>
          </w:p>
          <w:p w:rsidR="003238B1" w:rsidRPr="000D6776" w:rsidRDefault="003238B1" w:rsidP="002900D5">
            <w:pPr>
              <w:rPr>
                <w:rFonts w:ascii="Sylfaen" w:hAnsi="Sylfaen" w:cs="Times New Roman"/>
                <w:sz w:val="24"/>
                <w:szCs w:val="24"/>
                <w:lang w:val="ka-GE"/>
              </w:rPr>
            </w:pPr>
            <w:r w:rsidRPr="000D6776">
              <w:rPr>
                <w:rFonts w:ascii="Sylfaen" w:hAnsi="Sylfaen" w:cs="Times New Roman"/>
                <w:sz w:val="24"/>
                <w:szCs w:val="24"/>
                <w:lang w:val="ka-GE"/>
              </w:rPr>
              <w:t>500</w:t>
            </w:r>
            <w:r w:rsidRPr="000D6776">
              <w:rPr>
                <w:rFonts w:ascii="Sylfaen" w:hAnsi="Sylfaen" w:cs="Sylfaen"/>
                <w:sz w:val="24"/>
                <w:szCs w:val="24"/>
                <w:lang w:val="ka-GE"/>
              </w:rPr>
              <w:t xml:space="preserve"> ნუკლეოტიდური წყვილი იკითხება</w:t>
            </w:r>
            <w:r w:rsidRPr="000D6776">
              <w:rPr>
                <w:rFonts w:ascii="Sylfaen" w:hAnsi="Sylfaen" w:cs="Times New Roman"/>
                <w:sz w:val="24"/>
                <w:szCs w:val="24"/>
              </w:rPr>
              <w:t xml:space="preserve"> </w:t>
            </w:r>
            <w:r w:rsidRPr="000D6776">
              <w:rPr>
                <w:rFonts w:ascii="Sylfaen" w:hAnsi="Sylfaen" w:cs="Times New Roman"/>
                <w:sz w:val="24"/>
                <w:szCs w:val="24"/>
                <w:lang w:val="ka-GE"/>
              </w:rPr>
              <w:t>45</w:t>
            </w:r>
            <w:r w:rsidRPr="000D6776">
              <w:rPr>
                <w:rFonts w:ascii="Sylfaen" w:hAnsi="Sylfaen" w:cs="Times New Roman"/>
                <w:sz w:val="24"/>
                <w:szCs w:val="24"/>
              </w:rPr>
              <w:t xml:space="preserve"> </w:t>
            </w:r>
            <w:r w:rsidRPr="000D6776">
              <w:rPr>
                <w:rFonts w:ascii="Sylfaen" w:hAnsi="Sylfaen" w:cs="Sylfaen"/>
                <w:sz w:val="24"/>
                <w:szCs w:val="24"/>
              </w:rPr>
              <w:t>წუთში</w:t>
            </w:r>
            <w:r w:rsidRPr="000D6776">
              <w:rPr>
                <w:rFonts w:ascii="Sylfaen" w:hAnsi="Sylfaen" w:cs="Times New Roman"/>
                <w:sz w:val="24"/>
                <w:szCs w:val="24"/>
              </w:rPr>
              <w:t xml:space="preserve"> </w:t>
            </w:r>
            <w:r w:rsidRPr="000D6776">
              <w:rPr>
                <w:rFonts w:ascii="Sylfaen" w:hAnsi="Sylfaen" w:cs="Sylfaen"/>
                <w:sz w:val="24"/>
                <w:szCs w:val="24"/>
              </w:rPr>
              <w:t>ერთ</w:t>
            </w:r>
            <w:r w:rsidRPr="000D6776">
              <w:rPr>
                <w:rFonts w:ascii="Sylfaen" w:hAnsi="Sylfaen" w:cs="Times New Roman"/>
                <w:sz w:val="24"/>
                <w:szCs w:val="24"/>
              </w:rPr>
              <w:t xml:space="preserve"> </w:t>
            </w:r>
            <w:r w:rsidRPr="000D6776">
              <w:rPr>
                <w:rFonts w:ascii="Sylfaen" w:hAnsi="Sylfaen" w:cs="Sylfaen"/>
                <w:sz w:val="24"/>
                <w:szCs w:val="24"/>
              </w:rPr>
              <w:t>კაპილარში</w:t>
            </w:r>
            <w:r w:rsidRPr="000D6776">
              <w:rPr>
                <w:rFonts w:ascii="Sylfaen" w:hAnsi="Sylfaen" w:cs="Sylfaen"/>
                <w:sz w:val="24"/>
                <w:szCs w:val="24"/>
                <w:lang w:val="ka-GE"/>
              </w:rPr>
              <w:t>.</w:t>
            </w:r>
          </w:p>
          <w:p w:rsidR="003238B1" w:rsidRPr="000D6776" w:rsidRDefault="003238B1" w:rsidP="002900D5">
            <w:pPr>
              <w:rPr>
                <w:rFonts w:ascii="Sylfaen" w:hAnsi="Sylfaen" w:cs="Times New Roman"/>
                <w:sz w:val="24"/>
                <w:szCs w:val="24"/>
                <w:lang w:val="ka-GE"/>
              </w:rPr>
            </w:pPr>
            <w:r w:rsidRPr="000D6776">
              <w:rPr>
                <w:rFonts w:ascii="Sylfaen" w:hAnsi="Sylfaen" w:cs="Times New Roman"/>
                <w:sz w:val="24"/>
                <w:szCs w:val="24"/>
              </w:rPr>
              <w:t>1</w:t>
            </w:r>
            <w:r w:rsidRPr="000D6776">
              <w:rPr>
                <w:rFonts w:ascii="Sylfaen" w:hAnsi="Sylfaen" w:cs="Times New Roman"/>
                <w:sz w:val="24"/>
                <w:szCs w:val="24"/>
                <w:lang w:val="ka-GE"/>
              </w:rPr>
              <w:t>28</w:t>
            </w:r>
            <w:r w:rsidRPr="000D6776">
              <w:rPr>
                <w:rFonts w:ascii="Sylfaen" w:hAnsi="Sylfaen" w:cs="Times New Roman"/>
                <w:sz w:val="24"/>
                <w:szCs w:val="24"/>
              </w:rPr>
              <w:t xml:space="preserve"> </w:t>
            </w:r>
            <w:r w:rsidRPr="000D6776">
              <w:rPr>
                <w:rFonts w:ascii="Sylfaen" w:hAnsi="Sylfaen" w:cs="Sylfaen"/>
                <w:sz w:val="24"/>
                <w:szCs w:val="24"/>
              </w:rPr>
              <w:t>ნიმუშის</w:t>
            </w:r>
            <w:r w:rsidRPr="000D6776">
              <w:rPr>
                <w:rFonts w:ascii="Sylfaen" w:hAnsi="Sylfaen" w:cs="Times New Roman"/>
                <w:sz w:val="24"/>
                <w:szCs w:val="24"/>
              </w:rPr>
              <w:t xml:space="preserve"> </w:t>
            </w:r>
            <w:r w:rsidRPr="000D6776">
              <w:rPr>
                <w:rFonts w:ascii="Sylfaen" w:hAnsi="Sylfaen" w:cs="Sylfaen"/>
                <w:sz w:val="24"/>
                <w:szCs w:val="24"/>
              </w:rPr>
              <w:t>გაანალიზება</w:t>
            </w:r>
            <w:r w:rsidRPr="000D6776">
              <w:rPr>
                <w:rFonts w:ascii="Sylfaen" w:hAnsi="Sylfaen" w:cs="Times New Roman"/>
                <w:sz w:val="24"/>
                <w:szCs w:val="24"/>
              </w:rPr>
              <w:t xml:space="preserve"> </w:t>
            </w:r>
            <w:r w:rsidRPr="000D6776">
              <w:rPr>
                <w:rFonts w:ascii="Sylfaen" w:hAnsi="Sylfaen" w:cs="Sylfaen"/>
                <w:sz w:val="24"/>
                <w:szCs w:val="24"/>
              </w:rPr>
              <w:t>შესაძლებელია</w:t>
            </w:r>
            <w:r w:rsidRPr="000D6776">
              <w:rPr>
                <w:rFonts w:ascii="Sylfaen" w:hAnsi="Sylfaen" w:cs="Times New Roman"/>
                <w:sz w:val="24"/>
                <w:szCs w:val="24"/>
              </w:rPr>
              <w:t xml:space="preserve"> 24 </w:t>
            </w:r>
            <w:r w:rsidRPr="000D6776">
              <w:rPr>
                <w:rFonts w:ascii="Sylfaen" w:hAnsi="Sylfaen" w:cs="Sylfaen"/>
                <w:sz w:val="24"/>
                <w:szCs w:val="24"/>
              </w:rPr>
              <w:t>საათში</w:t>
            </w:r>
            <w:r w:rsidRPr="000D6776">
              <w:rPr>
                <w:rFonts w:ascii="Sylfaen" w:hAnsi="Sylfaen" w:cs="Sylfaen"/>
                <w:sz w:val="24"/>
                <w:szCs w:val="24"/>
                <w:lang w:val="ka-GE"/>
              </w:rPr>
              <w:t>.</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20</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color w:val="000000"/>
                <w:sz w:val="24"/>
                <w:szCs w:val="24"/>
                <w:shd w:val="clear" w:color="auto" w:fill="FEFEFF"/>
              </w:rPr>
              <w:t xml:space="preserve">გამტარუნარიანობა </w:t>
            </w:r>
            <w:r w:rsidRPr="000D6776">
              <w:rPr>
                <w:rFonts w:ascii="Sylfaen" w:hAnsi="Sylfaen" w:cs="Times New Roman"/>
                <w:sz w:val="24"/>
                <w:szCs w:val="24"/>
              </w:rPr>
              <w:t xml:space="preserve">: </w:t>
            </w:r>
            <w:r w:rsidRPr="000D6776">
              <w:rPr>
                <w:rFonts w:ascii="Sylfaen" w:hAnsi="Sylfaen" w:cs="Sylfaen"/>
                <w:sz w:val="24"/>
                <w:szCs w:val="24"/>
                <w:lang w:val="ka-GE"/>
              </w:rPr>
              <w:t>სტანდარტული</w:t>
            </w:r>
            <w:r w:rsidRPr="000D6776">
              <w:rPr>
                <w:rFonts w:ascii="Sylfaen" w:hAnsi="Sylfaen" w:cs="Times New Roman"/>
                <w:sz w:val="24"/>
                <w:szCs w:val="24"/>
              </w:rPr>
              <w:t xml:space="preserve"> </w:t>
            </w:r>
            <w:r w:rsidRPr="000D6776">
              <w:rPr>
                <w:rFonts w:ascii="Sylfaen" w:hAnsi="Sylfaen" w:cs="Sylfaen"/>
                <w:sz w:val="24"/>
                <w:szCs w:val="24"/>
                <w:lang w:val="ka-GE"/>
              </w:rPr>
              <w:t>სექვენირება</w:t>
            </w:r>
          </w:p>
          <w:p w:rsidR="003238B1" w:rsidRPr="000D6776" w:rsidRDefault="003238B1" w:rsidP="002900D5">
            <w:pPr>
              <w:rPr>
                <w:rFonts w:ascii="Sylfaen" w:hAnsi="Sylfaen" w:cs="Times New Roman"/>
                <w:sz w:val="24"/>
                <w:szCs w:val="24"/>
                <w:lang w:val="ka-GE"/>
              </w:rPr>
            </w:pPr>
            <w:r w:rsidRPr="000D6776">
              <w:rPr>
                <w:rFonts w:ascii="Sylfaen" w:hAnsi="Sylfaen" w:cs="Times New Roman"/>
                <w:sz w:val="24"/>
                <w:szCs w:val="24"/>
                <w:lang w:val="ka-GE"/>
              </w:rPr>
              <w:t>800</w:t>
            </w:r>
            <w:r w:rsidRPr="000D6776">
              <w:rPr>
                <w:rFonts w:ascii="Sylfaen" w:hAnsi="Sylfaen" w:cs="Times New Roman"/>
                <w:sz w:val="24"/>
                <w:szCs w:val="24"/>
              </w:rPr>
              <w:t xml:space="preserve"> </w:t>
            </w:r>
            <w:r w:rsidRPr="000D6776">
              <w:rPr>
                <w:rFonts w:ascii="Sylfaen" w:hAnsi="Sylfaen" w:cs="Sylfaen"/>
                <w:sz w:val="24"/>
                <w:szCs w:val="24"/>
                <w:lang w:val="ka-GE"/>
              </w:rPr>
              <w:t>ნუკლეოტიდური წყვილი იკითხება</w:t>
            </w:r>
            <w:r w:rsidRPr="000D6776">
              <w:rPr>
                <w:rFonts w:ascii="Sylfaen" w:hAnsi="Sylfaen" w:cs="Times New Roman"/>
                <w:sz w:val="24"/>
                <w:szCs w:val="24"/>
              </w:rPr>
              <w:t xml:space="preserve"> 120 </w:t>
            </w:r>
            <w:r w:rsidRPr="000D6776">
              <w:rPr>
                <w:rFonts w:ascii="Sylfaen" w:hAnsi="Sylfaen" w:cs="Sylfaen"/>
                <w:sz w:val="24"/>
                <w:szCs w:val="24"/>
              </w:rPr>
              <w:t>წუთში</w:t>
            </w:r>
            <w:r w:rsidRPr="000D6776">
              <w:rPr>
                <w:rFonts w:ascii="Sylfaen" w:hAnsi="Sylfaen" w:cs="Times New Roman"/>
                <w:sz w:val="24"/>
                <w:szCs w:val="24"/>
              </w:rPr>
              <w:t xml:space="preserve"> </w:t>
            </w:r>
            <w:r w:rsidRPr="000D6776">
              <w:rPr>
                <w:rFonts w:ascii="Sylfaen" w:hAnsi="Sylfaen" w:cs="Sylfaen"/>
                <w:sz w:val="24"/>
                <w:szCs w:val="24"/>
              </w:rPr>
              <w:t>ერთ</w:t>
            </w:r>
            <w:r w:rsidRPr="000D6776">
              <w:rPr>
                <w:rFonts w:ascii="Sylfaen" w:hAnsi="Sylfaen" w:cs="Times New Roman"/>
                <w:sz w:val="24"/>
                <w:szCs w:val="24"/>
              </w:rPr>
              <w:t xml:space="preserve"> </w:t>
            </w:r>
            <w:r w:rsidRPr="000D6776">
              <w:rPr>
                <w:rFonts w:ascii="Sylfaen" w:hAnsi="Sylfaen" w:cs="Sylfaen"/>
                <w:sz w:val="24"/>
                <w:szCs w:val="24"/>
              </w:rPr>
              <w:t>კაპილარში</w:t>
            </w:r>
            <w:r w:rsidRPr="000D6776">
              <w:rPr>
                <w:rFonts w:ascii="Sylfaen" w:hAnsi="Sylfaen" w:cs="Sylfaen"/>
                <w:sz w:val="24"/>
                <w:szCs w:val="24"/>
                <w:lang w:val="ka-GE"/>
              </w:rPr>
              <w:t>.</w:t>
            </w:r>
          </w:p>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48</w:t>
            </w:r>
            <w:r w:rsidRPr="000D6776">
              <w:rPr>
                <w:rFonts w:ascii="Sylfaen" w:hAnsi="Sylfaen" w:cs="Times New Roman"/>
                <w:sz w:val="24"/>
                <w:szCs w:val="24"/>
              </w:rPr>
              <w:t xml:space="preserve"> </w:t>
            </w:r>
            <w:r w:rsidRPr="000D6776">
              <w:rPr>
                <w:rFonts w:ascii="Sylfaen" w:hAnsi="Sylfaen" w:cs="Sylfaen"/>
                <w:sz w:val="24"/>
                <w:szCs w:val="24"/>
              </w:rPr>
              <w:t>ნიმუშის</w:t>
            </w:r>
            <w:r w:rsidRPr="000D6776">
              <w:rPr>
                <w:rFonts w:ascii="Sylfaen" w:hAnsi="Sylfaen" w:cs="Times New Roman"/>
                <w:sz w:val="24"/>
                <w:szCs w:val="24"/>
              </w:rPr>
              <w:t xml:space="preserve"> </w:t>
            </w:r>
            <w:r w:rsidRPr="000D6776">
              <w:rPr>
                <w:rFonts w:ascii="Sylfaen" w:hAnsi="Sylfaen" w:cs="Sylfaen"/>
                <w:sz w:val="24"/>
                <w:szCs w:val="24"/>
              </w:rPr>
              <w:t>გაანალიზება</w:t>
            </w:r>
            <w:r w:rsidRPr="000D6776">
              <w:rPr>
                <w:rFonts w:ascii="Sylfaen" w:hAnsi="Sylfaen" w:cs="Times New Roman"/>
                <w:sz w:val="24"/>
                <w:szCs w:val="24"/>
              </w:rPr>
              <w:t xml:space="preserve"> </w:t>
            </w:r>
            <w:r w:rsidRPr="000D6776">
              <w:rPr>
                <w:rFonts w:ascii="Sylfaen" w:hAnsi="Sylfaen" w:cs="Sylfaen"/>
                <w:sz w:val="24"/>
                <w:szCs w:val="24"/>
              </w:rPr>
              <w:t>შესაძლებელია</w:t>
            </w:r>
            <w:r w:rsidRPr="000D6776">
              <w:rPr>
                <w:rFonts w:ascii="Sylfaen" w:hAnsi="Sylfaen" w:cs="Times New Roman"/>
                <w:sz w:val="24"/>
                <w:szCs w:val="24"/>
              </w:rPr>
              <w:t xml:space="preserve"> 24 </w:t>
            </w:r>
            <w:r w:rsidRPr="000D6776">
              <w:rPr>
                <w:rFonts w:ascii="Sylfaen" w:hAnsi="Sylfaen" w:cs="Sylfaen"/>
                <w:sz w:val="24"/>
                <w:szCs w:val="24"/>
              </w:rPr>
              <w:t>საათში</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21</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rPr>
              <w:t>ფრაგმენტების</w:t>
            </w:r>
            <w:r w:rsidRPr="000D6776">
              <w:rPr>
                <w:rFonts w:ascii="Sylfaen" w:hAnsi="Sylfaen" w:cs="Times New Roman"/>
                <w:sz w:val="24"/>
                <w:szCs w:val="24"/>
              </w:rPr>
              <w:t xml:space="preserve"> </w:t>
            </w:r>
            <w:r w:rsidRPr="000D6776">
              <w:rPr>
                <w:rFonts w:ascii="Sylfaen" w:hAnsi="Sylfaen" w:cs="Sylfaen"/>
                <w:sz w:val="24"/>
                <w:szCs w:val="24"/>
              </w:rPr>
              <w:t>ფრაგმენტ</w:t>
            </w:r>
            <w:r w:rsidRPr="000D6776">
              <w:rPr>
                <w:rFonts w:ascii="Sylfaen" w:hAnsi="Sylfaen" w:cs="Sylfaen"/>
                <w:sz w:val="24"/>
                <w:szCs w:val="24"/>
                <w:lang w:val="ka-GE"/>
              </w:rPr>
              <w:t>ალური</w:t>
            </w:r>
            <w:r w:rsidRPr="000D6776">
              <w:rPr>
                <w:rFonts w:ascii="Sylfaen" w:hAnsi="Sylfaen" w:cs="Times New Roman"/>
                <w:sz w:val="24"/>
                <w:szCs w:val="24"/>
              </w:rPr>
              <w:t xml:space="preserve"> </w:t>
            </w:r>
            <w:r w:rsidRPr="000D6776">
              <w:rPr>
                <w:rFonts w:ascii="Sylfaen" w:hAnsi="Sylfaen" w:cs="Sylfaen"/>
                <w:sz w:val="24"/>
                <w:szCs w:val="24"/>
              </w:rPr>
              <w:t>ანალიზი</w:t>
            </w:r>
            <w:r w:rsidRPr="000D6776">
              <w:rPr>
                <w:rFonts w:ascii="Sylfaen" w:hAnsi="Sylfaen" w:cs="Times New Roman"/>
                <w:sz w:val="24"/>
                <w:szCs w:val="24"/>
              </w:rPr>
              <w:t xml:space="preserve"> </w:t>
            </w:r>
            <w:r w:rsidRPr="000D6776">
              <w:rPr>
                <w:rFonts w:ascii="Sylfaen" w:hAnsi="Sylfaen" w:cs="Sylfaen"/>
                <w:sz w:val="24"/>
                <w:szCs w:val="24"/>
              </w:rPr>
              <w:t>არა</w:t>
            </w:r>
            <w:r w:rsidRPr="000D6776">
              <w:rPr>
                <w:rFonts w:ascii="Sylfaen" w:hAnsi="Sylfaen" w:cs="Times New Roman"/>
                <w:sz w:val="24"/>
                <w:szCs w:val="24"/>
              </w:rPr>
              <w:t xml:space="preserve"> </w:t>
            </w:r>
            <w:r w:rsidRPr="000D6776">
              <w:rPr>
                <w:rFonts w:ascii="Sylfaen" w:hAnsi="Sylfaen" w:cs="Sylfaen"/>
                <w:sz w:val="24"/>
                <w:szCs w:val="24"/>
              </w:rPr>
              <w:t>უმეტეს</w:t>
            </w:r>
            <w:r w:rsidRPr="000D6776">
              <w:rPr>
                <w:rFonts w:ascii="Sylfaen" w:hAnsi="Sylfaen" w:cs="Times New Roman"/>
                <w:sz w:val="24"/>
                <w:szCs w:val="24"/>
              </w:rPr>
              <w:t xml:space="preserve"> 460 </w:t>
            </w:r>
            <w:r w:rsidRPr="000D6776">
              <w:rPr>
                <w:rFonts w:ascii="Sylfaen" w:hAnsi="Sylfaen" w:cs="Times New Roman"/>
                <w:sz w:val="24"/>
                <w:szCs w:val="24"/>
                <w:lang w:val="ka-GE"/>
              </w:rPr>
              <w:t xml:space="preserve">ნუკლეოტიდური წყვილი </w:t>
            </w:r>
            <w:r w:rsidRPr="000D6776">
              <w:rPr>
                <w:rFonts w:ascii="Sylfaen" w:hAnsi="Sylfaen" w:cs="Times New Roman"/>
                <w:sz w:val="24"/>
                <w:szCs w:val="24"/>
              </w:rPr>
              <w:t xml:space="preserve"> 45 </w:t>
            </w:r>
            <w:r w:rsidRPr="000D6776">
              <w:rPr>
                <w:rFonts w:ascii="Sylfaen" w:hAnsi="Sylfaen" w:cs="Sylfaen"/>
                <w:sz w:val="24"/>
                <w:szCs w:val="24"/>
              </w:rPr>
              <w:t>წუთში</w:t>
            </w:r>
            <w:r w:rsidRPr="000D6776">
              <w:rPr>
                <w:rFonts w:ascii="Sylfaen" w:hAnsi="Sylfaen" w:cs="Times New Roman"/>
                <w:sz w:val="24"/>
                <w:szCs w:val="24"/>
              </w:rPr>
              <w:t xml:space="preserve"> 1 </w:t>
            </w:r>
            <w:r w:rsidRPr="000D6776">
              <w:rPr>
                <w:rFonts w:ascii="Sylfaen" w:hAnsi="Sylfaen" w:cs="Sylfaen"/>
                <w:sz w:val="24"/>
                <w:szCs w:val="24"/>
              </w:rPr>
              <w:t>კაპილარში</w:t>
            </w:r>
            <w:r w:rsidRPr="000D6776">
              <w:rPr>
                <w:rFonts w:ascii="Sylfaen" w:hAnsi="Sylfaen" w:cs="Times New Roman"/>
                <w:sz w:val="24"/>
                <w:szCs w:val="24"/>
              </w:rPr>
              <w:t xml:space="preserve">. </w:t>
            </w:r>
            <w:r w:rsidRPr="000D6776">
              <w:rPr>
                <w:rFonts w:ascii="Sylfaen" w:hAnsi="Sylfaen" w:cs="Times New Roman"/>
                <w:sz w:val="24"/>
                <w:szCs w:val="24"/>
                <w:lang w:val="ka-GE"/>
              </w:rPr>
              <w:t>128</w:t>
            </w:r>
            <w:r w:rsidRPr="000D6776">
              <w:rPr>
                <w:rFonts w:ascii="Sylfaen" w:hAnsi="Sylfaen" w:cs="Times New Roman"/>
                <w:sz w:val="24"/>
                <w:szCs w:val="24"/>
              </w:rPr>
              <w:t xml:space="preserve"> </w:t>
            </w:r>
            <w:r w:rsidRPr="000D6776">
              <w:rPr>
                <w:rFonts w:ascii="Sylfaen" w:hAnsi="Sylfaen" w:cs="Sylfaen"/>
                <w:sz w:val="24"/>
                <w:szCs w:val="24"/>
              </w:rPr>
              <w:t>ნიმუშის</w:t>
            </w:r>
            <w:r w:rsidRPr="000D6776">
              <w:rPr>
                <w:rFonts w:ascii="Sylfaen" w:hAnsi="Sylfaen" w:cs="Times New Roman"/>
                <w:sz w:val="24"/>
                <w:szCs w:val="24"/>
              </w:rPr>
              <w:t xml:space="preserve"> </w:t>
            </w:r>
            <w:r w:rsidRPr="000D6776">
              <w:rPr>
                <w:rFonts w:ascii="Sylfaen" w:hAnsi="Sylfaen" w:cs="Sylfaen"/>
                <w:sz w:val="24"/>
                <w:szCs w:val="24"/>
              </w:rPr>
              <w:t>გაანალიზება</w:t>
            </w:r>
            <w:r w:rsidRPr="000D6776">
              <w:rPr>
                <w:rFonts w:ascii="Sylfaen" w:hAnsi="Sylfaen" w:cs="Times New Roman"/>
                <w:sz w:val="24"/>
                <w:szCs w:val="24"/>
              </w:rPr>
              <w:t xml:space="preserve"> </w:t>
            </w:r>
            <w:r w:rsidRPr="000D6776">
              <w:rPr>
                <w:rFonts w:ascii="Sylfaen" w:hAnsi="Sylfaen" w:cs="Sylfaen"/>
                <w:sz w:val="24"/>
                <w:szCs w:val="24"/>
              </w:rPr>
              <w:t>შესაძლებელია</w:t>
            </w:r>
            <w:r w:rsidRPr="000D6776">
              <w:rPr>
                <w:rFonts w:ascii="Sylfaen" w:hAnsi="Sylfaen" w:cs="Times New Roman"/>
                <w:sz w:val="24"/>
                <w:szCs w:val="24"/>
              </w:rPr>
              <w:t xml:space="preserve"> 24 </w:t>
            </w:r>
            <w:r w:rsidRPr="000D6776">
              <w:rPr>
                <w:rFonts w:ascii="Sylfaen" w:hAnsi="Sylfaen" w:cs="Sylfaen"/>
                <w:sz w:val="24"/>
                <w:szCs w:val="24"/>
              </w:rPr>
              <w:t>საათში</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22</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rPr>
              <w:t>ფრაგმენტული</w:t>
            </w:r>
            <w:r w:rsidRPr="000D6776">
              <w:rPr>
                <w:rFonts w:ascii="Sylfaen" w:hAnsi="Sylfaen" w:cs="Times New Roman"/>
                <w:sz w:val="24"/>
                <w:szCs w:val="24"/>
              </w:rPr>
              <w:t xml:space="preserve"> </w:t>
            </w:r>
            <w:r w:rsidRPr="000D6776">
              <w:rPr>
                <w:rFonts w:ascii="Sylfaen" w:hAnsi="Sylfaen" w:cs="Sylfaen"/>
                <w:sz w:val="24"/>
                <w:szCs w:val="24"/>
              </w:rPr>
              <w:t>ანალიზი</w:t>
            </w:r>
            <w:r w:rsidRPr="000D6776">
              <w:rPr>
                <w:rFonts w:ascii="Sylfaen" w:hAnsi="Sylfaen" w:cs="Sylfaen"/>
                <w:sz w:val="24"/>
                <w:szCs w:val="24"/>
                <w:lang w:val="ka-GE"/>
              </w:rPr>
              <w:t>ს მეთოდით</w:t>
            </w:r>
            <w:r w:rsidRPr="000D6776">
              <w:rPr>
                <w:rFonts w:ascii="Sylfaen" w:hAnsi="Sylfaen" w:cs="Times New Roman"/>
                <w:sz w:val="24"/>
                <w:szCs w:val="24"/>
              </w:rPr>
              <w:t xml:space="preserve"> SNPs </w:t>
            </w:r>
            <w:r w:rsidRPr="000D6776">
              <w:rPr>
                <w:rFonts w:ascii="Sylfaen" w:hAnsi="Sylfaen" w:cs="Sylfaen"/>
                <w:sz w:val="24"/>
                <w:szCs w:val="24"/>
              </w:rPr>
              <w:t>პოლიმორფიზმების</w:t>
            </w:r>
            <w:r w:rsidRPr="000D6776">
              <w:rPr>
                <w:rFonts w:ascii="Sylfaen" w:hAnsi="Sylfaen" w:cs="Times New Roman"/>
                <w:sz w:val="24"/>
                <w:szCs w:val="24"/>
              </w:rPr>
              <w:t xml:space="preserve"> </w:t>
            </w:r>
            <w:r w:rsidRPr="000D6776">
              <w:rPr>
                <w:rFonts w:ascii="Sylfaen" w:hAnsi="Sylfaen" w:cs="Sylfaen"/>
                <w:sz w:val="24"/>
                <w:szCs w:val="24"/>
              </w:rPr>
              <w:t>განსაზღვრის</w:t>
            </w:r>
            <w:r w:rsidRPr="000D6776">
              <w:rPr>
                <w:rFonts w:ascii="Sylfaen" w:hAnsi="Sylfaen" w:cs="Times New Roman"/>
                <w:sz w:val="24"/>
                <w:szCs w:val="24"/>
              </w:rPr>
              <w:t xml:space="preserve"> </w:t>
            </w:r>
            <w:r w:rsidRPr="000D6776">
              <w:rPr>
                <w:rFonts w:ascii="Sylfaen" w:hAnsi="Sylfaen" w:cs="Sylfaen"/>
                <w:sz w:val="24"/>
                <w:szCs w:val="24"/>
              </w:rPr>
              <w:t>შესაძლებლობა</w:t>
            </w:r>
            <w:r w:rsidRPr="000D6776">
              <w:rPr>
                <w:rFonts w:ascii="Sylfaen" w:hAnsi="Sylfaen" w:cs="Times New Roman"/>
                <w:sz w:val="24"/>
                <w:szCs w:val="24"/>
              </w:rPr>
              <w:t>.</w:t>
            </w:r>
          </w:p>
          <w:p w:rsidR="003238B1" w:rsidRPr="000D6776" w:rsidRDefault="003238B1" w:rsidP="002900D5">
            <w:pPr>
              <w:rPr>
                <w:rFonts w:ascii="Sylfaen" w:hAnsi="Sylfaen" w:cs="Times New Roman"/>
                <w:sz w:val="24"/>
                <w:szCs w:val="24"/>
                <w:lang w:val="ka-GE"/>
              </w:rPr>
            </w:pPr>
            <w:r w:rsidRPr="000D6776">
              <w:rPr>
                <w:rFonts w:ascii="Sylfaen" w:hAnsi="Sylfaen" w:cs="Times New Roman"/>
                <w:sz w:val="24"/>
                <w:szCs w:val="24"/>
              </w:rPr>
              <w:t xml:space="preserve">120 </w:t>
            </w:r>
            <w:r w:rsidRPr="000D6776">
              <w:rPr>
                <w:rFonts w:ascii="Sylfaen" w:hAnsi="Sylfaen" w:cs="Sylfaen"/>
                <w:sz w:val="24"/>
                <w:szCs w:val="24"/>
                <w:lang w:val="ka-GE"/>
              </w:rPr>
              <w:t>ნუკლეოტიდური წყვილი</w:t>
            </w:r>
            <w:r w:rsidRPr="000D6776">
              <w:rPr>
                <w:rFonts w:ascii="Sylfaen" w:hAnsi="Sylfaen" w:cs="Times New Roman"/>
                <w:sz w:val="24"/>
                <w:szCs w:val="24"/>
              </w:rPr>
              <w:t xml:space="preserve"> 25 </w:t>
            </w:r>
            <w:r w:rsidRPr="000D6776">
              <w:rPr>
                <w:rFonts w:ascii="Sylfaen" w:hAnsi="Sylfaen" w:cs="Sylfaen"/>
                <w:sz w:val="24"/>
                <w:szCs w:val="24"/>
              </w:rPr>
              <w:t>წუთში</w:t>
            </w:r>
            <w:r w:rsidRPr="000D6776">
              <w:rPr>
                <w:rFonts w:ascii="Sylfaen" w:hAnsi="Sylfaen" w:cs="Times New Roman"/>
                <w:sz w:val="24"/>
                <w:szCs w:val="24"/>
              </w:rPr>
              <w:t xml:space="preserve"> </w:t>
            </w:r>
            <w:r w:rsidRPr="000D6776">
              <w:rPr>
                <w:rFonts w:ascii="Sylfaen" w:hAnsi="Sylfaen" w:cs="Sylfaen"/>
                <w:sz w:val="24"/>
                <w:szCs w:val="24"/>
              </w:rPr>
              <w:t>ერთ</w:t>
            </w:r>
            <w:r w:rsidRPr="000D6776">
              <w:rPr>
                <w:rFonts w:ascii="Sylfaen" w:hAnsi="Sylfaen" w:cs="Times New Roman"/>
                <w:sz w:val="24"/>
                <w:szCs w:val="24"/>
              </w:rPr>
              <w:t xml:space="preserve"> </w:t>
            </w:r>
            <w:r w:rsidRPr="000D6776">
              <w:rPr>
                <w:rFonts w:ascii="Sylfaen" w:hAnsi="Sylfaen" w:cs="Sylfaen"/>
                <w:sz w:val="24"/>
                <w:szCs w:val="24"/>
              </w:rPr>
              <w:t>კაპილარში</w:t>
            </w:r>
            <w:r w:rsidRPr="000D6776">
              <w:rPr>
                <w:rFonts w:ascii="Sylfaen" w:hAnsi="Sylfaen" w:cs="Sylfaen"/>
                <w:sz w:val="24"/>
                <w:szCs w:val="24"/>
                <w:lang w:val="ka-GE"/>
              </w:rPr>
              <w:t xml:space="preserve"> </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23</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lang w:val="ka-GE"/>
              </w:rPr>
              <w:t>რეაქტივების საწყისი</w:t>
            </w:r>
            <w:r w:rsidRPr="000D6776">
              <w:rPr>
                <w:rFonts w:ascii="Sylfaen" w:hAnsi="Sylfaen" w:cs="Times New Roman"/>
                <w:sz w:val="24"/>
                <w:szCs w:val="24"/>
              </w:rPr>
              <w:t xml:space="preserve"> </w:t>
            </w:r>
            <w:r w:rsidRPr="000D6776">
              <w:rPr>
                <w:rFonts w:ascii="Sylfaen" w:hAnsi="Sylfaen" w:cs="Sylfaen"/>
                <w:sz w:val="24"/>
                <w:szCs w:val="24"/>
              </w:rPr>
              <w:t>ნაკრები</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არის </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24</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lang w:val="ka-GE"/>
              </w:rPr>
              <w:t xml:space="preserve">კარტრიჯი </w:t>
            </w:r>
            <w:r w:rsidRPr="000D6776">
              <w:rPr>
                <w:rFonts w:ascii="Sylfaen" w:hAnsi="Sylfaen" w:cs="Sylfaen"/>
                <w:sz w:val="24"/>
                <w:szCs w:val="24"/>
              </w:rPr>
              <w:t>წინასწარ</w:t>
            </w:r>
            <w:r w:rsidRPr="000D6776">
              <w:rPr>
                <w:rFonts w:ascii="Sylfaen" w:hAnsi="Sylfaen" w:cs="Times New Roman"/>
                <w:sz w:val="24"/>
                <w:szCs w:val="24"/>
              </w:rPr>
              <w:t xml:space="preserve"> </w:t>
            </w:r>
            <w:r w:rsidRPr="000D6776">
              <w:rPr>
                <w:rFonts w:ascii="Sylfaen" w:hAnsi="Sylfaen" w:cs="Sylfaen"/>
                <w:sz w:val="24"/>
                <w:szCs w:val="24"/>
                <w:lang w:val="ka-GE"/>
              </w:rPr>
              <w:t>ჩამონტაჟებული</w:t>
            </w:r>
            <w:r w:rsidRPr="000D6776">
              <w:rPr>
                <w:rFonts w:ascii="Sylfaen" w:hAnsi="Sylfaen" w:cs="Times New Roman"/>
                <w:sz w:val="24"/>
                <w:szCs w:val="24"/>
              </w:rPr>
              <w:t xml:space="preserve"> </w:t>
            </w:r>
            <w:r w:rsidRPr="000D6776">
              <w:rPr>
                <w:rFonts w:ascii="Sylfaen" w:hAnsi="Sylfaen" w:cs="Sylfaen"/>
                <w:sz w:val="24"/>
                <w:szCs w:val="24"/>
              </w:rPr>
              <w:t>რეა</w:t>
            </w:r>
            <w:r w:rsidRPr="000D6776">
              <w:rPr>
                <w:rFonts w:ascii="Sylfaen" w:hAnsi="Sylfaen" w:cs="Sylfaen"/>
                <w:sz w:val="24"/>
                <w:szCs w:val="24"/>
                <w:lang w:val="ka-GE"/>
              </w:rPr>
              <w:t>ქტივებით</w:t>
            </w:r>
            <w:r w:rsidRPr="000D6776">
              <w:rPr>
                <w:rFonts w:ascii="Sylfaen" w:hAnsi="Sylfaen" w:cs="Times New Roman"/>
                <w:sz w:val="24"/>
                <w:szCs w:val="24"/>
              </w:rPr>
              <w:t xml:space="preserve"> 125 </w:t>
            </w:r>
            <w:r w:rsidRPr="000D6776">
              <w:rPr>
                <w:rFonts w:ascii="Sylfaen" w:hAnsi="Sylfaen" w:cs="Sylfaen"/>
                <w:sz w:val="24"/>
                <w:szCs w:val="24"/>
              </w:rPr>
              <w:t>გაშვებისთვის</w:t>
            </w:r>
            <w:r w:rsidRPr="000D6776">
              <w:rPr>
                <w:rFonts w:ascii="Sylfaen" w:hAnsi="Sylfaen" w:cs="Times New Roman"/>
                <w:sz w:val="24"/>
                <w:szCs w:val="24"/>
              </w:rPr>
              <w:t xml:space="preserve"> (500 </w:t>
            </w:r>
            <w:r w:rsidRPr="000D6776">
              <w:rPr>
                <w:rFonts w:ascii="Sylfaen" w:hAnsi="Sylfaen" w:cs="Sylfaen"/>
                <w:sz w:val="24"/>
                <w:szCs w:val="24"/>
              </w:rPr>
              <w:t>ნიმუშის</w:t>
            </w:r>
            <w:r w:rsidRPr="000D6776">
              <w:rPr>
                <w:rFonts w:ascii="Sylfaen" w:hAnsi="Sylfaen" w:cs="Times New Roman"/>
                <w:sz w:val="24"/>
                <w:szCs w:val="24"/>
              </w:rPr>
              <w:t xml:space="preserve"> </w:t>
            </w:r>
            <w:r w:rsidRPr="000D6776">
              <w:rPr>
                <w:rFonts w:ascii="Sylfaen" w:hAnsi="Sylfaen" w:cs="Sylfaen"/>
                <w:sz w:val="24"/>
                <w:szCs w:val="24"/>
              </w:rPr>
              <w:t>ანალიზი</w:t>
            </w:r>
            <w:r w:rsidRPr="000D6776">
              <w:rPr>
                <w:rFonts w:ascii="Sylfaen" w:hAnsi="Sylfaen" w:cs="Times New Roman"/>
                <w:sz w:val="24"/>
                <w:szCs w:val="24"/>
              </w:rPr>
              <w:t>)</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არის </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rPr>
              <w:t>მოთხოვნა</w:t>
            </w:r>
            <w:r w:rsidRPr="000D6776">
              <w:rPr>
                <w:rFonts w:ascii="Sylfaen" w:hAnsi="Sylfaen" w:cs="Sylfaen"/>
                <w:sz w:val="24"/>
                <w:szCs w:val="24"/>
                <w:lang w:val="ka-GE"/>
              </w:rPr>
              <w:t xml:space="preserve"> ელექტროკვებისადმი</w:t>
            </w:r>
            <w:r w:rsidRPr="000D6776">
              <w:rPr>
                <w:rFonts w:ascii="Sylfaen" w:hAnsi="Sylfaen" w:cs="Times New Roman"/>
                <w:sz w:val="24"/>
                <w:szCs w:val="24"/>
              </w:rPr>
              <w:t>:</w:t>
            </w:r>
          </w:p>
          <w:p w:rsidR="003238B1" w:rsidRPr="000D6776" w:rsidRDefault="003238B1" w:rsidP="002900D5">
            <w:pPr>
              <w:rPr>
                <w:rFonts w:ascii="Sylfaen" w:hAnsi="Sylfaen" w:cs="Times New Roman"/>
                <w:sz w:val="24"/>
                <w:szCs w:val="24"/>
              </w:rPr>
            </w:pPr>
            <w:r w:rsidRPr="000D6776">
              <w:rPr>
                <w:rFonts w:ascii="Sylfaen" w:hAnsi="Sylfaen" w:cs="Sylfaen"/>
                <w:sz w:val="24"/>
                <w:szCs w:val="24"/>
              </w:rPr>
              <w:t>სიხშირე</w:t>
            </w:r>
            <w:r w:rsidRPr="000D6776">
              <w:rPr>
                <w:rFonts w:ascii="Sylfaen" w:hAnsi="Sylfaen" w:cs="Times New Roman"/>
                <w:sz w:val="24"/>
                <w:szCs w:val="24"/>
              </w:rPr>
              <w:t xml:space="preserve"> 50-60 </w:t>
            </w:r>
            <w:r w:rsidRPr="000D6776">
              <w:rPr>
                <w:rFonts w:ascii="Sylfaen" w:hAnsi="Sylfaen" w:cs="Times New Roman"/>
                <w:sz w:val="24"/>
                <w:szCs w:val="24"/>
                <w:lang w:val="ka-GE"/>
              </w:rPr>
              <w:t>ჰც</w:t>
            </w:r>
            <w:r w:rsidRPr="000D6776">
              <w:rPr>
                <w:rFonts w:ascii="Sylfaen" w:hAnsi="Sylfaen" w:cs="Times New Roman"/>
                <w:sz w:val="24"/>
                <w:szCs w:val="24"/>
              </w:rPr>
              <w:t xml:space="preserve"> + 10%</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26</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rPr>
              <w:t>ავტომატური</w:t>
            </w:r>
            <w:r w:rsidRPr="000D6776">
              <w:rPr>
                <w:rFonts w:ascii="Sylfaen" w:hAnsi="Sylfaen" w:cs="Times New Roman"/>
                <w:sz w:val="24"/>
                <w:szCs w:val="24"/>
              </w:rPr>
              <w:t xml:space="preserve"> </w:t>
            </w:r>
            <w:r w:rsidRPr="000D6776">
              <w:rPr>
                <w:rFonts w:ascii="Sylfaen" w:hAnsi="Sylfaen" w:cs="Sylfaen"/>
                <w:sz w:val="24"/>
                <w:szCs w:val="24"/>
              </w:rPr>
              <w:t>მუშაობის</w:t>
            </w:r>
            <w:r w:rsidRPr="000D6776">
              <w:rPr>
                <w:rFonts w:ascii="Sylfaen" w:hAnsi="Sylfaen" w:cs="Times New Roman"/>
                <w:sz w:val="24"/>
                <w:szCs w:val="24"/>
              </w:rPr>
              <w:t xml:space="preserve"> </w:t>
            </w:r>
            <w:r w:rsidRPr="000D6776">
              <w:rPr>
                <w:rFonts w:ascii="Sylfaen" w:hAnsi="Sylfaen" w:cs="Sylfaen"/>
                <w:sz w:val="24"/>
                <w:szCs w:val="24"/>
              </w:rPr>
              <w:t>შესაძლებლობა</w:t>
            </w:r>
            <w:r w:rsidRPr="000D6776">
              <w:rPr>
                <w:rFonts w:ascii="Sylfaen" w:hAnsi="Sylfaen" w:cs="Times New Roman"/>
                <w:sz w:val="24"/>
                <w:szCs w:val="24"/>
              </w:rPr>
              <w:t xml:space="preserve"> 24 </w:t>
            </w:r>
            <w:r w:rsidRPr="000D6776">
              <w:rPr>
                <w:rFonts w:ascii="Sylfaen" w:hAnsi="Sylfaen" w:cs="Sylfaen"/>
                <w:sz w:val="24"/>
                <w:szCs w:val="24"/>
              </w:rPr>
              <w:t>საათის</w:t>
            </w:r>
            <w:r w:rsidRPr="000D6776">
              <w:rPr>
                <w:rFonts w:ascii="Sylfaen" w:hAnsi="Sylfaen" w:cs="Times New Roman"/>
                <w:sz w:val="24"/>
                <w:szCs w:val="24"/>
              </w:rPr>
              <w:t xml:space="preserve"> </w:t>
            </w:r>
            <w:r w:rsidRPr="000D6776">
              <w:rPr>
                <w:rFonts w:ascii="Sylfaen" w:hAnsi="Sylfaen" w:cs="Sylfaen"/>
                <w:sz w:val="24"/>
                <w:szCs w:val="24"/>
              </w:rPr>
              <w:t>განმავლობაში</w:t>
            </w:r>
            <w:r w:rsidRPr="000D6776">
              <w:rPr>
                <w:rFonts w:ascii="Sylfaen" w:hAnsi="Sylfaen" w:cs="Times New Roman"/>
                <w:sz w:val="24"/>
                <w:szCs w:val="24"/>
              </w:rPr>
              <w:t xml:space="preserve"> </w:t>
            </w:r>
            <w:r w:rsidRPr="000D6776">
              <w:rPr>
                <w:rFonts w:ascii="Sylfaen" w:hAnsi="Sylfaen" w:cs="Sylfaen"/>
                <w:sz w:val="24"/>
                <w:szCs w:val="24"/>
              </w:rPr>
              <w:t>ოპერატორის</w:t>
            </w:r>
            <w:r w:rsidRPr="000D6776">
              <w:rPr>
                <w:rFonts w:ascii="Sylfaen" w:hAnsi="Sylfaen" w:cs="Times New Roman"/>
                <w:sz w:val="24"/>
                <w:szCs w:val="24"/>
              </w:rPr>
              <w:t xml:space="preserve"> </w:t>
            </w:r>
            <w:r w:rsidRPr="000D6776">
              <w:rPr>
                <w:rFonts w:ascii="Sylfaen" w:hAnsi="Sylfaen" w:cs="Sylfaen"/>
                <w:sz w:val="24"/>
                <w:szCs w:val="24"/>
              </w:rPr>
              <w:t>გარეშე</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27</w:t>
            </w:r>
          </w:p>
        </w:tc>
        <w:tc>
          <w:tcPr>
            <w:tcW w:w="5846" w:type="dxa"/>
          </w:tcPr>
          <w:p w:rsidR="003238B1" w:rsidRPr="000D6776" w:rsidRDefault="003238B1" w:rsidP="002900D5">
            <w:pPr>
              <w:rPr>
                <w:rFonts w:ascii="Sylfaen" w:hAnsi="Sylfaen" w:cs="Times New Roman"/>
                <w:sz w:val="24"/>
                <w:szCs w:val="24"/>
                <w:lang w:val="ka-GE"/>
              </w:rPr>
            </w:pPr>
            <w:r w:rsidRPr="000D6776">
              <w:rPr>
                <w:rFonts w:ascii="Sylfaen" w:hAnsi="Sylfaen" w:cs="Sylfaen"/>
                <w:sz w:val="24"/>
                <w:szCs w:val="24"/>
              </w:rPr>
              <w:t>მოწყობილობის</w:t>
            </w:r>
            <w:r w:rsidRPr="000D6776">
              <w:rPr>
                <w:rFonts w:ascii="Sylfaen" w:hAnsi="Sylfaen" w:cs="Times New Roman"/>
                <w:sz w:val="24"/>
                <w:szCs w:val="24"/>
              </w:rPr>
              <w:t xml:space="preserve"> </w:t>
            </w:r>
            <w:r w:rsidRPr="000D6776">
              <w:rPr>
                <w:rFonts w:ascii="Sylfaen" w:hAnsi="Sylfaen" w:cs="Sylfaen"/>
                <w:sz w:val="24"/>
                <w:szCs w:val="24"/>
                <w:lang w:val="ka-GE"/>
              </w:rPr>
              <w:t>მართვა</w:t>
            </w:r>
            <w:r w:rsidRPr="000D6776">
              <w:rPr>
                <w:rFonts w:ascii="Sylfaen" w:hAnsi="Sylfaen" w:cs="Times New Roman"/>
                <w:sz w:val="24"/>
                <w:szCs w:val="24"/>
              </w:rPr>
              <w:t xml:space="preserve"> </w:t>
            </w:r>
            <w:r w:rsidRPr="000D6776">
              <w:rPr>
                <w:rFonts w:ascii="Sylfaen" w:hAnsi="Sylfaen" w:cs="Sylfaen"/>
                <w:sz w:val="24"/>
                <w:szCs w:val="24"/>
              </w:rPr>
              <w:t>მოწყობილობის</w:t>
            </w:r>
            <w:r w:rsidRPr="000D6776">
              <w:rPr>
                <w:rFonts w:ascii="Sylfaen" w:hAnsi="Sylfaen" w:cs="Times New Roman"/>
                <w:sz w:val="24"/>
                <w:szCs w:val="24"/>
              </w:rPr>
              <w:t xml:space="preserve"> </w:t>
            </w:r>
            <w:r w:rsidRPr="000D6776">
              <w:rPr>
                <w:rFonts w:ascii="Sylfaen" w:hAnsi="Sylfaen" w:cs="Sylfaen"/>
                <w:sz w:val="24"/>
                <w:szCs w:val="24"/>
              </w:rPr>
              <w:t>სენსორული</w:t>
            </w:r>
            <w:r w:rsidRPr="000D6776">
              <w:rPr>
                <w:rFonts w:ascii="Sylfaen" w:hAnsi="Sylfaen" w:cs="Times New Roman"/>
                <w:sz w:val="24"/>
                <w:szCs w:val="24"/>
              </w:rPr>
              <w:t xml:space="preserve"> </w:t>
            </w:r>
            <w:r w:rsidRPr="000D6776">
              <w:rPr>
                <w:rFonts w:ascii="Sylfaen" w:hAnsi="Sylfaen" w:cs="Sylfaen"/>
                <w:sz w:val="24"/>
                <w:szCs w:val="24"/>
              </w:rPr>
              <w:t>პანელის</w:t>
            </w:r>
            <w:r w:rsidRPr="000D6776">
              <w:rPr>
                <w:rFonts w:ascii="Sylfaen" w:hAnsi="Sylfaen" w:cs="Times New Roman"/>
                <w:sz w:val="24"/>
                <w:szCs w:val="24"/>
              </w:rPr>
              <w:t xml:space="preserve"> </w:t>
            </w:r>
            <w:r w:rsidRPr="000D6776">
              <w:rPr>
                <w:rFonts w:ascii="Sylfaen" w:hAnsi="Sylfaen" w:cs="Sylfaen"/>
                <w:sz w:val="24"/>
                <w:szCs w:val="24"/>
                <w:lang w:val="ka-GE"/>
              </w:rPr>
              <w:t>დახმარებით</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არის </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28</w:t>
            </w:r>
          </w:p>
        </w:tc>
        <w:tc>
          <w:tcPr>
            <w:tcW w:w="5846" w:type="dxa"/>
          </w:tcPr>
          <w:p w:rsidR="003238B1" w:rsidRPr="000D6776" w:rsidRDefault="003238B1" w:rsidP="002900D5">
            <w:pPr>
              <w:rPr>
                <w:rFonts w:ascii="Sylfaen" w:hAnsi="Sylfaen" w:cs="Times New Roman"/>
                <w:sz w:val="24"/>
                <w:szCs w:val="24"/>
                <w:lang w:val="ka-GE"/>
              </w:rPr>
            </w:pPr>
            <w:r w:rsidRPr="000D6776">
              <w:rPr>
                <w:rFonts w:ascii="Sylfaen" w:hAnsi="Sylfaen" w:cs="Sylfaen"/>
                <w:sz w:val="24"/>
                <w:szCs w:val="24"/>
              </w:rPr>
              <w:t>მონაცემ</w:t>
            </w:r>
            <w:r w:rsidRPr="000D6776">
              <w:rPr>
                <w:rFonts w:ascii="Sylfaen" w:hAnsi="Sylfaen" w:cs="Sylfaen"/>
                <w:sz w:val="24"/>
                <w:szCs w:val="24"/>
                <w:lang w:val="ka-GE"/>
              </w:rPr>
              <w:t>თა ანალიზი</w:t>
            </w:r>
            <w:r w:rsidRPr="000D6776">
              <w:rPr>
                <w:rFonts w:ascii="Sylfaen" w:hAnsi="Sylfaen" w:cs="Times New Roman"/>
                <w:sz w:val="24"/>
                <w:szCs w:val="24"/>
              </w:rPr>
              <w:t xml:space="preserve"> </w:t>
            </w:r>
            <w:r w:rsidRPr="000D6776">
              <w:rPr>
                <w:rFonts w:ascii="Sylfaen" w:hAnsi="Sylfaen" w:cs="Sylfaen"/>
                <w:sz w:val="24"/>
                <w:szCs w:val="24"/>
              </w:rPr>
              <w:t xml:space="preserve">ღრუბლოვანი </w:t>
            </w:r>
            <w:r w:rsidRPr="000D6776">
              <w:rPr>
                <w:rFonts w:ascii="Sylfaen" w:hAnsi="Sylfaen" w:cs="Sylfaen"/>
                <w:sz w:val="24"/>
                <w:szCs w:val="24"/>
                <w:lang w:val="ka-GE"/>
              </w:rPr>
              <w:t>(</w:t>
            </w:r>
            <w:r w:rsidRPr="000D6776">
              <w:rPr>
                <w:rFonts w:ascii="Sylfaen" w:hAnsi="Sylfaen" w:cs="Sylfaen"/>
                <w:sz w:val="24"/>
                <w:szCs w:val="24"/>
              </w:rPr>
              <w:t xml:space="preserve">Cloud) </w:t>
            </w:r>
            <w:r w:rsidRPr="000D6776">
              <w:rPr>
                <w:rFonts w:ascii="Sylfaen" w:hAnsi="Sylfaen" w:cs="Times New Roman"/>
                <w:sz w:val="24"/>
                <w:szCs w:val="24"/>
              </w:rPr>
              <w:t xml:space="preserve"> </w:t>
            </w:r>
            <w:r w:rsidRPr="000D6776">
              <w:rPr>
                <w:rFonts w:ascii="Sylfaen" w:hAnsi="Sylfaen" w:cs="Sylfaen"/>
                <w:sz w:val="24"/>
                <w:szCs w:val="24"/>
              </w:rPr>
              <w:t>ტექნოლოგიის დახმარები</w:t>
            </w:r>
            <w:r w:rsidRPr="000D6776">
              <w:rPr>
                <w:rFonts w:ascii="Sylfaen" w:hAnsi="Sylfaen" w:cs="Sylfaen"/>
                <w:sz w:val="24"/>
                <w:szCs w:val="24"/>
                <w:lang w:val="ka-GE"/>
              </w:rPr>
              <w:t>თ</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არის </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29</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lang w:val="ka-GE"/>
              </w:rPr>
              <w:t xml:space="preserve">მოწყობილობის მართვა </w:t>
            </w:r>
            <w:r w:rsidRPr="000D6776">
              <w:rPr>
                <w:rFonts w:ascii="Sylfaen" w:hAnsi="Sylfaen" w:cs="Sylfaen"/>
                <w:sz w:val="24"/>
                <w:szCs w:val="24"/>
              </w:rPr>
              <w:t>ღრუბლოვანი</w:t>
            </w:r>
            <w:r w:rsidRPr="000D6776">
              <w:rPr>
                <w:rFonts w:ascii="Sylfaen" w:hAnsi="Sylfaen" w:cs="Times New Roman"/>
                <w:sz w:val="24"/>
                <w:szCs w:val="24"/>
              </w:rPr>
              <w:t xml:space="preserve"> </w:t>
            </w:r>
            <w:r w:rsidRPr="000D6776">
              <w:rPr>
                <w:rFonts w:ascii="Sylfaen" w:hAnsi="Sylfaen" w:cs="Sylfaen"/>
                <w:sz w:val="24"/>
                <w:szCs w:val="24"/>
              </w:rPr>
              <w:t>ტექნოლოგიის</w:t>
            </w:r>
            <w:r w:rsidRPr="000D6776">
              <w:rPr>
                <w:rFonts w:ascii="Sylfaen" w:hAnsi="Sylfaen" w:cs="Times New Roman"/>
                <w:sz w:val="24"/>
                <w:szCs w:val="24"/>
              </w:rPr>
              <w:t xml:space="preserve"> </w:t>
            </w:r>
            <w:r w:rsidRPr="000D6776">
              <w:rPr>
                <w:rFonts w:ascii="Sylfaen" w:hAnsi="Sylfaen" w:cs="Sylfaen"/>
                <w:sz w:val="24"/>
                <w:szCs w:val="24"/>
              </w:rPr>
              <w:t>საშუალებით</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არის </w:t>
            </w:r>
          </w:p>
        </w:tc>
      </w:tr>
      <w:tr w:rsidR="003238B1" w:rsidRPr="001F2BEC"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30</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კომპიუტერის მოთხოვნები</w:t>
            </w:r>
            <w:r w:rsidRPr="000D6776">
              <w:rPr>
                <w:rFonts w:ascii="Sylfaen" w:hAnsi="Sylfaen" w:cs="Times New Roman"/>
                <w:sz w:val="24"/>
                <w:szCs w:val="24"/>
              </w:rPr>
              <w:t>:</w:t>
            </w:r>
          </w:p>
          <w:p w:rsidR="003238B1" w:rsidRPr="000D6776" w:rsidRDefault="003238B1" w:rsidP="002900D5">
            <w:pPr>
              <w:rPr>
                <w:rFonts w:ascii="Sylfaen" w:hAnsi="Sylfaen" w:cs="Times New Roman"/>
                <w:sz w:val="24"/>
                <w:szCs w:val="24"/>
              </w:rPr>
            </w:pPr>
            <w:r w:rsidRPr="000D6776">
              <w:rPr>
                <w:rFonts w:ascii="Sylfaen" w:hAnsi="Sylfaen" w:cs="Times New Roman"/>
                <w:sz w:val="24"/>
                <w:szCs w:val="24"/>
              </w:rPr>
              <w:t>16 GB (2 x 8 GB), 1,333 MHz DDR3, Non-ECC;</w:t>
            </w:r>
          </w:p>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პროცესორი</w:t>
            </w:r>
            <w:r w:rsidRPr="000D6776">
              <w:rPr>
                <w:rFonts w:ascii="Sylfaen" w:hAnsi="Sylfaen" w:cs="Times New Roman"/>
                <w:sz w:val="24"/>
                <w:szCs w:val="24"/>
              </w:rPr>
              <w:t xml:space="preserve"> – Core™ i7, 3.1 GHz;</w:t>
            </w:r>
          </w:p>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მეხსიერება</w:t>
            </w:r>
            <w:r w:rsidRPr="000D6776">
              <w:rPr>
                <w:rFonts w:ascii="Sylfaen" w:hAnsi="Sylfaen" w:cs="Times New Roman"/>
                <w:sz w:val="24"/>
                <w:szCs w:val="24"/>
              </w:rPr>
              <w:t xml:space="preserve">: 2 x 500 GB SATA 3.0 GB/s </w:t>
            </w:r>
            <w:r w:rsidRPr="000D6776">
              <w:rPr>
                <w:rFonts w:ascii="Sylfaen" w:hAnsi="Sylfaen" w:cs="Times New Roman"/>
                <w:sz w:val="24"/>
                <w:szCs w:val="24"/>
                <w:lang w:val="ka-GE"/>
              </w:rPr>
              <w:t>და</w:t>
            </w:r>
            <w:r w:rsidRPr="000D6776">
              <w:rPr>
                <w:rFonts w:ascii="Sylfaen" w:hAnsi="Sylfaen" w:cs="Times New Roman"/>
                <w:sz w:val="24"/>
                <w:szCs w:val="24"/>
              </w:rPr>
              <w:t xml:space="preserve"> 8 MB;</w:t>
            </w:r>
          </w:p>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ოპერაციული სისტემა</w:t>
            </w:r>
            <w:r w:rsidRPr="000D6776">
              <w:rPr>
                <w:rFonts w:ascii="Sylfaen" w:hAnsi="Sylfaen" w:cs="Times New Roman"/>
                <w:sz w:val="24"/>
                <w:szCs w:val="24"/>
              </w:rPr>
              <w:t>- Microsoft™ Windows™ 7 system</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31</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გაბარიტები </w:t>
            </w:r>
            <w:r w:rsidRPr="000D6776">
              <w:rPr>
                <w:rFonts w:ascii="Sylfaen" w:hAnsi="Sylfaen" w:cs="Times New Roman"/>
                <w:sz w:val="24"/>
                <w:szCs w:val="24"/>
              </w:rPr>
              <w:t>(</w:t>
            </w:r>
            <w:r w:rsidRPr="000D6776">
              <w:rPr>
                <w:rFonts w:ascii="Sylfaen" w:hAnsi="Sylfaen" w:cs="Times New Roman"/>
                <w:sz w:val="24"/>
                <w:szCs w:val="24"/>
                <w:lang w:val="ka-GE"/>
              </w:rPr>
              <w:t>სიგანე</w:t>
            </w:r>
            <w:r w:rsidRPr="000D6776">
              <w:rPr>
                <w:rFonts w:ascii="Sylfaen" w:hAnsi="Sylfaen" w:cs="Times New Roman"/>
                <w:sz w:val="24"/>
                <w:szCs w:val="24"/>
              </w:rPr>
              <w:t xml:space="preserve"> x </w:t>
            </w:r>
            <w:r w:rsidRPr="000D6776">
              <w:rPr>
                <w:rFonts w:ascii="Sylfaen" w:hAnsi="Sylfaen" w:cs="Times New Roman"/>
                <w:sz w:val="24"/>
                <w:szCs w:val="24"/>
                <w:lang w:val="ka-GE"/>
              </w:rPr>
              <w:t>სიღრმე</w:t>
            </w:r>
            <w:r w:rsidRPr="000D6776">
              <w:rPr>
                <w:rFonts w:ascii="Sylfaen" w:hAnsi="Sylfaen" w:cs="Times New Roman"/>
                <w:sz w:val="24"/>
                <w:szCs w:val="24"/>
              </w:rPr>
              <w:t xml:space="preserve"> x </w:t>
            </w:r>
            <w:r w:rsidRPr="000D6776">
              <w:rPr>
                <w:rFonts w:ascii="Sylfaen" w:hAnsi="Sylfaen" w:cs="Times New Roman"/>
                <w:sz w:val="24"/>
                <w:szCs w:val="24"/>
                <w:lang w:val="ka-GE"/>
              </w:rPr>
              <w:t>სიმაღლე</w:t>
            </w:r>
            <w:r w:rsidRPr="000D6776">
              <w:rPr>
                <w:rFonts w:ascii="Sylfaen" w:hAnsi="Sylfaen" w:cs="Times New Roman"/>
                <w:sz w:val="24"/>
                <w:szCs w:val="24"/>
              </w:rPr>
              <w:t xml:space="preserve">), </w:t>
            </w:r>
            <w:r w:rsidRPr="000D6776">
              <w:rPr>
                <w:rFonts w:ascii="Sylfaen" w:hAnsi="Sylfaen" w:cs="Times New Roman"/>
                <w:sz w:val="24"/>
                <w:szCs w:val="24"/>
                <w:lang w:val="ka-GE"/>
              </w:rPr>
              <w:t>არაუმეტეს</w:t>
            </w:r>
            <w:r w:rsidRPr="000D6776">
              <w:rPr>
                <w:rFonts w:ascii="Sylfaen" w:hAnsi="Sylfaen" w:cs="Times New Roman"/>
                <w:sz w:val="24"/>
                <w:szCs w:val="24"/>
              </w:rPr>
              <w:t xml:space="preserve"> 49.5 x 64.8 x 44.2 </w:t>
            </w:r>
            <w:r w:rsidRPr="000D6776">
              <w:rPr>
                <w:rFonts w:ascii="Sylfaen" w:hAnsi="Sylfaen" w:cs="Times New Roman"/>
                <w:sz w:val="24"/>
                <w:szCs w:val="24"/>
                <w:lang w:val="ka-GE"/>
              </w:rPr>
              <w:t>სმ</w:t>
            </w:r>
            <w:r w:rsidRPr="000D6776">
              <w:rPr>
                <w:rFonts w:ascii="Sylfaen" w:hAnsi="Sylfaen" w:cs="Times New Roman"/>
                <w:sz w:val="24"/>
                <w:szCs w:val="24"/>
              </w:rPr>
              <w:t xml:space="preserve"> </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შესაბამისობა</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32</w:t>
            </w:r>
          </w:p>
        </w:tc>
        <w:tc>
          <w:tcPr>
            <w:tcW w:w="5846" w:type="dxa"/>
          </w:tcPr>
          <w:p w:rsidR="003238B1" w:rsidRPr="000D6776" w:rsidRDefault="003238B1" w:rsidP="002900D5">
            <w:pPr>
              <w:rPr>
                <w:rFonts w:ascii="Sylfaen" w:hAnsi="Sylfaen" w:cs="Times New Roman"/>
                <w:sz w:val="24"/>
                <w:szCs w:val="24"/>
                <w:lang w:val="ka-GE"/>
              </w:rPr>
            </w:pPr>
            <w:r w:rsidRPr="000D6776">
              <w:rPr>
                <w:rFonts w:ascii="Sylfaen" w:hAnsi="Sylfaen" w:cs="Times New Roman"/>
                <w:sz w:val="24"/>
                <w:szCs w:val="24"/>
                <w:lang w:val="ka-GE"/>
              </w:rPr>
              <w:t>წონა</w:t>
            </w:r>
          </w:p>
        </w:tc>
        <w:tc>
          <w:tcPr>
            <w:tcW w:w="3191" w:type="dxa"/>
          </w:tcPr>
          <w:p w:rsidR="003238B1" w:rsidRPr="000D6776" w:rsidRDefault="003238B1" w:rsidP="002900D5">
            <w:pPr>
              <w:pStyle w:val="NoSpacing"/>
              <w:rPr>
                <w:rFonts w:ascii="Sylfaen" w:hAnsi="Sylfaen"/>
              </w:rPr>
            </w:pPr>
            <w:r w:rsidRPr="000D6776">
              <w:rPr>
                <w:rFonts w:ascii="Sylfaen" w:hAnsi="Sylfaen"/>
              </w:rPr>
              <w:t>45,4 კგ</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33</w:t>
            </w:r>
          </w:p>
        </w:tc>
        <w:tc>
          <w:tcPr>
            <w:tcW w:w="5846" w:type="dxa"/>
          </w:tcPr>
          <w:p w:rsidR="003238B1" w:rsidRPr="000D6776" w:rsidRDefault="003238B1" w:rsidP="002900D5">
            <w:pPr>
              <w:rPr>
                <w:rFonts w:ascii="Sylfaen" w:hAnsi="Sylfaen" w:cs="Times New Roman"/>
                <w:sz w:val="24"/>
                <w:szCs w:val="24"/>
              </w:rPr>
            </w:pPr>
            <w:r w:rsidRPr="000D6776">
              <w:rPr>
                <w:rFonts w:ascii="Sylfaen" w:hAnsi="Sylfaen" w:cs="Sylfaen"/>
                <w:sz w:val="24"/>
                <w:szCs w:val="24"/>
              </w:rPr>
              <w:t>გარანტია</w:t>
            </w:r>
            <w:r w:rsidRPr="000D6776">
              <w:rPr>
                <w:rFonts w:ascii="Sylfaen" w:hAnsi="Sylfaen" w:cs="Times New Roman"/>
                <w:sz w:val="24"/>
                <w:szCs w:val="24"/>
              </w:rPr>
              <w:t xml:space="preserve">, </w:t>
            </w:r>
            <w:r w:rsidRPr="000D6776">
              <w:rPr>
                <w:rFonts w:ascii="Sylfaen" w:hAnsi="Sylfaen" w:cs="Sylfaen"/>
                <w:sz w:val="24"/>
                <w:szCs w:val="24"/>
              </w:rPr>
              <w:t>არანაკლებ</w:t>
            </w:r>
            <w:r w:rsidRPr="000D6776">
              <w:rPr>
                <w:rFonts w:ascii="Sylfaen" w:hAnsi="Sylfaen" w:cs="Times New Roman"/>
                <w:sz w:val="24"/>
                <w:szCs w:val="24"/>
              </w:rPr>
              <w:t xml:space="preserve"> 24 </w:t>
            </w:r>
            <w:r w:rsidRPr="000D6776">
              <w:rPr>
                <w:rFonts w:ascii="Sylfaen" w:hAnsi="Sylfaen" w:cs="Sylfaen"/>
                <w:sz w:val="24"/>
                <w:szCs w:val="24"/>
              </w:rPr>
              <w:t>თვისა</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არის </w:t>
            </w:r>
          </w:p>
        </w:tc>
      </w:tr>
      <w:tr w:rsidR="003238B1" w:rsidRPr="00977D13" w:rsidTr="002900D5">
        <w:tc>
          <w:tcPr>
            <w:tcW w:w="534" w:type="dxa"/>
          </w:tcPr>
          <w:p w:rsidR="003238B1" w:rsidRDefault="003238B1" w:rsidP="002900D5">
            <w:pPr>
              <w:rPr>
                <w:rFonts w:ascii="Times New Roman" w:hAnsi="Times New Roman" w:cs="Times New Roman"/>
                <w:sz w:val="24"/>
                <w:szCs w:val="24"/>
              </w:rPr>
            </w:pPr>
            <w:r>
              <w:rPr>
                <w:rFonts w:ascii="Times New Roman" w:hAnsi="Times New Roman" w:cs="Times New Roman"/>
                <w:sz w:val="24"/>
                <w:szCs w:val="24"/>
              </w:rPr>
              <w:t>34</w:t>
            </w:r>
          </w:p>
        </w:tc>
        <w:tc>
          <w:tcPr>
            <w:tcW w:w="5846" w:type="dxa"/>
          </w:tcPr>
          <w:p w:rsidR="003238B1" w:rsidRPr="000D6776" w:rsidRDefault="003238B1" w:rsidP="002900D5">
            <w:pPr>
              <w:rPr>
                <w:rFonts w:ascii="Sylfaen" w:hAnsi="Sylfaen" w:cs="Times New Roman"/>
                <w:sz w:val="24"/>
                <w:szCs w:val="24"/>
                <w:lang w:val="ka-GE"/>
              </w:rPr>
            </w:pPr>
            <w:r w:rsidRPr="000D6776">
              <w:rPr>
                <w:rFonts w:ascii="Sylfaen" w:hAnsi="Sylfaen" w:cs="Times New Roman"/>
                <w:sz w:val="24"/>
                <w:szCs w:val="24"/>
              </w:rPr>
              <w:t xml:space="preserve"> 1 </w:t>
            </w:r>
            <w:r w:rsidRPr="000D6776">
              <w:rPr>
                <w:rFonts w:ascii="Sylfaen" w:hAnsi="Sylfaen" w:cs="Sylfaen"/>
                <w:sz w:val="24"/>
                <w:szCs w:val="24"/>
              </w:rPr>
              <w:t>დღიანი</w:t>
            </w:r>
            <w:r w:rsidRPr="000D6776">
              <w:rPr>
                <w:rFonts w:ascii="Sylfaen" w:hAnsi="Sylfaen" w:cs="Times New Roman"/>
                <w:sz w:val="24"/>
                <w:szCs w:val="24"/>
              </w:rPr>
              <w:t xml:space="preserve"> </w:t>
            </w:r>
            <w:r w:rsidRPr="000D6776">
              <w:rPr>
                <w:rFonts w:ascii="Sylfaen" w:hAnsi="Sylfaen" w:cs="Sylfaen"/>
                <w:sz w:val="24"/>
                <w:szCs w:val="24"/>
              </w:rPr>
              <w:t>ტრენინგი</w:t>
            </w:r>
            <w:r w:rsidRPr="000D6776">
              <w:rPr>
                <w:rFonts w:ascii="Sylfaen" w:hAnsi="Sylfaen" w:cs="Times New Roman"/>
                <w:sz w:val="24"/>
                <w:szCs w:val="24"/>
              </w:rPr>
              <w:t xml:space="preserve"> </w:t>
            </w:r>
            <w:r w:rsidRPr="000D6776">
              <w:rPr>
                <w:rFonts w:ascii="Sylfaen" w:hAnsi="Sylfaen" w:cs="Sylfaen"/>
                <w:sz w:val="24"/>
                <w:szCs w:val="24"/>
              </w:rPr>
              <w:t>ინსტალაცია</w:t>
            </w:r>
            <w:r w:rsidRPr="000D6776">
              <w:rPr>
                <w:rFonts w:ascii="Sylfaen" w:hAnsi="Sylfaen" w:cs="Times New Roman"/>
                <w:sz w:val="24"/>
                <w:szCs w:val="24"/>
              </w:rPr>
              <w:t xml:space="preserve"> </w:t>
            </w:r>
            <w:r w:rsidRPr="000D6776">
              <w:rPr>
                <w:rFonts w:ascii="Sylfaen" w:hAnsi="Sylfaen" w:cs="Sylfaen"/>
                <w:sz w:val="24"/>
                <w:szCs w:val="24"/>
                <w:lang w:val="ka-GE"/>
              </w:rPr>
              <w:t xml:space="preserve">კლიენტთან მოწყობილობის მომსახურების </w:t>
            </w:r>
            <w:r w:rsidRPr="000D6776">
              <w:rPr>
                <w:rFonts w:ascii="Sylfaen" w:hAnsi="Sylfaen" w:cs="Times New Roman"/>
                <w:sz w:val="24"/>
                <w:szCs w:val="24"/>
              </w:rPr>
              <w:t xml:space="preserve"> </w:t>
            </w:r>
            <w:r w:rsidRPr="000D6776">
              <w:rPr>
                <w:rFonts w:ascii="Sylfaen" w:hAnsi="Sylfaen" w:cs="Sylfaen"/>
                <w:sz w:val="24"/>
                <w:szCs w:val="24"/>
                <w:lang w:val="ka-GE"/>
              </w:rPr>
              <w:t>სწავლებით</w:t>
            </w:r>
          </w:p>
        </w:tc>
        <w:tc>
          <w:tcPr>
            <w:tcW w:w="3191" w:type="dxa"/>
          </w:tcPr>
          <w:p w:rsidR="003238B1" w:rsidRPr="000D6776" w:rsidRDefault="003238B1" w:rsidP="002900D5">
            <w:pPr>
              <w:rPr>
                <w:rFonts w:ascii="Sylfaen" w:hAnsi="Sylfaen" w:cs="Times New Roman"/>
                <w:sz w:val="24"/>
                <w:szCs w:val="24"/>
              </w:rPr>
            </w:pPr>
            <w:r w:rsidRPr="000D6776">
              <w:rPr>
                <w:rFonts w:ascii="Sylfaen" w:hAnsi="Sylfaen" w:cs="Times New Roman"/>
                <w:sz w:val="24"/>
                <w:szCs w:val="24"/>
                <w:lang w:val="ka-GE"/>
              </w:rPr>
              <w:t xml:space="preserve">არის </w:t>
            </w:r>
          </w:p>
        </w:tc>
      </w:tr>
    </w:tbl>
    <w:p w:rsidR="003238B1" w:rsidRDefault="003238B1" w:rsidP="003238B1">
      <w:pPr>
        <w:rPr>
          <w:rFonts w:ascii="Times New Roman" w:hAnsi="Times New Roman" w:cs="Times New Roman"/>
          <w:sz w:val="24"/>
          <w:szCs w:val="24"/>
        </w:rPr>
      </w:pPr>
    </w:p>
    <w:p w:rsidR="003238B1" w:rsidRDefault="003238B1" w:rsidP="003238B1">
      <w:pPr>
        <w:rPr>
          <w:rFonts w:ascii="Times New Roman" w:hAnsi="Times New Roman" w:cs="Times New Roman"/>
          <w:sz w:val="24"/>
          <w:szCs w:val="24"/>
        </w:rPr>
      </w:pPr>
    </w:p>
    <w:p w:rsidR="003238B1" w:rsidRPr="009A4DAA" w:rsidRDefault="009A4DAA" w:rsidP="009A4DAA">
      <w:pPr>
        <w:jc w:val="both"/>
        <w:rPr>
          <w:rFonts w:ascii="Sylfaen" w:hAnsi="Sylfaen" w:cs="Times New Roman"/>
          <w:b/>
          <w:color w:val="C00000"/>
          <w:sz w:val="24"/>
          <w:szCs w:val="24"/>
          <w:lang w:val="ka-GE"/>
        </w:rPr>
      </w:pPr>
      <w:r w:rsidRPr="009A4DAA">
        <w:rPr>
          <w:rFonts w:ascii="Sylfaen" w:hAnsi="Sylfaen" w:cs="Times New Roman"/>
          <w:b/>
          <w:color w:val="C00000"/>
          <w:sz w:val="24"/>
          <w:szCs w:val="24"/>
          <w:lang w:val="ka-GE"/>
        </w:rPr>
        <w:t xml:space="preserve">კაპილარული ელექტროფორეზის მობიოლოგიური ბიბლიოთეკები </w:t>
      </w:r>
    </w:p>
    <w:tbl>
      <w:tblPr>
        <w:tblStyle w:val="TableGrid"/>
        <w:tblW w:w="0" w:type="auto"/>
        <w:tblLook w:val="04A0" w:firstRow="1" w:lastRow="0" w:firstColumn="1" w:lastColumn="0" w:noHBand="0" w:noVBand="1"/>
      </w:tblPr>
      <w:tblGrid>
        <w:gridCol w:w="1939"/>
        <w:gridCol w:w="895"/>
        <w:gridCol w:w="4104"/>
        <w:gridCol w:w="2412"/>
      </w:tblGrid>
      <w:tr w:rsidR="003238B1" w:rsidRPr="001F2338" w:rsidTr="009A4DAA">
        <w:trPr>
          <w:trHeight w:val="2700"/>
        </w:trPr>
        <w:tc>
          <w:tcPr>
            <w:tcW w:w="1719" w:type="dxa"/>
            <w:hideMark/>
          </w:tcPr>
          <w:p w:rsidR="003238B1" w:rsidRPr="001F2338" w:rsidRDefault="003238B1" w:rsidP="002900D5">
            <w:pPr>
              <w:rPr>
                <w:lang w:val="ka-GE"/>
              </w:rPr>
            </w:pPr>
            <w:r w:rsidRPr="001F2338">
              <w:rPr>
                <w:lang w:val="ka-GE"/>
              </w:rPr>
              <w:t>მიკრობიოლოგიური ბიბლიოთეკა</w:t>
            </w:r>
            <w:r w:rsidRPr="001F2338">
              <w:rPr>
                <w:lang w:val="ka-GE"/>
              </w:rPr>
              <w:br/>
              <w:t xml:space="preserve">MSID 16S 500 MICROB LIB V2019 </w:t>
            </w:r>
          </w:p>
        </w:tc>
        <w:tc>
          <w:tcPr>
            <w:tcW w:w="808" w:type="dxa"/>
            <w:hideMark/>
          </w:tcPr>
          <w:p w:rsidR="003238B1" w:rsidRPr="001F2338" w:rsidRDefault="003238B1" w:rsidP="002900D5">
            <w:pPr>
              <w:rPr>
                <w:lang w:val="ka-GE"/>
              </w:rPr>
            </w:pPr>
          </w:p>
        </w:tc>
        <w:tc>
          <w:tcPr>
            <w:tcW w:w="4691" w:type="dxa"/>
            <w:hideMark/>
          </w:tcPr>
          <w:p w:rsidR="003238B1" w:rsidRPr="001F2338" w:rsidRDefault="003238B1" w:rsidP="002900D5">
            <w:pPr>
              <w:rPr>
                <w:lang w:val="ka-GE"/>
              </w:rPr>
            </w:pPr>
            <w:r w:rsidRPr="001F2338">
              <w:rPr>
                <w:lang w:val="ka-GE"/>
              </w:rPr>
              <w:t>The MicroSEQ ID 16S rDNA 500 მიკრობიოლოგიური ბიბლიოთეკა v2019 გამოიყენება MicroSEQ ID Microbial Identification Software v3.0 and v3.1- თან. </w:t>
            </w:r>
          </w:p>
        </w:tc>
        <w:tc>
          <w:tcPr>
            <w:tcW w:w="2132" w:type="dxa"/>
            <w:hideMark/>
          </w:tcPr>
          <w:p w:rsidR="003238B1" w:rsidRPr="001F2338" w:rsidRDefault="003238B1" w:rsidP="002900D5">
            <w:pPr>
              <w:rPr>
                <w:lang w:val="ka-GE"/>
              </w:rPr>
            </w:pPr>
            <w:r w:rsidRPr="001F2338">
              <w:rPr>
                <w:lang w:val="ka-GE"/>
              </w:rPr>
              <w:t>• პროდუქტის ხაზი : MicroSEQ™ ID ;</w:t>
            </w:r>
            <w:r w:rsidRPr="001F2338">
              <w:rPr>
                <w:lang w:val="ka-GE"/>
              </w:rPr>
              <w:br/>
              <w:t>• ბიბლიოთეკა მოიცავს 2100-ზე მეტ ბაქტერიული 16S რიბოსომული რნმ-ის თანმიმდევრობებს;</w:t>
            </w:r>
            <w:r w:rsidRPr="001F2338">
              <w:rPr>
                <w:lang w:val="ka-GE"/>
              </w:rPr>
              <w:br/>
              <w:t>• ბიბლიოთეკა მოიცავს ბაქტერიული 16S რიბოსომული რნმ-ის საწყის 500 აზოტოვან ფუძეთა თანმიმდევრობას, რაც საკმარისია უცნობი ბაქტერიის იდენტიფიცირებისათ</w:t>
            </w:r>
            <w:r w:rsidRPr="001F2338">
              <w:rPr>
                <w:lang w:val="ka-GE"/>
              </w:rPr>
              <w:lastRenderedPageBreak/>
              <w:t>ვის;</w:t>
            </w:r>
            <w:r w:rsidRPr="001F2338">
              <w:rPr>
                <w:lang w:val="ka-GE"/>
              </w:rPr>
              <w:br/>
              <w:t xml:space="preserve"> • MicroSEQ ბიბლიოთეკები შეიცავს მხოლოდ დამოწმებულ, ხარისხის კონტროლირებად სექვენსებს, რომლებიც მიღებულია მიკროორგანიზმთა ცნობილი კულტურებიდან.</w:t>
            </w:r>
          </w:p>
        </w:tc>
      </w:tr>
      <w:tr w:rsidR="003238B1" w:rsidRPr="002760F0" w:rsidTr="009A4DAA">
        <w:trPr>
          <w:trHeight w:val="6900"/>
        </w:trPr>
        <w:tc>
          <w:tcPr>
            <w:tcW w:w="1719" w:type="dxa"/>
            <w:hideMark/>
          </w:tcPr>
          <w:p w:rsidR="003238B1" w:rsidRPr="001F2338" w:rsidRDefault="003238B1" w:rsidP="002900D5">
            <w:pPr>
              <w:rPr>
                <w:lang w:val="ka-GE"/>
              </w:rPr>
            </w:pPr>
            <w:r w:rsidRPr="001F2338">
              <w:rPr>
                <w:lang w:val="ka-GE"/>
              </w:rPr>
              <w:lastRenderedPageBreak/>
              <w:t>16S rDNA სრული გენის ბიბლიოთეკა v2.0, USB ფორმატი</w:t>
            </w:r>
            <w:r w:rsidRPr="001F2338">
              <w:rPr>
                <w:lang w:val="ka-GE"/>
              </w:rPr>
              <w:br/>
              <w:t>MSID FULL GENE LIB V2.0 USB</w:t>
            </w:r>
          </w:p>
        </w:tc>
        <w:tc>
          <w:tcPr>
            <w:tcW w:w="808" w:type="dxa"/>
            <w:hideMark/>
          </w:tcPr>
          <w:p w:rsidR="003238B1" w:rsidRPr="002760F0" w:rsidRDefault="003238B1" w:rsidP="002900D5">
            <w:r w:rsidRPr="002760F0">
              <w:t>A46365</w:t>
            </w:r>
          </w:p>
        </w:tc>
        <w:tc>
          <w:tcPr>
            <w:tcW w:w="4691" w:type="dxa"/>
            <w:hideMark/>
          </w:tcPr>
          <w:p w:rsidR="003238B1" w:rsidRPr="002760F0" w:rsidRDefault="003238B1" w:rsidP="002900D5">
            <w:r w:rsidRPr="002760F0">
              <w:t>The MicroSEQ ID 16S rDNA v2.0  სრული გენის ბიბლიოტეკა დადიზაინერებულია ინსტალაციისათვის the MicroSEQ ID analysis software-თან.</w:t>
            </w:r>
          </w:p>
        </w:tc>
        <w:tc>
          <w:tcPr>
            <w:tcW w:w="2132" w:type="dxa"/>
            <w:hideMark/>
          </w:tcPr>
          <w:p w:rsidR="003238B1" w:rsidRPr="002760F0" w:rsidRDefault="003238B1" w:rsidP="002900D5">
            <w:r w:rsidRPr="002760F0">
              <w:t>• პროდუქტის ხაზი : MicroSEQ™ ID ;</w:t>
            </w:r>
            <w:r w:rsidRPr="002760F0">
              <w:br/>
              <w:t>• ბიბლიოთეკა მოიცავს ბაქტერიული გენომის სრულყოფილ 16S სექვენსს;</w:t>
            </w:r>
            <w:r w:rsidRPr="002760F0">
              <w:br/>
              <w:t xml:space="preserve"> • ბაქტერიებისა და სოკოების იდენტიფიცირებისათვის აღნიშნული თანმიმდევრობები ედარება უცნობ ბაქტერიულ თანმიმდევრობებს MicroSEQ ID ანალიზის პროგრამული უზრუნველყოფის გამოყენებით;</w:t>
            </w:r>
            <w:r w:rsidRPr="002760F0">
              <w:br/>
              <w:t xml:space="preserve"> • 2300-ზე მეტი მიკრობული სექვენსის შემცველი ვალიდირებული ბიბლიოტეკა უზრუნველყოფს საჭირო პასუხის მირებას;</w:t>
            </w:r>
            <w:r w:rsidRPr="002760F0">
              <w:br/>
              <w:t xml:space="preserve"> • ადვილად გამოსაყენებელი ინტერფეისი და ოპტიმიზირებული ძიების ალგორითმები იძლევა სწრაფ შედეგებს;</w:t>
            </w:r>
            <w:r w:rsidRPr="002760F0">
              <w:br/>
              <w:t xml:space="preserve"> •  ფილოგენეტიკური </w:t>
            </w:r>
            <w:r w:rsidRPr="002760F0">
              <w:lastRenderedPageBreak/>
              <w:t>ხეები იძლევა ღრმა კვლევის საშუალებას;</w:t>
            </w:r>
            <w:r w:rsidRPr="002760F0">
              <w:br/>
              <w:t xml:space="preserve"> • MicroSEQ ბიბლიოთეკები შეიცავს მხოლოდ დამოწმებულ, ხარისხის კონტროლირებად სექვენსებს, რომლებიც მიღებულია მიკროორგანიზმთა ცნობილი კულტურებიდან;</w:t>
            </w:r>
            <w:r w:rsidRPr="002760F0">
              <w:br/>
              <w:t>• ბიბლიოტეკა მოიცავს გრამ-უარყოფით არაფერმენტულ მიკროორგანიზმებს, Bacillus, Coryneforms, Mycobacteria, და Staphylococcus, ასევე A კატეგორიიის ბიოსამკურნალო ბაქტერიულ აგენტებს.</w:t>
            </w:r>
          </w:p>
        </w:tc>
      </w:tr>
      <w:tr w:rsidR="003238B1" w:rsidRPr="002760F0" w:rsidTr="009A4DAA">
        <w:trPr>
          <w:trHeight w:val="2400"/>
        </w:trPr>
        <w:tc>
          <w:tcPr>
            <w:tcW w:w="1719" w:type="dxa"/>
            <w:hideMark/>
          </w:tcPr>
          <w:p w:rsidR="003238B1" w:rsidRPr="002760F0" w:rsidRDefault="003238B1" w:rsidP="002900D5">
            <w:r w:rsidRPr="002760F0">
              <w:lastRenderedPageBreak/>
              <w:t>სოკოვანი გენების ბიბლიოთეკა</w:t>
            </w:r>
            <w:r w:rsidRPr="002760F0">
              <w:br/>
              <w:t>MSID FUNGAL LIB V2018</w:t>
            </w:r>
          </w:p>
        </w:tc>
        <w:tc>
          <w:tcPr>
            <w:tcW w:w="808" w:type="dxa"/>
            <w:hideMark/>
          </w:tcPr>
          <w:p w:rsidR="003238B1" w:rsidRPr="002760F0" w:rsidRDefault="003238B1" w:rsidP="002900D5">
            <w:r w:rsidRPr="002760F0">
              <w:t>A47135</w:t>
            </w:r>
          </w:p>
        </w:tc>
        <w:tc>
          <w:tcPr>
            <w:tcW w:w="4691" w:type="dxa"/>
            <w:hideMark/>
          </w:tcPr>
          <w:p w:rsidR="003238B1" w:rsidRPr="002760F0" w:rsidRDefault="003238B1" w:rsidP="002900D5">
            <w:r w:rsidRPr="002760F0">
              <w:t>The MicroSEQ ID სოკოვანი გენების ბიბლიოთეკა v2018 გამოიყენება MicroSEQ ID Microbial Identification Software v3.0 and v3.1. - თან</w:t>
            </w:r>
          </w:p>
        </w:tc>
        <w:tc>
          <w:tcPr>
            <w:tcW w:w="2132" w:type="dxa"/>
            <w:hideMark/>
          </w:tcPr>
          <w:p w:rsidR="003238B1" w:rsidRPr="002760F0" w:rsidRDefault="003238B1" w:rsidP="002900D5">
            <w:r w:rsidRPr="002760F0">
              <w:t>• პროდუქტის ხაზი : MicroSEQ™ ID ;</w:t>
            </w:r>
            <w:r w:rsidRPr="002760F0">
              <w:br/>
              <w:t>• ბიბლიოთეკა მოიცავს 1300- ზე მეტ დადასტურებულ სექვენირებულ თანმიმდევრობებს საფუარისა და ობის სოკოების სახეობების დიდი ქვეჯგუფების (rDNA) D2 რეგიონებიდან, არნიშნული რეგიონები გამოიყენება უცნობი თანმიმდევრობების შესადარებლად და იდენტიფიცირებისათვის.</w:t>
            </w:r>
          </w:p>
        </w:tc>
      </w:tr>
      <w:tr w:rsidR="003238B1" w:rsidRPr="002760F0" w:rsidTr="009A4DAA">
        <w:trPr>
          <w:trHeight w:val="2700"/>
        </w:trPr>
        <w:tc>
          <w:tcPr>
            <w:tcW w:w="1719" w:type="dxa"/>
            <w:hideMark/>
          </w:tcPr>
          <w:p w:rsidR="003238B1" w:rsidRPr="002760F0" w:rsidRDefault="003238B1" w:rsidP="002900D5">
            <w:r w:rsidRPr="002760F0">
              <w:lastRenderedPageBreak/>
              <w:t>16S rDNA 500 დამატებითი ლაბორატორია, v2019</w:t>
            </w:r>
            <w:r w:rsidRPr="002760F0">
              <w:br/>
              <w:t xml:space="preserve">MICROSEQID SUPP LIB V2019  </w:t>
            </w:r>
          </w:p>
        </w:tc>
        <w:tc>
          <w:tcPr>
            <w:tcW w:w="808" w:type="dxa"/>
            <w:hideMark/>
          </w:tcPr>
          <w:p w:rsidR="003238B1" w:rsidRPr="002760F0" w:rsidRDefault="003238B1" w:rsidP="002900D5">
            <w:r w:rsidRPr="002760F0">
              <w:t xml:space="preserve">A47133 </w:t>
            </w:r>
          </w:p>
        </w:tc>
        <w:tc>
          <w:tcPr>
            <w:tcW w:w="4691" w:type="dxa"/>
            <w:hideMark/>
          </w:tcPr>
          <w:p w:rsidR="003238B1" w:rsidRPr="002760F0" w:rsidRDefault="003238B1" w:rsidP="002900D5">
            <w:r w:rsidRPr="002760F0">
              <w:t xml:space="preserve"> In-silico დამტკიცებული ბიბლიოთეკა 7000-ზე მეტი ტიპური და ატიპური შტამებით, ტაქსონომიით, ნომენკლატურით და ფილოგენეზით.</w:t>
            </w:r>
          </w:p>
        </w:tc>
        <w:tc>
          <w:tcPr>
            <w:tcW w:w="2132" w:type="dxa"/>
            <w:hideMark/>
          </w:tcPr>
          <w:p w:rsidR="003238B1" w:rsidRPr="002760F0" w:rsidRDefault="003238B1" w:rsidP="002900D5">
            <w:r w:rsidRPr="002760F0">
              <w:t>• პროდუქტის ხაზი: MicroSEQ™ ID ;</w:t>
            </w:r>
            <w:r w:rsidRPr="002760F0">
              <w:br/>
              <w:t>• MicroSEQ ID 16S rDNA 500 დამატებითი ბიბლიოთეკა v2019 არის ცალკეული ბიბლიოთეკა, რომელიც აფართოებს MicroSEQ ID 16S rDNA 500 ბიბლიოთეკის ზომას v2019, რათა გააძლიეროს იდენტიფიკაციის პროცესი MicroSEQ ID მიკრობული იდენტიფიკაციის პროგრამის გამოყენებისას;</w:t>
            </w:r>
            <w:r w:rsidRPr="002760F0">
              <w:br/>
              <w:t>• ბიბლიოთეკა მოიცავს 7,138-ზე მეტ 16s rDNA ბაქტერიულ სექვენირებულ თანმიმდევრობას;</w:t>
            </w:r>
          </w:p>
        </w:tc>
      </w:tr>
      <w:tr w:rsidR="003238B1" w:rsidRPr="002760F0" w:rsidTr="009A4DAA">
        <w:trPr>
          <w:trHeight w:val="1500"/>
        </w:trPr>
        <w:tc>
          <w:tcPr>
            <w:tcW w:w="1719" w:type="dxa"/>
            <w:tcBorders>
              <w:bottom w:val="nil"/>
            </w:tcBorders>
            <w:hideMark/>
          </w:tcPr>
          <w:p w:rsidR="003238B1" w:rsidRPr="002760F0" w:rsidRDefault="003238B1" w:rsidP="002900D5">
            <w:r w:rsidRPr="002760F0">
              <w:t>MSID IMPLEMENTATION PROGRAM PC</w:t>
            </w:r>
          </w:p>
        </w:tc>
        <w:tc>
          <w:tcPr>
            <w:tcW w:w="808" w:type="dxa"/>
            <w:tcBorders>
              <w:bottom w:val="nil"/>
            </w:tcBorders>
            <w:hideMark/>
          </w:tcPr>
          <w:p w:rsidR="003238B1" w:rsidRPr="002760F0" w:rsidRDefault="003238B1" w:rsidP="002900D5">
            <w:r w:rsidRPr="002760F0">
              <w:t>A36868</w:t>
            </w:r>
          </w:p>
        </w:tc>
        <w:tc>
          <w:tcPr>
            <w:tcW w:w="4691" w:type="dxa"/>
            <w:tcBorders>
              <w:bottom w:val="nil"/>
            </w:tcBorders>
            <w:noWrap/>
            <w:hideMark/>
          </w:tcPr>
          <w:p w:rsidR="003238B1" w:rsidRPr="002760F0" w:rsidRDefault="003238B1" w:rsidP="002900D5">
            <w:r w:rsidRPr="002760F0">
              <w:t> </w:t>
            </w:r>
          </w:p>
        </w:tc>
        <w:tc>
          <w:tcPr>
            <w:tcW w:w="2132" w:type="dxa"/>
            <w:tcBorders>
              <w:bottom w:val="nil"/>
            </w:tcBorders>
            <w:hideMark/>
          </w:tcPr>
          <w:p w:rsidR="003238B1" w:rsidRPr="002760F0" w:rsidRDefault="003238B1" w:rsidP="002900D5">
            <w:r w:rsidRPr="002760F0">
              <w:t>• MicroSEQ ID  პროგრამა მოიცავს ლაბორატორიის მონტაჟს (დისტანციურად ან ადგილზე);</w:t>
            </w:r>
            <w:r w:rsidRPr="002760F0">
              <w:br/>
              <w:t>• ერთღიან MicroSEQ ID Workflow  ტრენინგს;</w:t>
            </w:r>
            <w:r w:rsidRPr="002760F0">
              <w:br/>
              <w:t>• ერთდღიან შემაჯამებელ ტრენინგს;</w:t>
            </w:r>
            <w:r w:rsidRPr="002760F0">
              <w:br/>
            </w:r>
            <w:r w:rsidRPr="002760F0">
              <w:rPr>
                <w:b/>
                <w:bCs/>
              </w:rPr>
              <w:t xml:space="preserve">• </w:t>
            </w:r>
            <w:r w:rsidRPr="002760F0">
              <w:t xml:space="preserve"> მგზავრობის ღირებულებას.</w:t>
            </w:r>
          </w:p>
        </w:tc>
      </w:tr>
      <w:tr w:rsidR="009A4DAA" w:rsidRPr="002760F0" w:rsidTr="001F2338">
        <w:trPr>
          <w:trHeight w:val="1500"/>
        </w:trPr>
        <w:tc>
          <w:tcPr>
            <w:tcW w:w="9350" w:type="dxa"/>
            <w:gridSpan w:val="4"/>
            <w:tcBorders>
              <w:top w:val="nil"/>
              <w:left w:val="nil"/>
              <w:bottom w:val="nil"/>
            </w:tcBorders>
          </w:tcPr>
          <w:p w:rsidR="009A4DAA" w:rsidRDefault="009A4DAA" w:rsidP="002900D5"/>
          <w:p w:rsidR="009A4DAA" w:rsidRDefault="009A4DAA" w:rsidP="002900D5"/>
          <w:p w:rsidR="009A4DAA" w:rsidRDefault="009A4DAA" w:rsidP="002900D5"/>
          <w:p w:rsidR="009A4DAA" w:rsidRDefault="009A4DAA" w:rsidP="002900D5"/>
          <w:p w:rsidR="009A4DAA" w:rsidRDefault="009A4DAA" w:rsidP="002900D5"/>
          <w:p w:rsidR="009A4DAA" w:rsidRDefault="009A4DAA" w:rsidP="002900D5"/>
          <w:p w:rsidR="009A4DAA" w:rsidRDefault="009A4DAA" w:rsidP="002900D5"/>
          <w:p w:rsidR="009A4DAA" w:rsidRDefault="009A4DAA" w:rsidP="002900D5"/>
          <w:p w:rsidR="009A4DAA" w:rsidRDefault="009A4DAA" w:rsidP="002900D5"/>
          <w:p w:rsidR="009A4DAA" w:rsidRDefault="009A4DAA" w:rsidP="002900D5"/>
          <w:p w:rsidR="009A4DAA" w:rsidRDefault="009A4DAA" w:rsidP="002900D5"/>
          <w:p w:rsidR="009A4DAA" w:rsidRPr="002760F0" w:rsidRDefault="009A4DAA" w:rsidP="002900D5">
            <w:r>
              <w:rPr>
                <w:lang w:val="ka-GE"/>
              </w:rPr>
              <w:t xml:space="preserve"> </w:t>
            </w:r>
            <w:r w:rsidRPr="009A4DAA">
              <w:rPr>
                <w:b/>
                <w:color w:val="C00000"/>
                <w:lang w:val="ka-GE"/>
              </w:rPr>
              <w:t xml:space="preserve">თერმოციკლერი </w:t>
            </w:r>
          </w:p>
        </w:tc>
      </w:tr>
      <w:tr w:rsidR="003238B1" w:rsidRPr="002760F0" w:rsidTr="009A4DAA">
        <w:trPr>
          <w:trHeight w:val="6300"/>
        </w:trPr>
        <w:tc>
          <w:tcPr>
            <w:tcW w:w="1719" w:type="dxa"/>
            <w:tcBorders>
              <w:top w:val="nil"/>
            </w:tcBorders>
            <w:hideMark/>
          </w:tcPr>
          <w:p w:rsidR="003238B1" w:rsidRPr="002760F0" w:rsidRDefault="003238B1" w:rsidP="003238B1">
            <w:r w:rsidRPr="002760F0">
              <w:lastRenderedPageBreak/>
              <w:t>96 ფოსოიანი თერმოციკლერი 0.2მლ</w:t>
            </w:r>
            <w:r>
              <w:rPr>
                <w:lang w:val="ka-GE"/>
              </w:rPr>
              <w:t xml:space="preserve"> ბლკით</w:t>
            </w:r>
            <w:r w:rsidRPr="002760F0">
              <w:br/>
            </w:r>
          </w:p>
        </w:tc>
        <w:tc>
          <w:tcPr>
            <w:tcW w:w="808" w:type="dxa"/>
            <w:tcBorders>
              <w:top w:val="nil"/>
            </w:tcBorders>
            <w:hideMark/>
          </w:tcPr>
          <w:p w:rsidR="003238B1" w:rsidRPr="002760F0" w:rsidRDefault="003238B1" w:rsidP="002900D5">
            <w:r w:rsidRPr="002760F0">
              <w:t>4375786</w:t>
            </w:r>
          </w:p>
        </w:tc>
        <w:tc>
          <w:tcPr>
            <w:tcW w:w="4691" w:type="dxa"/>
            <w:tcBorders>
              <w:top w:val="nil"/>
            </w:tcBorders>
            <w:hideMark/>
          </w:tcPr>
          <w:p w:rsidR="003238B1" w:rsidRPr="002760F0" w:rsidRDefault="003238B1" w:rsidP="002900D5">
            <w:r w:rsidRPr="002760F0">
              <w:t>ელექტროკვება</w:t>
            </w:r>
            <w:r w:rsidRPr="002760F0">
              <w:br/>
              <w:t>ძაბვა 100 - 240 VAC 50/60 Hz</w:t>
            </w:r>
            <w:r w:rsidRPr="002760F0">
              <w:br/>
              <w:t>მაღალი გამტარუნარიანობის თავსებადობა</w:t>
            </w:r>
            <w:r w:rsidRPr="002760F0">
              <w:br/>
              <w:t>მაქსიმალური ამპერაჟი 10 ა</w:t>
            </w:r>
            <w:r w:rsidRPr="002760F0">
              <w:br/>
              <w:t>AC ხაზის ზაბვის ტოლერანტობა 100, 120, 220, 230 ±10%</w:t>
            </w:r>
            <w:r w:rsidRPr="002760F0">
              <w:br/>
              <w:t>240 VAC +6%/–10%, 50/60 Hz ± 1%</w:t>
            </w:r>
            <w:r w:rsidRPr="002760F0">
              <w:br/>
              <w:t xml:space="preserve">სამუშაო პირობები: ოთხახის ტემპერატურა </w:t>
            </w:r>
          </w:p>
        </w:tc>
        <w:tc>
          <w:tcPr>
            <w:tcW w:w="2132" w:type="dxa"/>
            <w:tcBorders>
              <w:top w:val="nil"/>
            </w:tcBorders>
            <w:hideMark/>
          </w:tcPr>
          <w:p w:rsidR="003238B1" w:rsidRPr="002760F0" w:rsidRDefault="003238B1" w:rsidP="002900D5">
            <w:r w:rsidRPr="002760F0">
              <w:t>• პროდუქტის ხაზი: Veriti™;</w:t>
            </w:r>
            <w:r w:rsidRPr="002760F0">
              <w:br/>
              <w:t>• ზომები: სიმაღლე: 24.5სმ (9.6 ინჩი.), სიგანე: 23.7 სმ (9.3 ინჩი.), სიღრმე: 48.5 სმ (19.1 ინჩი.);</w:t>
            </w:r>
            <w:r w:rsidRPr="002760F0">
              <w:br/>
              <w:t>• ეკრანი: 6.5 ინჩი VGA 32k ფერადი სენსორული ეკრანი;</w:t>
            </w:r>
            <w:r w:rsidRPr="002760F0">
              <w:br/>
              <w:t>• თერმული ბლოკის მაჩვენებელი : 3.9°C⁄წამში;</w:t>
            </w:r>
            <w:r w:rsidRPr="002760F0">
              <w:br/>
              <w:t>• პროგრამები: ავტომატური გადატვირთვა (ელექტროენერგიის გამორთვის შემდგომ), დაცვა პროგრამის გადაწერაზე;</w:t>
            </w:r>
            <w:r w:rsidRPr="002760F0">
              <w:br/>
              <w:t>• რეაქციის სიჩქარე: სწრაფი, სტანდარტული;</w:t>
            </w:r>
            <w:r w:rsidRPr="002760F0">
              <w:br/>
              <w:t xml:space="preserve">• რეაქციის მოცულობა: 10-100 µl; </w:t>
            </w:r>
            <w:r w:rsidRPr="002760F0">
              <w:br/>
              <w:t>• ნიმუშის ტემპ. ცვლილება: ± 3.35 °C⁄წამში;</w:t>
            </w:r>
            <w:r w:rsidRPr="002760F0">
              <w:br/>
              <w:t>• ტემპერატურული ტემპერატურული დიაპაზონი: 4.0-99.9 °C;</w:t>
            </w:r>
            <w:r w:rsidRPr="002760F0">
              <w:br/>
              <w:t xml:space="preserve">• წონა: 11.4 კგ. </w:t>
            </w:r>
            <w:r w:rsidRPr="002760F0">
              <w:br/>
              <w:t>• ტევადობა: 96 x 0.2 მლ ფოსოები, 1 x 96-ფოსოიანი პლანშეტი;</w:t>
            </w:r>
            <w:r w:rsidRPr="002760F0">
              <w:br/>
              <w:t>• ტემპერატურული სიზუსტე: ±0.25°C (35°C დან 99.9°C);</w:t>
            </w:r>
            <w:r w:rsidRPr="002760F0">
              <w:br/>
              <w:t xml:space="preserve">• ტემპერატურული ერთგვაროვნება: &lt;0.5 °C (20 წამი 95 °C </w:t>
            </w:r>
            <w:r w:rsidRPr="002760F0">
              <w:lastRenderedPageBreak/>
              <w:t>მიღწევის შემდგომ);</w:t>
            </w:r>
            <w:r w:rsidRPr="002760F0">
              <w:br/>
              <w:t>• გამოიყენება (აპლიკაცია): PCR;</w:t>
            </w:r>
            <w:r w:rsidRPr="002760F0">
              <w:br/>
              <w:t>•  მეხსიერება: შიდა მეხსიერება და USB;</w:t>
            </w:r>
          </w:p>
        </w:tc>
      </w:tr>
    </w:tbl>
    <w:p w:rsidR="003238B1" w:rsidRPr="00B832D6" w:rsidRDefault="003238B1" w:rsidP="003238B1">
      <w:pPr>
        <w:rPr>
          <w:rFonts w:ascii="Times New Roman" w:hAnsi="Times New Roman" w:cs="Times New Roman"/>
          <w:sz w:val="24"/>
          <w:szCs w:val="24"/>
        </w:rPr>
      </w:pPr>
    </w:p>
    <w:p w:rsidR="003238B1" w:rsidRPr="00B832D6" w:rsidRDefault="003238B1" w:rsidP="003238B1">
      <w:pPr>
        <w:rPr>
          <w:rFonts w:ascii="Times New Roman" w:hAnsi="Times New Roman" w:cs="Times New Roman"/>
          <w:sz w:val="24"/>
          <w:szCs w:val="24"/>
        </w:rPr>
      </w:pPr>
    </w:p>
    <w:p w:rsidR="00C645E4" w:rsidRPr="003238B1" w:rsidRDefault="009A4DAA" w:rsidP="00C645E4">
      <w:pPr>
        <w:tabs>
          <w:tab w:val="left" w:pos="420"/>
          <w:tab w:val="center" w:pos="4680"/>
        </w:tabs>
        <w:rPr>
          <w:b/>
          <w:color w:val="FF0000"/>
          <w:lang w:val="ka-GE"/>
        </w:rPr>
      </w:pPr>
      <w:r>
        <w:rPr>
          <w:b/>
          <w:color w:val="FF0000"/>
          <w:lang w:val="ka-GE"/>
        </w:rPr>
        <w:t xml:space="preserve">ვარიაბელური </w:t>
      </w:r>
      <w:r w:rsidR="003238B1" w:rsidRPr="003238B1">
        <w:rPr>
          <w:b/>
          <w:color w:val="FF0000"/>
          <w:lang w:val="ka-GE"/>
        </w:rPr>
        <w:t xml:space="preserve">პიპეტები </w:t>
      </w:r>
      <w:r>
        <w:rPr>
          <w:b/>
          <w:color w:val="FF0000"/>
          <w:lang w:val="ka-GE"/>
        </w:rPr>
        <w:t xml:space="preserve">მოცულობით </w:t>
      </w:r>
    </w:p>
    <w:p w:rsidR="00C645E4" w:rsidRPr="00C645E4" w:rsidRDefault="00C645E4" w:rsidP="00C645E4">
      <w:pPr>
        <w:rPr>
          <w:b/>
          <w:lang w:val="ka-GE"/>
        </w:rPr>
      </w:pPr>
      <w:r w:rsidRPr="00C645E4">
        <w:rPr>
          <w:b/>
          <w:lang w:val="ka-GE"/>
        </w:rPr>
        <w:t>10 – 100 µL</w:t>
      </w:r>
    </w:p>
    <w:p w:rsidR="00C645E4" w:rsidRPr="00C645E4" w:rsidRDefault="00C645E4" w:rsidP="00C645E4">
      <w:pPr>
        <w:rPr>
          <w:b/>
          <w:lang w:val="ka-GE"/>
        </w:rPr>
      </w:pPr>
      <w:r w:rsidRPr="00C645E4">
        <w:rPr>
          <w:b/>
          <w:lang w:val="ka-GE"/>
        </w:rPr>
        <w:t>20 – 200 µL</w:t>
      </w:r>
    </w:p>
    <w:p w:rsidR="00C645E4" w:rsidRPr="00C645E4" w:rsidRDefault="00C645E4" w:rsidP="00C645E4">
      <w:pPr>
        <w:rPr>
          <w:b/>
          <w:lang w:val="ka-GE"/>
        </w:rPr>
      </w:pPr>
      <w:r w:rsidRPr="00C645E4">
        <w:rPr>
          <w:b/>
          <w:lang w:val="ka-GE"/>
        </w:rPr>
        <w:t>100 – 1000 µL</w:t>
      </w:r>
    </w:p>
    <w:p w:rsidR="00D47996" w:rsidRPr="009A4DAA" w:rsidRDefault="00C645E4" w:rsidP="009A4DAA">
      <w:pPr>
        <w:pStyle w:val="ListParagraph"/>
        <w:numPr>
          <w:ilvl w:val="1"/>
          <w:numId w:val="28"/>
        </w:numPr>
        <w:rPr>
          <w:b/>
          <w:lang w:val="ka-GE"/>
        </w:rPr>
      </w:pPr>
      <w:r w:rsidRPr="009A4DAA">
        <w:rPr>
          <w:b/>
          <w:lang w:val="ka-GE"/>
        </w:rPr>
        <w:t>– 2.5 µL</w:t>
      </w:r>
    </w:p>
    <w:p w:rsidR="009A4DAA" w:rsidRPr="009A4DAA" w:rsidRDefault="009A4DAA" w:rsidP="009A4DAA">
      <w:pPr>
        <w:pStyle w:val="ListParagraph"/>
        <w:ind w:left="360"/>
        <w:rPr>
          <w:b/>
          <w:lang w:val="ka-GE"/>
        </w:rPr>
      </w:pPr>
    </w:p>
    <w:p w:rsidR="00D47996" w:rsidRDefault="00C645E4" w:rsidP="00A67D8F">
      <w:pPr>
        <w:rPr>
          <w:lang w:val="ka-GE"/>
        </w:rPr>
      </w:pPr>
      <w:r w:rsidRPr="00C645E4">
        <w:rPr>
          <w:lang w:val="ka-GE"/>
        </w:rPr>
        <w:t>მოცულობის რეგულირების შესაძლებლობით, უნდა იძლეოდეს სხვადასხვა მწარმოებლის პიპეტის წვერის გამოყენების შესაძლებლობას. უნდა იყოს მთლიანად ავტოკლავირებადი. უნდა გააჩნდეს მოცულობის ბლოკირების სისტემა, რათა ოპერირების დროს თავიდან იქნეს აცილებული მოცულობის შემთხვევითი ცვლილება. პიპეტი უნდა იყოს ინდივიდუალურად დაკალიბრებული. დიდი ფანჯრით - ციფრებისათვის, რომელიც იძლევა შესაძლებლობას, ნათლად ჩანდეს დაყენებული მოცულობა</w:t>
      </w:r>
    </w:p>
    <w:p w:rsidR="00C645E4" w:rsidRDefault="00C645E4" w:rsidP="00A67D8F">
      <w:pPr>
        <w:rPr>
          <w:lang w:val="ka-GE"/>
        </w:rPr>
      </w:pPr>
    </w:p>
    <w:p w:rsidR="00C645E4" w:rsidRDefault="00C645E4" w:rsidP="00A67D8F">
      <w:pPr>
        <w:rPr>
          <w:lang w:val="ka-GE"/>
        </w:rPr>
      </w:pPr>
    </w:p>
    <w:p w:rsidR="009A4DAA" w:rsidRDefault="009A4DAA" w:rsidP="00A67D8F">
      <w:pPr>
        <w:rPr>
          <w:lang w:val="ka-GE"/>
        </w:rPr>
      </w:pPr>
    </w:p>
    <w:p w:rsidR="009A4DAA" w:rsidRDefault="009A4DAA" w:rsidP="00A67D8F">
      <w:pPr>
        <w:rPr>
          <w:lang w:val="ka-GE"/>
        </w:rPr>
      </w:pPr>
    </w:p>
    <w:p w:rsidR="00D47996" w:rsidRPr="009A4DAA" w:rsidRDefault="009A4DAA" w:rsidP="00C645E4">
      <w:pPr>
        <w:rPr>
          <w:b/>
          <w:color w:val="C00000"/>
          <w:lang w:val="ka-GE"/>
        </w:rPr>
      </w:pPr>
      <w:r w:rsidRPr="009A4DAA">
        <w:rPr>
          <w:b/>
          <w:color w:val="C00000"/>
          <w:lang w:val="ka-GE"/>
        </w:rPr>
        <w:t xml:space="preserve">ლაბორატორიული სანჯღრეველა აბაზანა </w:t>
      </w:r>
    </w:p>
    <w:p w:rsidR="00A67D8F" w:rsidRDefault="00A67D8F" w:rsidP="00093BCF">
      <w:pPr>
        <w:rPr>
          <w:lang w:val="ka-GE"/>
        </w:rPr>
      </w:pPr>
    </w:p>
    <w:p w:rsidR="00C645E4" w:rsidRPr="00C645E4" w:rsidRDefault="00C645E4" w:rsidP="00C645E4">
      <w:pPr>
        <w:rPr>
          <w:lang w:val="ka-GE"/>
        </w:rPr>
      </w:pPr>
      <w:r w:rsidRPr="00C645E4">
        <w:rPr>
          <w:lang w:val="ka-GE"/>
        </w:rPr>
        <w:t>მასალა 304 უჟანგავი ფოლადი</w:t>
      </w:r>
    </w:p>
    <w:p w:rsidR="00C645E4" w:rsidRPr="00C645E4" w:rsidRDefault="00C645E4" w:rsidP="00C645E4">
      <w:pPr>
        <w:rPr>
          <w:lang w:val="ka-GE"/>
        </w:rPr>
      </w:pPr>
      <w:r w:rsidRPr="00C645E4">
        <w:rPr>
          <w:lang w:val="ka-GE"/>
        </w:rPr>
        <w:t>კონტროლერის ტიპი ციფრული</w:t>
      </w:r>
    </w:p>
    <w:p w:rsidR="00C645E4" w:rsidRPr="00C645E4" w:rsidRDefault="00C645E4" w:rsidP="00C645E4">
      <w:pPr>
        <w:rPr>
          <w:lang w:val="ka-GE"/>
        </w:rPr>
      </w:pPr>
      <w:r w:rsidRPr="00C645E4">
        <w:rPr>
          <w:lang w:val="ka-GE"/>
        </w:rPr>
        <w:t>აღწერა 15L არაღრმა შერყევის წყლის აბაზანა</w:t>
      </w:r>
    </w:p>
    <w:p w:rsidR="00C645E4" w:rsidRPr="00C645E4" w:rsidRDefault="00C645E4" w:rsidP="00C645E4">
      <w:pPr>
        <w:rPr>
          <w:lang w:val="ka-GE"/>
        </w:rPr>
      </w:pPr>
      <w:r w:rsidRPr="00C645E4">
        <w:rPr>
          <w:lang w:val="ka-GE"/>
        </w:rPr>
        <w:t>ზომები (394 x 632 x 249 მმ)</w:t>
      </w:r>
    </w:p>
    <w:p w:rsidR="00C645E4" w:rsidRPr="00C645E4" w:rsidRDefault="00C645E4" w:rsidP="00C645E4">
      <w:pPr>
        <w:rPr>
          <w:lang w:val="ka-GE"/>
        </w:rPr>
      </w:pPr>
      <w:r w:rsidRPr="00C645E4">
        <w:rPr>
          <w:lang w:val="ka-GE"/>
        </w:rPr>
        <w:t>მონოქრომული LCD ეკრანის ჩვენება</w:t>
      </w:r>
    </w:p>
    <w:p w:rsidR="00C645E4" w:rsidRPr="00C645E4" w:rsidRDefault="00C645E4" w:rsidP="00C645E4">
      <w:pPr>
        <w:rPr>
          <w:lang w:val="ka-GE"/>
        </w:rPr>
      </w:pPr>
      <w:r w:rsidRPr="00C645E4">
        <w:rPr>
          <w:lang w:val="ka-GE"/>
        </w:rPr>
        <w:t>გათბობის სიმძლავრე 1200 ვატი</w:t>
      </w:r>
    </w:p>
    <w:p w:rsidR="00C645E4" w:rsidRPr="00C645E4" w:rsidRDefault="00C645E4" w:rsidP="00C645E4">
      <w:pPr>
        <w:rPr>
          <w:lang w:val="ka-GE"/>
        </w:rPr>
      </w:pPr>
      <w:r w:rsidRPr="00C645E4">
        <w:rPr>
          <w:lang w:val="ka-GE"/>
        </w:rPr>
        <w:t xml:space="preserve">მოყვება უჟანგავი ფოლადის შუშის საფარი </w:t>
      </w:r>
    </w:p>
    <w:p w:rsidR="00C645E4" w:rsidRPr="00C645E4" w:rsidRDefault="00C645E4" w:rsidP="00C645E4">
      <w:pPr>
        <w:rPr>
          <w:lang w:val="ka-GE"/>
        </w:rPr>
      </w:pPr>
      <w:r w:rsidRPr="00C645E4">
        <w:rPr>
          <w:lang w:val="ka-GE"/>
        </w:rPr>
        <w:t>მასალა ეპოქსიდური ფხვნილით დაფარული ცივი ნაგლინი ფოლადი</w:t>
      </w:r>
    </w:p>
    <w:p w:rsidR="00C645E4" w:rsidRPr="00C645E4" w:rsidRDefault="00C645E4" w:rsidP="00C645E4">
      <w:pPr>
        <w:rPr>
          <w:lang w:val="ka-GE"/>
        </w:rPr>
      </w:pPr>
      <w:r w:rsidRPr="00C645E4">
        <w:rPr>
          <w:lang w:val="ka-GE"/>
        </w:rPr>
        <w:t>ტემპერატურის პარამეტრები 4</w:t>
      </w:r>
    </w:p>
    <w:p w:rsidR="00C645E4" w:rsidRPr="00C645E4" w:rsidRDefault="00C645E4" w:rsidP="00C645E4">
      <w:pPr>
        <w:rPr>
          <w:lang w:val="ka-GE"/>
        </w:rPr>
      </w:pPr>
      <w:r w:rsidRPr="00C645E4">
        <w:rPr>
          <w:lang w:val="ka-GE"/>
        </w:rPr>
        <w:t>ტემპერატურის სტაბილურობა ± 0.1 ° C</w:t>
      </w:r>
    </w:p>
    <w:p w:rsidR="00C645E4" w:rsidRPr="00C645E4" w:rsidRDefault="00C645E4" w:rsidP="00C645E4">
      <w:pPr>
        <w:rPr>
          <w:lang w:val="ka-GE"/>
        </w:rPr>
      </w:pPr>
      <w:r w:rsidRPr="00C645E4">
        <w:rPr>
          <w:lang w:val="ka-GE"/>
        </w:rPr>
        <w:t>ტემპერატურის ერთგვაროვნება ± 0.05 ° C</w:t>
      </w:r>
    </w:p>
    <w:p w:rsidR="00C645E4" w:rsidRPr="00C645E4" w:rsidRDefault="00C645E4" w:rsidP="00C645E4">
      <w:pPr>
        <w:rPr>
          <w:lang w:val="ka-GE"/>
        </w:rPr>
      </w:pPr>
      <w:r w:rsidRPr="00C645E4">
        <w:rPr>
          <w:lang w:val="ka-GE"/>
        </w:rPr>
        <w:t>მოცულობა (მეტრული) 15 ლ</w:t>
      </w:r>
    </w:p>
    <w:p w:rsidR="00C645E4" w:rsidRPr="00C645E4" w:rsidRDefault="00C645E4" w:rsidP="00C645E4">
      <w:pPr>
        <w:rPr>
          <w:lang w:val="ka-GE"/>
        </w:rPr>
      </w:pPr>
      <w:r w:rsidRPr="00C645E4">
        <w:rPr>
          <w:lang w:val="ka-GE"/>
        </w:rPr>
        <w:t>სერთიფიკატები/შესაბამისობა UL, CE</w:t>
      </w:r>
    </w:p>
    <w:p w:rsidR="00C645E4" w:rsidRPr="00C645E4" w:rsidRDefault="00C645E4" w:rsidP="00C645E4">
      <w:pPr>
        <w:rPr>
          <w:lang w:val="ka-GE"/>
        </w:rPr>
      </w:pPr>
      <w:r w:rsidRPr="00C645E4">
        <w:rPr>
          <w:lang w:val="ka-GE"/>
        </w:rPr>
        <w:t>ელექტრული მოთხოვნები გლობალური ძაბვა 100/115 V 200/230 V 50/60 Hz</w:t>
      </w:r>
    </w:p>
    <w:p w:rsidR="00C645E4" w:rsidRDefault="00C645E4" w:rsidP="00C645E4">
      <w:pPr>
        <w:rPr>
          <w:lang w:val="ka-GE"/>
        </w:rPr>
      </w:pPr>
      <w:r w:rsidRPr="00C645E4">
        <w:rPr>
          <w:lang w:val="ka-GE"/>
        </w:rPr>
        <w:t>ტემპერატურის დიაპაზონი +5 ° დან 100 ° C- მდე</w:t>
      </w:r>
    </w:p>
    <w:p w:rsidR="00740B0F" w:rsidRDefault="00740B0F" w:rsidP="00C645E4">
      <w:pPr>
        <w:rPr>
          <w:lang w:val="ka-GE"/>
        </w:rPr>
      </w:pPr>
    </w:p>
    <w:p w:rsidR="00527B04" w:rsidRDefault="00527B04" w:rsidP="00C645E4">
      <w:pPr>
        <w:rPr>
          <w:lang w:val="ka-GE"/>
        </w:rPr>
      </w:pPr>
    </w:p>
    <w:p w:rsidR="00740B0F" w:rsidRPr="009A4DAA" w:rsidRDefault="009A4DAA" w:rsidP="00740B0F">
      <w:pPr>
        <w:rPr>
          <w:b/>
          <w:color w:val="C00000"/>
          <w:lang w:val="ka-GE"/>
        </w:rPr>
      </w:pPr>
      <w:r w:rsidRPr="009A4DAA">
        <w:rPr>
          <w:b/>
          <w:color w:val="C00000"/>
          <w:lang w:val="ka-GE"/>
        </w:rPr>
        <w:t>ლაბორატორიული წყლის პურიფიკაციის სიტემა რეზერუარით</w:t>
      </w:r>
    </w:p>
    <w:p w:rsidR="00740B0F" w:rsidRDefault="00740B0F" w:rsidP="00740B0F">
      <w:pPr>
        <w:rPr>
          <w:b/>
          <w:lang w:val="ka-GE"/>
        </w:rPr>
      </w:pPr>
    </w:p>
    <w:p w:rsidR="00740B0F" w:rsidRPr="00740B0F" w:rsidRDefault="00740B0F" w:rsidP="00740B0F">
      <w:pPr>
        <w:rPr>
          <w:lang w:val="ka-GE"/>
        </w:rPr>
      </w:pPr>
      <w:r w:rsidRPr="00740B0F">
        <w:rPr>
          <w:lang w:val="ka-GE"/>
        </w:rPr>
        <w:t>სიხშირე 50/60 ჰერცი</w:t>
      </w:r>
    </w:p>
    <w:p w:rsidR="00740B0F" w:rsidRPr="00740B0F" w:rsidRDefault="00740B0F" w:rsidP="00740B0F">
      <w:pPr>
        <w:rPr>
          <w:lang w:val="ka-GE"/>
        </w:rPr>
      </w:pPr>
      <w:r w:rsidRPr="00740B0F">
        <w:rPr>
          <w:lang w:val="ka-GE"/>
        </w:rPr>
        <w:t>Feedwater Connector 3/4 in. NPT</w:t>
      </w:r>
    </w:p>
    <w:p w:rsidR="00740B0F" w:rsidRPr="00740B0F" w:rsidRDefault="00740B0F" w:rsidP="00740B0F">
      <w:pPr>
        <w:rPr>
          <w:lang w:val="ka-GE"/>
        </w:rPr>
      </w:pPr>
      <w:r w:rsidRPr="00740B0F">
        <w:rPr>
          <w:lang w:val="ka-GE"/>
        </w:rPr>
        <w:t>პროდუქტის წყლის ტიპი 1 და 2</w:t>
      </w:r>
    </w:p>
    <w:p w:rsidR="00740B0F" w:rsidRPr="00740B0F" w:rsidRDefault="00740B0F" w:rsidP="00740B0F">
      <w:pPr>
        <w:rPr>
          <w:lang w:val="ka-GE"/>
        </w:rPr>
      </w:pPr>
      <w:r w:rsidRPr="00740B0F">
        <w:rPr>
          <w:lang w:val="ka-GE"/>
        </w:rPr>
        <w:t>წყლის ტიპის გამწმენდი სისტემა</w:t>
      </w:r>
    </w:p>
    <w:p w:rsidR="00740B0F" w:rsidRPr="00740B0F" w:rsidRDefault="00740B0F" w:rsidP="00740B0F">
      <w:pPr>
        <w:rPr>
          <w:lang w:val="ka-GE"/>
        </w:rPr>
      </w:pPr>
      <w:r w:rsidRPr="00740B0F">
        <w:rPr>
          <w:lang w:val="ka-GE"/>
        </w:rPr>
        <w:t>რეზისტენტობის ტიპი 1: 18.2 მოჰმ.სმ 25 ° C ტემპერატურაზე; ტიპი 2: 10 დან 15 მოჰმ.სმ 25 ° C ტემპერატურაზე</w:t>
      </w:r>
    </w:p>
    <w:p w:rsidR="00740B0F" w:rsidRPr="00740B0F" w:rsidRDefault="00740B0F" w:rsidP="00740B0F">
      <w:pPr>
        <w:rPr>
          <w:lang w:val="ka-GE"/>
        </w:rPr>
      </w:pPr>
      <w:r w:rsidRPr="00740B0F">
        <w:rPr>
          <w:lang w:val="ka-GE"/>
        </w:rPr>
        <w:t>გამტარობის ტიპი 1: 0.055μS/სმ, ტიპი 2: 0.067 -დან 0.1μS/სმ</w:t>
      </w:r>
    </w:p>
    <w:p w:rsidR="00740B0F" w:rsidRPr="00740B0F" w:rsidRDefault="00740B0F" w:rsidP="00740B0F">
      <w:pPr>
        <w:rPr>
          <w:lang w:val="ka-GE"/>
        </w:rPr>
      </w:pPr>
      <w:r w:rsidRPr="00740B0F">
        <w:rPr>
          <w:lang w:val="ka-GE"/>
        </w:rPr>
        <w:lastRenderedPageBreak/>
        <w:t>წყლის წყაროს ონკანი</w:t>
      </w:r>
    </w:p>
    <w:p w:rsidR="00740B0F" w:rsidRPr="00740B0F" w:rsidRDefault="00740B0F" w:rsidP="00740B0F">
      <w:pPr>
        <w:rPr>
          <w:lang w:val="ka-GE"/>
        </w:rPr>
      </w:pPr>
      <w:r w:rsidRPr="00740B0F">
        <w:rPr>
          <w:lang w:val="ka-GE"/>
        </w:rPr>
        <w:t>ნაკადის სიჩქარე 0.6 ლ/წთ.</w:t>
      </w:r>
    </w:p>
    <w:p w:rsidR="00740B0F" w:rsidRPr="00740B0F" w:rsidRDefault="00740B0F" w:rsidP="00740B0F">
      <w:pPr>
        <w:rPr>
          <w:lang w:val="ka-GE"/>
        </w:rPr>
      </w:pPr>
      <w:r w:rsidRPr="00740B0F">
        <w:rPr>
          <w:lang w:val="ka-GE"/>
        </w:rPr>
        <w:t>სულ ორგანული ნახშირბადი 1–5 ppb</w:t>
      </w:r>
    </w:p>
    <w:p w:rsidR="00740B0F" w:rsidRPr="00740B0F" w:rsidRDefault="00740B0F" w:rsidP="00740B0F">
      <w:pPr>
        <w:rPr>
          <w:lang w:val="ka-GE"/>
        </w:rPr>
      </w:pPr>
      <w:r w:rsidRPr="00740B0F">
        <w:rPr>
          <w:lang w:val="ka-GE"/>
        </w:rPr>
        <w:t xml:space="preserve">ენდოტოქსინის კონცენტრაცია 0.005 </w:t>
      </w:r>
    </w:p>
    <w:p w:rsidR="00740B0F" w:rsidRPr="00740B0F" w:rsidRDefault="00740B0F" w:rsidP="00740B0F">
      <w:pPr>
        <w:rPr>
          <w:lang w:val="ka-GE"/>
        </w:rPr>
      </w:pPr>
      <w:r w:rsidRPr="00740B0F">
        <w:rPr>
          <w:lang w:val="ka-GE"/>
        </w:rPr>
        <w:t>ბაქტერიული შემცველობა &lt;0.01 CFU/მლ</w:t>
      </w:r>
    </w:p>
    <w:p w:rsidR="00740B0F" w:rsidRPr="00740B0F" w:rsidRDefault="00740B0F" w:rsidP="00740B0F">
      <w:pPr>
        <w:rPr>
          <w:lang w:val="ka-GE"/>
        </w:rPr>
      </w:pPr>
      <w:r w:rsidRPr="00740B0F">
        <w:rPr>
          <w:lang w:val="ka-GE"/>
        </w:rPr>
        <w:t>ნაწილაკები&gt; 0.2μM/მლ &lt;1</w:t>
      </w:r>
    </w:p>
    <w:p w:rsidR="00740B0F" w:rsidRPr="00740B0F" w:rsidRDefault="00740B0F" w:rsidP="00740B0F">
      <w:pPr>
        <w:rPr>
          <w:lang w:val="ka-GE"/>
        </w:rPr>
      </w:pPr>
      <w:r w:rsidRPr="00740B0F">
        <w:rPr>
          <w:lang w:val="ka-GE"/>
        </w:rPr>
        <w:t>დისტანციური დისპენსერი No.</w:t>
      </w:r>
    </w:p>
    <w:p w:rsidR="00740B0F" w:rsidRPr="00740B0F" w:rsidRDefault="00740B0F" w:rsidP="00740B0F">
      <w:pPr>
        <w:rPr>
          <w:lang w:val="ka-GE"/>
        </w:rPr>
      </w:pPr>
      <w:r w:rsidRPr="00740B0F">
        <w:rPr>
          <w:lang w:val="ka-GE"/>
        </w:rPr>
        <w:t>საკვების წყლის მონიტორინგი No.</w:t>
      </w:r>
    </w:p>
    <w:p w:rsidR="00740B0F" w:rsidRPr="00740B0F" w:rsidRDefault="00740B0F" w:rsidP="00740B0F">
      <w:pPr>
        <w:rPr>
          <w:lang w:val="ka-GE"/>
        </w:rPr>
      </w:pPr>
      <w:r w:rsidRPr="00740B0F">
        <w:rPr>
          <w:lang w:val="ka-GE"/>
        </w:rPr>
        <w:t>წყლის წნევა 1 -დან 6 ბარამდე</w:t>
      </w:r>
    </w:p>
    <w:p w:rsidR="00740B0F" w:rsidRPr="00740B0F" w:rsidRDefault="00740B0F" w:rsidP="00740B0F">
      <w:pPr>
        <w:rPr>
          <w:lang w:val="ka-GE"/>
        </w:rPr>
      </w:pPr>
      <w:r w:rsidRPr="00740B0F">
        <w:rPr>
          <w:lang w:val="ka-GE"/>
        </w:rPr>
        <w:t>სიმაღლე (მეტრული) 545 მმ</w:t>
      </w:r>
    </w:p>
    <w:p w:rsidR="00740B0F" w:rsidRPr="00740B0F" w:rsidRDefault="00740B0F" w:rsidP="00740B0F">
      <w:pPr>
        <w:rPr>
          <w:lang w:val="ka-GE"/>
        </w:rPr>
      </w:pPr>
      <w:r w:rsidRPr="00740B0F">
        <w:rPr>
          <w:lang w:val="ka-GE"/>
        </w:rPr>
        <w:t>სიგანე (მეტრული) 305 მმ</w:t>
      </w:r>
    </w:p>
    <w:p w:rsidR="00740B0F" w:rsidRPr="00740B0F" w:rsidRDefault="00740B0F" w:rsidP="00740B0F">
      <w:pPr>
        <w:rPr>
          <w:lang w:val="ka-GE"/>
        </w:rPr>
      </w:pPr>
      <w:r w:rsidRPr="00740B0F">
        <w:rPr>
          <w:lang w:val="ka-GE"/>
        </w:rPr>
        <w:t>წმინდა წონა (მეტრული) 22 კგ</w:t>
      </w:r>
    </w:p>
    <w:p w:rsidR="00740B0F" w:rsidRPr="00740B0F" w:rsidRDefault="00740B0F" w:rsidP="00740B0F">
      <w:pPr>
        <w:rPr>
          <w:lang w:val="ka-GE"/>
        </w:rPr>
      </w:pPr>
      <w:r w:rsidRPr="00740B0F">
        <w:rPr>
          <w:lang w:val="ka-GE"/>
        </w:rPr>
        <w:t>სამუშაო წნევა 1 -დან 6 ბარამდე</w:t>
      </w:r>
    </w:p>
    <w:p w:rsidR="00740B0F" w:rsidRPr="00740B0F" w:rsidRDefault="00740B0F" w:rsidP="00740B0F">
      <w:pPr>
        <w:rPr>
          <w:lang w:val="ka-GE"/>
        </w:rPr>
      </w:pPr>
      <w:r w:rsidRPr="00740B0F">
        <w:rPr>
          <w:lang w:val="ka-GE"/>
        </w:rPr>
        <w:t>ძაბვა 100/240 ვ</w:t>
      </w:r>
    </w:p>
    <w:p w:rsidR="00740B0F" w:rsidRPr="00740B0F" w:rsidRDefault="00740B0F" w:rsidP="00740B0F">
      <w:pPr>
        <w:rPr>
          <w:lang w:val="ka-GE"/>
        </w:rPr>
      </w:pPr>
      <w:r w:rsidRPr="00740B0F">
        <w:rPr>
          <w:lang w:val="ka-GE"/>
        </w:rPr>
        <w:t>ბაქტერიების შეკავება 99%</w:t>
      </w:r>
    </w:p>
    <w:p w:rsidR="00740B0F" w:rsidRPr="00740B0F" w:rsidRDefault="00740B0F" w:rsidP="00740B0F">
      <w:pPr>
        <w:rPr>
          <w:lang w:val="ka-GE"/>
        </w:rPr>
      </w:pPr>
      <w:r w:rsidRPr="00740B0F">
        <w:rPr>
          <w:lang w:val="ka-GE"/>
        </w:rPr>
        <w:t>სიღრმე (მეტრული) 400 მმ</w:t>
      </w:r>
    </w:p>
    <w:p w:rsidR="00740B0F" w:rsidRPr="00740B0F" w:rsidRDefault="00740B0F" w:rsidP="00740B0F">
      <w:pPr>
        <w:rPr>
          <w:lang w:val="ka-GE"/>
        </w:rPr>
      </w:pPr>
      <w:r w:rsidRPr="00740B0F">
        <w:rPr>
          <w:lang w:val="ka-GE"/>
        </w:rPr>
        <w:t>გაჟღენთილი შესრულება 6 ლ/სთ. 10 ° C ტემპერატურაზე</w:t>
      </w:r>
    </w:p>
    <w:p w:rsidR="00740B0F" w:rsidRPr="00740B0F" w:rsidRDefault="00740B0F" w:rsidP="00740B0F">
      <w:pPr>
        <w:rPr>
          <w:lang w:val="ka-GE"/>
        </w:rPr>
      </w:pPr>
      <w:r w:rsidRPr="00740B0F">
        <w:rPr>
          <w:lang w:val="ka-GE"/>
        </w:rPr>
        <w:t>ენერგომოხმარება 0.06 კვტ</w:t>
      </w:r>
    </w:p>
    <w:p w:rsidR="00740B0F" w:rsidRPr="00740B0F" w:rsidRDefault="00740B0F" w:rsidP="00740B0F">
      <w:pPr>
        <w:rPr>
          <w:lang w:val="ka-GE"/>
        </w:rPr>
      </w:pPr>
      <w:r w:rsidRPr="00740B0F">
        <w:rPr>
          <w:lang w:val="ka-GE"/>
        </w:rPr>
        <w:t>RO ნაკადის სიჩქარე 6 ლ/სთ.</w:t>
      </w:r>
    </w:p>
    <w:p w:rsidR="00740B0F" w:rsidRPr="00740B0F" w:rsidRDefault="00740B0F" w:rsidP="00740B0F">
      <w:pPr>
        <w:rPr>
          <w:lang w:val="ka-GE"/>
        </w:rPr>
      </w:pPr>
      <w:r w:rsidRPr="00740B0F">
        <w:rPr>
          <w:lang w:val="ka-GE"/>
        </w:rPr>
        <w:t>ელექტრული მოთხოვნები 100/240 V 50/60 Hz</w:t>
      </w:r>
    </w:p>
    <w:p w:rsidR="00740B0F" w:rsidRDefault="00740B0F" w:rsidP="00740B0F">
      <w:pPr>
        <w:rPr>
          <w:lang w:val="ka-GE"/>
        </w:rPr>
      </w:pPr>
      <w:r w:rsidRPr="00740B0F">
        <w:rPr>
          <w:lang w:val="ka-GE"/>
        </w:rPr>
        <w:t>მოყვება შიდა 6 ლიტრიანი ავზი გამწოვი ფილტრით, RO/წინასწარი ვაზნა, ულტრასუფთა გასაპრიალებელი ვაზნა, სტერილური 0.2μm ფილტრი, წნევის მარეგულირებელი, ულტრაიისფერი ნათურა და UF ფილტრი</w:t>
      </w:r>
      <w:r>
        <w:rPr>
          <w:lang w:val="ka-GE"/>
        </w:rPr>
        <w:t>.</w:t>
      </w:r>
    </w:p>
    <w:p w:rsidR="002760F0" w:rsidRDefault="002760F0" w:rsidP="00740B0F">
      <w:pPr>
        <w:rPr>
          <w:lang w:val="ka-GE"/>
        </w:rPr>
      </w:pPr>
    </w:p>
    <w:p w:rsidR="002760F0" w:rsidRDefault="002760F0" w:rsidP="00740B0F">
      <w:pPr>
        <w:rPr>
          <w:lang w:val="ka-GE"/>
        </w:rPr>
      </w:pPr>
    </w:p>
    <w:p w:rsidR="002760F0" w:rsidRDefault="002760F0" w:rsidP="00740B0F">
      <w:pPr>
        <w:rPr>
          <w:lang w:val="ka-GE"/>
        </w:rPr>
      </w:pPr>
    </w:p>
    <w:p w:rsidR="002760F0" w:rsidRDefault="002760F0" w:rsidP="00740B0F">
      <w:pPr>
        <w:rPr>
          <w:lang w:val="ka-GE"/>
        </w:rPr>
      </w:pPr>
    </w:p>
    <w:p w:rsidR="002760F0" w:rsidRDefault="002760F0" w:rsidP="00740B0F">
      <w:pPr>
        <w:rPr>
          <w:lang w:val="ka-GE"/>
        </w:rPr>
      </w:pPr>
    </w:p>
    <w:p w:rsidR="009A4DAA" w:rsidRDefault="009A4DAA" w:rsidP="00740B0F">
      <w:pPr>
        <w:rPr>
          <w:lang w:val="ka-GE"/>
        </w:rPr>
      </w:pPr>
    </w:p>
    <w:p w:rsidR="009A4DAA" w:rsidRDefault="009A4DAA" w:rsidP="00740B0F">
      <w:pPr>
        <w:rPr>
          <w:lang w:val="ka-GE"/>
        </w:rPr>
      </w:pPr>
    </w:p>
    <w:p w:rsidR="00B361C9" w:rsidRPr="00B361C9" w:rsidRDefault="009A4DAA" w:rsidP="00B361C9">
      <w:pPr>
        <w:spacing w:after="0"/>
        <w:rPr>
          <w:rFonts w:cs="Arial"/>
          <w:b/>
          <w:color w:val="212529"/>
          <w:shd w:val="clear" w:color="auto" w:fill="FFFFFF"/>
          <w:lang w:val="ka-GE"/>
        </w:rPr>
      </w:pPr>
      <w:r>
        <w:rPr>
          <w:rFonts w:ascii="Sylfaen" w:hAnsi="Sylfaen" w:cs="Arial"/>
          <w:b/>
          <w:color w:val="212529"/>
          <w:shd w:val="clear" w:color="auto" w:fill="FFFFFF"/>
          <w:lang w:val="ka-GE"/>
        </w:rPr>
        <w:t xml:space="preserve">კლასს </w:t>
      </w:r>
      <w:r>
        <w:rPr>
          <w:rFonts w:ascii="Sylfaen" w:hAnsi="Sylfaen" w:cs="Arial"/>
          <w:b/>
          <w:color w:val="212529"/>
          <w:shd w:val="clear" w:color="auto" w:fill="FFFFFF"/>
        </w:rPr>
        <w:t xml:space="preserve">II </w:t>
      </w:r>
      <w:r>
        <w:rPr>
          <w:rFonts w:ascii="Sylfaen" w:hAnsi="Sylfaen" w:cs="Arial"/>
          <w:b/>
          <w:color w:val="212529"/>
          <w:shd w:val="clear" w:color="auto" w:fill="FFFFFF"/>
          <w:lang w:val="ka-GE"/>
        </w:rPr>
        <w:t xml:space="preserve">ტიპის </w:t>
      </w:r>
      <w:r w:rsidR="00B361C9">
        <w:rPr>
          <w:rFonts w:cs="Arial"/>
          <w:b/>
          <w:color w:val="212529"/>
          <w:shd w:val="clear" w:color="auto" w:fill="FFFFFF"/>
          <w:lang w:val="ka-GE"/>
        </w:rPr>
        <w:t xml:space="preserve"> ბიოუსფრთხოება</w:t>
      </w:r>
    </w:p>
    <w:p w:rsidR="00B361C9" w:rsidRDefault="00B361C9" w:rsidP="00B361C9">
      <w:pPr>
        <w:spacing w:after="0"/>
        <w:rPr>
          <w:rFonts w:ascii="Sylfaen" w:hAnsi="Sylfaen" w:cs="SohoGothicPro-Light"/>
          <w:lang w:val="ka-GE"/>
        </w:rPr>
      </w:pPr>
    </w:p>
    <w:p w:rsidR="00B361C9" w:rsidRDefault="00B361C9" w:rsidP="00B361C9">
      <w:pPr>
        <w:pStyle w:val="Heading1"/>
        <w:spacing w:line="276" w:lineRule="auto"/>
        <w:rPr>
          <w:rFonts w:ascii="Sylfaen" w:eastAsiaTheme="minorHAnsi" w:hAnsi="Sylfaen" w:cs="SohoGothicPro-Light"/>
          <w:b/>
          <w:bCs/>
          <w:sz w:val="22"/>
          <w:szCs w:val="22"/>
          <w:lang w:val="ka-GE"/>
        </w:rPr>
      </w:pPr>
      <w:r w:rsidRPr="00AC3532">
        <w:rPr>
          <w:rFonts w:ascii="Sylfaen" w:eastAsiaTheme="minorHAnsi" w:hAnsi="Sylfaen" w:cs="SohoGothicPro-Light"/>
          <w:sz w:val="22"/>
          <w:szCs w:val="22"/>
          <w:lang w:val="ka-GE"/>
        </w:rPr>
        <w:t>უნდა იყოს CLASS II</w:t>
      </w:r>
    </w:p>
    <w:p w:rsidR="00B361C9" w:rsidRDefault="00B361C9" w:rsidP="00B361C9">
      <w:pPr>
        <w:pStyle w:val="Heading1"/>
        <w:spacing w:line="276" w:lineRule="auto"/>
        <w:rPr>
          <w:rFonts w:ascii="Sylfaen" w:eastAsiaTheme="minorHAnsi" w:hAnsi="Sylfaen" w:cs="SohoGothicPro-Light"/>
          <w:b/>
          <w:bCs/>
          <w:sz w:val="22"/>
          <w:szCs w:val="22"/>
          <w:lang w:val="ka-GE"/>
        </w:rPr>
      </w:pPr>
      <w:r>
        <w:rPr>
          <w:rFonts w:ascii="Sylfaen" w:eastAsiaTheme="minorHAnsi" w:hAnsi="Sylfaen" w:cs="SohoGothicPro-Light"/>
          <w:sz w:val="22"/>
          <w:szCs w:val="22"/>
          <w:lang w:val="ka-GE"/>
        </w:rPr>
        <w:t>უნდა გააჩნდეს მოტორიზებული შუშა</w:t>
      </w:r>
    </w:p>
    <w:p w:rsidR="00B361C9" w:rsidRDefault="00B361C9" w:rsidP="00B361C9">
      <w:pPr>
        <w:pStyle w:val="Heading1"/>
        <w:spacing w:line="276" w:lineRule="auto"/>
        <w:rPr>
          <w:rFonts w:ascii="Sylfaen" w:eastAsiaTheme="minorHAnsi" w:hAnsi="Sylfaen" w:cs="SohoGothicPro-Light"/>
          <w:b/>
          <w:bCs/>
          <w:sz w:val="22"/>
          <w:szCs w:val="22"/>
          <w:lang w:val="ka-GE"/>
        </w:rPr>
      </w:pPr>
      <w:r>
        <w:rPr>
          <w:rFonts w:ascii="Sylfaen" w:eastAsiaTheme="minorHAnsi" w:hAnsi="Sylfaen" w:cs="SohoGothicPro-Light"/>
          <w:sz w:val="22"/>
          <w:szCs w:val="22"/>
          <w:lang w:val="ka-GE"/>
        </w:rPr>
        <w:t>უნდა გააჩნდეს საინფორმაციო დისფლეი</w:t>
      </w:r>
    </w:p>
    <w:p w:rsidR="00B361C9" w:rsidRDefault="00B361C9" w:rsidP="00B361C9">
      <w:pPr>
        <w:pStyle w:val="Heading1"/>
        <w:spacing w:line="276" w:lineRule="auto"/>
        <w:rPr>
          <w:rFonts w:ascii="Sylfaen" w:eastAsiaTheme="minorHAnsi" w:hAnsi="Sylfaen" w:cs="SohoGothicPro-Light"/>
          <w:b/>
          <w:bCs/>
          <w:sz w:val="22"/>
          <w:szCs w:val="22"/>
          <w:lang w:val="ka-GE"/>
        </w:rPr>
      </w:pPr>
      <w:r>
        <w:rPr>
          <w:rFonts w:ascii="Sylfaen" w:eastAsiaTheme="minorHAnsi" w:hAnsi="Sylfaen" w:cs="SohoGothicPro-Light"/>
          <w:sz w:val="22"/>
          <w:szCs w:val="22"/>
          <w:lang w:val="ka-GE"/>
        </w:rPr>
        <w:t>უნდა გააჩნდეს ნაკადის კონტროლის შესაძლებლობა</w:t>
      </w:r>
    </w:p>
    <w:p w:rsidR="00B361C9" w:rsidRDefault="00B361C9" w:rsidP="00B361C9">
      <w:pPr>
        <w:pStyle w:val="Heading1"/>
        <w:spacing w:line="276" w:lineRule="auto"/>
        <w:rPr>
          <w:rFonts w:ascii="Sylfaen" w:eastAsiaTheme="minorHAnsi" w:hAnsi="Sylfaen" w:cs="SohoGothicPro-Light"/>
          <w:b/>
          <w:bCs/>
          <w:sz w:val="22"/>
          <w:szCs w:val="22"/>
          <w:lang w:val="ka-GE"/>
        </w:rPr>
      </w:pPr>
      <w:r>
        <w:rPr>
          <w:rFonts w:ascii="Sylfaen" w:eastAsiaTheme="minorHAnsi" w:hAnsi="Sylfaen" w:cs="SohoGothicPro-Light"/>
          <w:sz w:val="22"/>
          <w:szCs w:val="22"/>
          <w:lang w:val="ka-GE"/>
        </w:rPr>
        <w:t>აღჭურვილი უნდა იყოს ულტრაიისფერი ნათურით</w:t>
      </w:r>
    </w:p>
    <w:p w:rsidR="00B361C9" w:rsidRDefault="00B361C9" w:rsidP="00B361C9">
      <w:pPr>
        <w:pStyle w:val="Heading1"/>
        <w:spacing w:line="276" w:lineRule="auto"/>
        <w:rPr>
          <w:rFonts w:ascii="Sylfaen" w:eastAsiaTheme="minorHAnsi" w:hAnsi="Sylfaen" w:cs="SohoGothicPro-Light"/>
          <w:b/>
          <w:bCs/>
          <w:sz w:val="22"/>
          <w:szCs w:val="22"/>
          <w:lang w:val="ka-GE"/>
        </w:rPr>
      </w:pPr>
      <w:r>
        <w:rPr>
          <w:rFonts w:ascii="Sylfaen" w:eastAsiaTheme="minorHAnsi" w:hAnsi="Sylfaen" w:cs="SohoGothicPro-Light"/>
          <w:sz w:val="22"/>
          <w:szCs w:val="22"/>
          <w:lang w:val="ka-GE"/>
        </w:rPr>
        <w:t>უნდა გააჩნდეს სამუშაო სივრცის დიოდური განათება</w:t>
      </w:r>
    </w:p>
    <w:p w:rsidR="00B361C9" w:rsidRDefault="00B361C9" w:rsidP="00B361C9">
      <w:pPr>
        <w:pStyle w:val="Heading1"/>
        <w:spacing w:line="276" w:lineRule="auto"/>
        <w:rPr>
          <w:rFonts w:ascii="Sylfaen" w:eastAsiaTheme="minorHAnsi" w:hAnsi="Sylfaen" w:cs="SohoGothicPro-Light"/>
          <w:b/>
          <w:bCs/>
          <w:sz w:val="22"/>
          <w:szCs w:val="22"/>
          <w:lang w:val="ka-GE"/>
        </w:rPr>
      </w:pPr>
      <w:r>
        <w:rPr>
          <w:rFonts w:ascii="Sylfaen" w:eastAsiaTheme="minorHAnsi" w:hAnsi="Sylfaen" w:cs="SohoGothicPro-Light"/>
          <w:sz w:val="22"/>
          <w:szCs w:val="22"/>
          <w:lang w:val="ka-GE"/>
        </w:rPr>
        <w:t>უნდა გააჩნდეს დამახსოვრების ფუნქცია, ძაბვის გათიშვის შემთხვევაში მითითებული მონაცემების შენარჩუნებისათვის.</w:t>
      </w:r>
    </w:p>
    <w:p w:rsidR="00B361C9" w:rsidRDefault="00B361C9" w:rsidP="00B361C9">
      <w:pPr>
        <w:pStyle w:val="Heading1"/>
        <w:spacing w:line="276" w:lineRule="auto"/>
        <w:rPr>
          <w:rFonts w:ascii="Sylfaen" w:eastAsiaTheme="minorHAnsi" w:hAnsi="Sylfaen" w:cs="SohoGothicPro-Light"/>
          <w:b/>
          <w:bCs/>
          <w:sz w:val="22"/>
          <w:szCs w:val="22"/>
          <w:lang w:val="ka-GE"/>
        </w:rPr>
      </w:pPr>
      <w:r>
        <w:rPr>
          <w:rFonts w:ascii="Sylfaen" w:eastAsiaTheme="minorHAnsi" w:hAnsi="Sylfaen" w:cs="SohoGothicPro-Light"/>
          <w:sz w:val="22"/>
          <w:szCs w:val="22"/>
          <w:lang w:val="ka-GE"/>
        </w:rPr>
        <w:t>აღჭურვილი უნდა უდა იყოს შიდა საცირკულაციო ვენტილატორით</w:t>
      </w:r>
    </w:p>
    <w:p w:rsidR="00B361C9" w:rsidRPr="00872B46" w:rsidRDefault="00B361C9" w:rsidP="00B361C9">
      <w:pPr>
        <w:pStyle w:val="Heading1"/>
        <w:spacing w:line="276" w:lineRule="auto"/>
        <w:rPr>
          <w:rFonts w:ascii="Sylfaen" w:eastAsiaTheme="minorHAnsi" w:hAnsi="Sylfaen" w:cs="SohoGothicPro-Light"/>
          <w:b/>
          <w:bCs/>
          <w:sz w:val="22"/>
          <w:szCs w:val="22"/>
          <w:lang w:val="ka-GE"/>
        </w:rPr>
      </w:pPr>
      <w:r>
        <w:rPr>
          <w:rFonts w:ascii="Sylfaen" w:eastAsiaTheme="minorHAnsi" w:hAnsi="Sylfaen" w:cs="SohoGothicPro-Light"/>
          <w:sz w:val="22"/>
          <w:szCs w:val="22"/>
          <w:lang w:val="ka-GE"/>
        </w:rPr>
        <w:t xml:space="preserve">აღჭურვილი უნდა იყოს დიფერენციალური წნევის სენსორით, </w:t>
      </w:r>
      <w:r>
        <w:rPr>
          <w:rFonts w:ascii="Sylfaen" w:eastAsiaTheme="minorHAnsi" w:hAnsi="Sylfaen" w:cs="SohoGothicPro-Light"/>
          <w:sz w:val="22"/>
          <w:szCs w:val="22"/>
        </w:rPr>
        <w:t>HEPA-</w:t>
      </w:r>
      <w:r>
        <w:rPr>
          <w:rFonts w:ascii="Sylfaen" w:eastAsiaTheme="minorHAnsi" w:hAnsi="Sylfaen" w:cs="SohoGothicPro-Light"/>
          <w:sz w:val="22"/>
          <w:szCs w:val="22"/>
          <w:lang w:val="ka-GE"/>
        </w:rPr>
        <w:t>ფილტრის დიაგნოსტიკისთვის;</w:t>
      </w:r>
    </w:p>
    <w:p w:rsidR="00B361C9" w:rsidRDefault="00B361C9" w:rsidP="00B361C9">
      <w:pPr>
        <w:spacing w:after="0" w:line="276" w:lineRule="auto"/>
        <w:rPr>
          <w:rFonts w:ascii="Sylfaen" w:hAnsi="Sylfaen" w:cs="SohoGothicPro-Light"/>
          <w:lang w:val="ka-GE"/>
        </w:rPr>
      </w:pPr>
      <w:r>
        <w:rPr>
          <w:rFonts w:ascii="Sylfaen" w:hAnsi="Sylfaen" w:cs="SohoGothicPro-Light"/>
          <w:lang w:val="ka-GE"/>
        </w:rPr>
        <w:t xml:space="preserve">შიდა ზომები </w:t>
      </w:r>
      <w:r w:rsidRPr="00872B46">
        <w:rPr>
          <w:rFonts w:ascii="Sylfaen" w:hAnsi="Sylfaen" w:cs="SohoGothicPro-Light"/>
          <w:lang w:val="ka-GE"/>
        </w:rPr>
        <w:t>940*600*660</w:t>
      </w:r>
      <w:r>
        <w:rPr>
          <w:rFonts w:ascii="Sylfaen" w:hAnsi="Sylfaen" w:cs="SohoGothicPro-Light"/>
          <w:lang w:val="ka-GE"/>
        </w:rPr>
        <w:t xml:space="preserve"> +/-10მმ</w:t>
      </w:r>
    </w:p>
    <w:p w:rsidR="00B361C9" w:rsidRDefault="00B361C9" w:rsidP="00B361C9">
      <w:pPr>
        <w:spacing w:after="0" w:line="276" w:lineRule="auto"/>
        <w:rPr>
          <w:rFonts w:ascii="Sylfaen" w:hAnsi="Sylfaen" w:cs="SohoGothicPro-Light"/>
          <w:lang w:val="ka-GE"/>
        </w:rPr>
      </w:pPr>
      <w:r>
        <w:rPr>
          <w:rFonts w:ascii="Sylfaen" w:hAnsi="Sylfaen" w:cs="SohoGothicPro-Light"/>
          <w:lang w:val="ka-GE"/>
        </w:rPr>
        <w:t>სამუშაო კამერის მასალა - უჟანგავი ფოლადი</w:t>
      </w:r>
    </w:p>
    <w:p w:rsidR="00B361C9" w:rsidRDefault="00B361C9" w:rsidP="00B361C9">
      <w:pPr>
        <w:spacing w:after="0" w:line="276" w:lineRule="auto"/>
        <w:rPr>
          <w:rFonts w:ascii="Sylfaen" w:hAnsi="Sylfaen" w:cs="SohoGothicPro-Light"/>
          <w:lang w:val="ka-GE"/>
        </w:rPr>
      </w:pPr>
      <w:r>
        <w:rPr>
          <w:rFonts w:ascii="Sylfaen" w:hAnsi="Sylfaen" w:cs="SohoGothicPro-Light"/>
          <w:lang w:val="ka-GE"/>
        </w:rPr>
        <w:t xml:space="preserve">ნაკადის სიჩქარის დიაპაზონი არანაკლებ </w:t>
      </w:r>
      <w:r w:rsidRPr="00872B46">
        <w:rPr>
          <w:rFonts w:ascii="Sylfaen" w:hAnsi="Sylfaen" w:cs="SohoGothicPro-Light"/>
          <w:lang w:val="ka-GE"/>
        </w:rPr>
        <w:t>0.33±0.025 m/s</w:t>
      </w:r>
    </w:p>
    <w:p w:rsidR="00B361C9" w:rsidRDefault="00B361C9" w:rsidP="00B361C9">
      <w:pPr>
        <w:spacing w:after="0" w:line="276" w:lineRule="auto"/>
        <w:rPr>
          <w:rFonts w:ascii="Sylfaen" w:hAnsi="Sylfaen" w:cs="SohoGothicPro-Light"/>
          <w:lang w:val="ka-GE"/>
        </w:rPr>
      </w:pPr>
      <w:r>
        <w:rPr>
          <w:rFonts w:ascii="Sylfaen" w:hAnsi="Sylfaen" w:cs="SohoGothicPro-Light"/>
          <w:lang w:val="ka-GE"/>
        </w:rPr>
        <w:t>უნდა გააჩნდეს არანაკლებ 2 ცალი წყალჰგამძლე როზეტი</w:t>
      </w:r>
    </w:p>
    <w:p w:rsidR="00B361C9" w:rsidRDefault="00B361C9" w:rsidP="00B361C9">
      <w:pPr>
        <w:spacing w:after="0" w:line="276" w:lineRule="auto"/>
        <w:rPr>
          <w:rFonts w:ascii="Sylfaen" w:hAnsi="Sylfaen" w:cs="SohoGothicPro-Light"/>
          <w:lang w:val="ka-GE"/>
        </w:rPr>
      </w:pPr>
      <w:r>
        <w:rPr>
          <w:rFonts w:ascii="Sylfaen" w:hAnsi="Sylfaen" w:cs="SohoGothicPro-Light"/>
          <w:lang w:val="ka-GE"/>
        </w:rPr>
        <w:t xml:space="preserve">სამუშაო ძაბვა </w:t>
      </w:r>
      <w:r w:rsidRPr="00872B46">
        <w:rPr>
          <w:rFonts w:ascii="Sylfaen" w:hAnsi="Sylfaen" w:cs="SohoGothicPro-Light"/>
          <w:lang w:val="ka-GE"/>
        </w:rPr>
        <w:t>AC220V±10%, 50/60Hz</w:t>
      </w:r>
    </w:p>
    <w:p w:rsidR="00B361C9" w:rsidRDefault="00B361C9" w:rsidP="00B361C9">
      <w:pPr>
        <w:spacing w:after="0" w:line="276" w:lineRule="auto"/>
        <w:rPr>
          <w:rFonts w:ascii="Sylfaen" w:hAnsi="Sylfaen" w:cs="SohoGothicPro-Light"/>
          <w:lang w:val="ka-GE"/>
        </w:rPr>
      </w:pPr>
      <w:r>
        <w:rPr>
          <w:rFonts w:ascii="Sylfaen" w:hAnsi="Sylfaen" w:cs="SohoGothicPro-Light"/>
          <w:lang w:val="ka-GE"/>
        </w:rPr>
        <w:t>წონა არაუმეტეს - 250კგ.</w:t>
      </w:r>
    </w:p>
    <w:p w:rsidR="00B361C9" w:rsidRDefault="00B361C9" w:rsidP="00B361C9">
      <w:pPr>
        <w:spacing w:after="0" w:line="276" w:lineRule="auto"/>
        <w:rPr>
          <w:rFonts w:ascii="Sylfaen" w:hAnsi="Sylfaen" w:cs="SohoGothicPro-Light"/>
          <w:lang w:val="ka-GE"/>
        </w:rPr>
      </w:pPr>
      <w:r>
        <w:rPr>
          <w:rFonts w:ascii="Sylfaen" w:hAnsi="Sylfaen" w:cs="SohoGothicPro-Light"/>
          <w:lang w:val="ka-GE"/>
        </w:rPr>
        <w:t xml:space="preserve">გარე ზომები </w:t>
      </w:r>
      <w:r w:rsidRPr="00872B46">
        <w:rPr>
          <w:rFonts w:ascii="Sylfaen" w:hAnsi="Sylfaen" w:cs="SohoGothicPro-Light"/>
          <w:lang w:val="ka-GE"/>
        </w:rPr>
        <w:t>1100*750*2250 +/-20მმ</w:t>
      </w:r>
    </w:p>
    <w:p w:rsidR="00B361C9" w:rsidRDefault="00B361C9" w:rsidP="00B361C9">
      <w:pPr>
        <w:spacing w:after="0" w:line="276" w:lineRule="auto"/>
        <w:rPr>
          <w:rFonts w:ascii="Sylfaen" w:hAnsi="Sylfaen" w:cs="SohoGothicPro-Light"/>
          <w:lang w:val="ka-GE"/>
        </w:rPr>
      </w:pPr>
    </w:p>
    <w:p w:rsidR="00B361C9" w:rsidRDefault="00B361C9" w:rsidP="00B361C9">
      <w:pPr>
        <w:spacing w:after="0" w:line="276" w:lineRule="auto"/>
        <w:rPr>
          <w:rFonts w:ascii="Sylfaen" w:hAnsi="Sylfaen" w:cs="SohoGothicPro-Light"/>
          <w:lang w:val="ka-GE"/>
        </w:rPr>
      </w:pPr>
    </w:p>
    <w:p w:rsidR="00B361C9" w:rsidRPr="009A4DAA" w:rsidRDefault="009A4DAA" w:rsidP="00B361C9">
      <w:pPr>
        <w:pStyle w:val="Heading2"/>
        <w:shd w:val="clear" w:color="auto" w:fill="FFFFFF"/>
        <w:spacing w:before="0" w:after="225"/>
        <w:rPr>
          <w:rFonts w:ascii="Sylfaen" w:eastAsiaTheme="minorHAnsi" w:hAnsi="Sylfaen" w:cs="SohoGothicPro-Light"/>
          <w:b w:val="0"/>
          <w:color w:val="C00000"/>
          <w:sz w:val="22"/>
          <w:szCs w:val="22"/>
          <w:lang w:val="ka-GE"/>
        </w:rPr>
      </w:pPr>
      <w:r w:rsidRPr="009A4DAA">
        <w:rPr>
          <w:rFonts w:ascii="Sylfaen" w:eastAsiaTheme="minorHAnsi" w:hAnsi="Sylfaen" w:cs="SohoGothicPro-Light"/>
          <w:color w:val="C00000"/>
          <w:sz w:val="22"/>
          <w:szCs w:val="22"/>
          <w:lang w:val="ka-GE"/>
        </w:rPr>
        <w:t>საშრობი კარადა-</w:t>
      </w:r>
      <w:r w:rsidR="00B361C9" w:rsidRPr="009A4DAA">
        <w:rPr>
          <w:rFonts w:ascii="Sylfaen" w:eastAsiaTheme="minorHAnsi" w:hAnsi="Sylfaen" w:cs="SohoGothicPro-Light"/>
          <w:color w:val="C00000"/>
          <w:sz w:val="22"/>
          <w:szCs w:val="22"/>
          <w:lang w:val="ka-GE"/>
        </w:rPr>
        <w:t xml:space="preserve"> თერმოსტატი</w:t>
      </w:r>
    </w:p>
    <w:p w:rsidR="00B361C9" w:rsidRPr="00517838" w:rsidRDefault="00B361C9" w:rsidP="00B361C9">
      <w:pPr>
        <w:spacing w:after="0" w:line="276" w:lineRule="auto"/>
        <w:rPr>
          <w:rFonts w:ascii="Sylfaen" w:hAnsi="Sylfaen" w:cs="SohoGothicPro-Light"/>
          <w:lang w:val="ka-GE"/>
        </w:rPr>
      </w:pPr>
      <w:r w:rsidRPr="00517838">
        <w:rPr>
          <w:rFonts w:ascii="Sylfaen" w:hAnsi="Sylfaen" w:cs="SohoGothicPro-Light"/>
          <w:lang w:val="ka-GE"/>
        </w:rPr>
        <w:t>მოცულობა არანაკლებ 55 ლიტრი</w:t>
      </w:r>
    </w:p>
    <w:p w:rsidR="00B361C9" w:rsidRPr="00517838" w:rsidRDefault="00B361C9" w:rsidP="00B361C9">
      <w:pPr>
        <w:spacing w:after="0" w:line="276" w:lineRule="auto"/>
        <w:rPr>
          <w:rFonts w:ascii="Sylfaen" w:hAnsi="Sylfaen" w:cs="SohoGothicPro-Light"/>
          <w:lang w:val="ka-GE"/>
        </w:rPr>
      </w:pPr>
      <w:r w:rsidRPr="00517838">
        <w:rPr>
          <w:rFonts w:ascii="Sylfaen" w:hAnsi="Sylfaen" w:cs="SohoGothicPro-Light"/>
          <w:lang w:val="ka-GE"/>
        </w:rPr>
        <w:t>უნდა გააჩნდეს ეკრანი ზომით არანაკლებ 4,3’’, სენსორული</w:t>
      </w:r>
    </w:p>
    <w:p w:rsidR="00B361C9" w:rsidRPr="00517838" w:rsidRDefault="00B361C9" w:rsidP="00B361C9">
      <w:pPr>
        <w:spacing w:after="0" w:line="276" w:lineRule="auto"/>
        <w:rPr>
          <w:rFonts w:ascii="Sylfaen" w:hAnsi="Sylfaen" w:cs="SohoGothicPro-Light"/>
          <w:lang w:val="ka-GE"/>
        </w:rPr>
      </w:pPr>
      <w:r w:rsidRPr="00517838">
        <w:rPr>
          <w:rFonts w:ascii="Sylfaen" w:hAnsi="Sylfaen" w:cs="SohoGothicPro-Light"/>
          <w:lang w:val="ka-GE"/>
        </w:rPr>
        <w:t>სამუშაო ტემპერატური დიაპაზონი არანაკლებ - 5 -300 °C</w:t>
      </w:r>
    </w:p>
    <w:p w:rsidR="00B361C9" w:rsidRDefault="00B361C9" w:rsidP="00B361C9">
      <w:pPr>
        <w:spacing w:after="0" w:line="276" w:lineRule="auto"/>
        <w:rPr>
          <w:rFonts w:ascii="Sylfaen" w:hAnsi="Sylfaen" w:cs="SohoGothicPro-Light"/>
          <w:lang w:val="ka-GE"/>
        </w:rPr>
      </w:pPr>
      <w:r w:rsidRPr="00517838">
        <w:rPr>
          <w:rFonts w:ascii="Sylfaen" w:hAnsi="Sylfaen" w:cs="SohoGothicPro-Light"/>
          <w:lang w:val="ka-GE"/>
        </w:rPr>
        <w:t>სამუშაო კამერის მასალა - უჟანგავი ფოლადი</w:t>
      </w:r>
    </w:p>
    <w:p w:rsidR="00B361C9" w:rsidRDefault="00B361C9" w:rsidP="00B361C9">
      <w:pPr>
        <w:spacing w:after="0" w:line="276" w:lineRule="auto"/>
        <w:rPr>
          <w:rFonts w:ascii="Sylfaen" w:hAnsi="Sylfaen" w:cs="SohoGothicPro-Light"/>
          <w:lang w:val="ka-GE"/>
        </w:rPr>
      </w:pPr>
      <w:r>
        <w:rPr>
          <w:rFonts w:ascii="Sylfaen" w:hAnsi="Sylfaen" w:cs="SohoGothicPro-Light"/>
          <w:lang w:val="ka-GE"/>
        </w:rPr>
        <w:t xml:space="preserve">შიდა ზომები </w:t>
      </w:r>
      <w:r w:rsidRPr="00517838">
        <w:rPr>
          <w:rFonts w:ascii="Sylfaen" w:hAnsi="Sylfaen" w:cs="SohoGothicPro-Light"/>
          <w:lang w:val="ka-GE"/>
        </w:rPr>
        <w:t>590X710X620</w:t>
      </w:r>
      <w:r>
        <w:rPr>
          <w:rFonts w:ascii="Sylfaen" w:hAnsi="Sylfaen" w:cs="SohoGothicPro-Light"/>
        </w:rPr>
        <w:t xml:space="preserve"> +/-20</w:t>
      </w:r>
      <w:r>
        <w:rPr>
          <w:rFonts w:ascii="Sylfaen" w:hAnsi="Sylfaen" w:cs="SohoGothicPro-Light"/>
          <w:lang w:val="ka-GE"/>
        </w:rPr>
        <w:t>მმ</w:t>
      </w:r>
    </w:p>
    <w:p w:rsidR="00B361C9" w:rsidRDefault="00B361C9" w:rsidP="00B361C9">
      <w:pPr>
        <w:spacing w:after="0" w:line="276" w:lineRule="auto"/>
        <w:rPr>
          <w:rFonts w:ascii="Sylfaen" w:hAnsi="Sylfaen" w:cs="SohoGothicPro-Light"/>
          <w:lang w:val="ka-GE"/>
        </w:rPr>
      </w:pPr>
      <w:r>
        <w:rPr>
          <w:rFonts w:ascii="Sylfaen" w:hAnsi="Sylfaen" w:cs="SohoGothicPro-Light"/>
          <w:lang w:val="ka-GE"/>
        </w:rPr>
        <w:t>გარე ზომები 400</w:t>
      </w:r>
      <w:r>
        <w:rPr>
          <w:rFonts w:ascii="Sylfaen" w:hAnsi="Sylfaen" w:cs="SohoGothicPro-Light"/>
        </w:rPr>
        <w:t>X390X360 +/- 2</w:t>
      </w:r>
      <w:r>
        <w:rPr>
          <w:rFonts w:ascii="Sylfaen" w:hAnsi="Sylfaen" w:cs="SohoGothicPro-Light"/>
          <w:lang w:val="ka-GE"/>
        </w:rPr>
        <w:t>0მმ</w:t>
      </w:r>
    </w:p>
    <w:p w:rsidR="00B361C9" w:rsidRDefault="00B361C9" w:rsidP="00B361C9">
      <w:pPr>
        <w:spacing w:after="0" w:line="276" w:lineRule="auto"/>
        <w:rPr>
          <w:rFonts w:ascii="Sylfaen" w:hAnsi="Sylfaen" w:cs="SohoGothicPro-Light"/>
          <w:lang w:val="ka-GE"/>
        </w:rPr>
      </w:pPr>
      <w:r>
        <w:rPr>
          <w:rFonts w:ascii="Sylfaen" w:hAnsi="Sylfaen" w:cs="SohoGothicPro-Light"/>
          <w:lang w:val="ka-GE"/>
        </w:rPr>
        <w:t>თაროების რაოდენობა - არანაკლებ 2 თარო</w:t>
      </w:r>
    </w:p>
    <w:p w:rsidR="00B361C9" w:rsidRDefault="00B361C9" w:rsidP="00B361C9">
      <w:pPr>
        <w:spacing w:after="0" w:line="276" w:lineRule="auto"/>
        <w:rPr>
          <w:rFonts w:ascii="Sylfaen" w:hAnsi="Sylfaen" w:cs="SohoGothicPro-Light"/>
          <w:lang w:val="ka-GE"/>
        </w:rPr>
      </w:pPr>
      <w:r>
        <w:rPr>
          <w:rFonts w:ascii="Sylfaen" w:hAnsi="Sylfaen" w:cs="SohoGothicPro-Light"/>
          <w:lang w:val="ka-GE"/>
        </w:rPr>
        <w:t>წონა არაუმეტეს 50 კგ.</w:t>
      </w:r>
    </w:p>
    <w:p w:rsidR="00B361C9" w:rsidRDefault="00B361C9" w:rsidP="00B361C9">
      <w:pPr>
        <w:spacing w:after="330" w:line="300" w:lineRule="atLeast"/>
        <w:rPr>
          <w:rFonts w:ascii="Sylfaen" w:hAnsi="Sylfaen" w:cs="SohoGothicPro-Light"/>
          <w:lang w:val="ka-GE"/>
        </w:rPr>
      </w:pPr>
      <w:r>
        <w:rPr>
          <w:rFonts w:ascii="Sylfaen" w:hAnsi="Sylfaen" w:cs="SohoGothicPro-Light"/>
          <w:lang w:val="ka-GE"/>
        </w:rPr>
        <w:t xml:space="preserve">სამუშაო ძაბვა </w:t>
      </w:r>
      <w:r w:rsidRPr="00517838">
        <w:rPr>
          <w:rFonts w:ascii="Sylfaen" w:hAnsi="Sylfaen" w:cs="SohoGothicPro-Light"/>
          <w:lang w:val="ka-GE"/>
        </w:rPr>
        <w:t>230V 50-60Hz</w:t>
      </w:r>
    </w:p>
    <w:p w:rsidR="003B4EA8" w:rsidRPr="009A4DAA" w:rsidRDefault="003B4EA8" w:rsidP="003B4EA8">
      <w:pPr>
        <w:pStyle w:val="Heading2"/>
        <w:shd w:val="clear" w:color="auto" w:fill="FFFFFF"/>
        <w:spacing w:before="0" w:after="225"/>
        <w:rPr>
          <w:rFonts w:asciiTheme="minorHAnsi" w:hAnsiTheme="minorHAnsi"/>
          <w:color w:val="C00000"/>
          <w:sz w:val="30"/>
          <w:szCs w:val="30"/>
          <w:lang w:val="ka-GE"/>
        </w:rPr>
      </w:pPr>
      <w:r w:rsidRPr="009A4DAA">
        <w:rPr>
          <w:rFonts w:asciiTheme="minorHAnsi" w:hAnsiTheme="minorHAnsi"/>
          <w:color w:val="C00000"/>
          <w:sz w:val="30"/>
          <w:szCs w:val="30"/>
          <w:lang w:val="ka-GE"/>
        </w:rPr>
        <w:t>სტერილიზატორი</w:t>
      </w:r>
    </w:p>
    <w:p w:rsidR="003B4EA8" w:rsidRPr="00517838" w:rsidRDefault="003B4EA8" w:rsidP="003B4EA8">
      <w:pPr>
        <w:spacing w:after="0" w:line="276" w:lineRule="auto"/>
        <w:rPr>
          <w:rFonts w:ascii="Sylfaen" w:hAnsi="Sylfaen" w:cs="SohoGothicPro-Light"/>
          <w:lang w:val="ka-GE"/>
        </w:rPr>
      </w:pPr>
      <w:r w:rsidRPr="00517838">
        <w:rPr>
          <w:rFonts w:ascii="Sylfaen" w:hAnsi="Sylfaen" w:cs="SohoGothicPro-Light"/>
          <w:lang w:val="ka-GE"/>
        </w:rPr>
        <w:t>მოცულობა არანაკლებ 55 ლიტრი</w:t>
      </w:r>
    </w:p>
    <w:p w:rsidR="003B4EA8" w:rsidRPr="00517838" w:rsidRDefault="003B4EA8" w:rsidP="003B4EA8">
      <w:pPr>
        <w:spacing w:after="0" w:line="276" w:lineRule="auto"/>
        <w:rPr>
          <w:rFonts w:ascii="Sylfaen" w:hAnsi="Sylfaen" w:cs="SohoGothicPro-Light"/>
          <w:lang w:val="ka-GE"/>
        </w:rPr>
      </w:pPr>
      <w:r w:rsidRPr="00517838">
        <w:rPr>
          <w:rFonts w:ascii="Sylfaen" w:hAnsi="Sylfaen" w:cs="SohoGothicPro-Light"/>
          <w:lang w:val="ka-GE"/>
        </w:rPr>
        <w:t>უნდა გააჩნდეს ეკრანი ზომით არანაკლებ 4,3’’, სენსორული</w:t>
      </w:r>
    </w:p>
    <w:p w:rsidR="003B4EA8" w:rsidRPr="00517838" w:rsidRDefault="003B4EA8" w:rsidP="003B4EA8">
      <w:pPr>
        <w:spacing w:after="0" w:line="276" w:lineRule="auto"/>
        <w:rPr>
          <w:rFonts w:ascii="Sylfaen" w:hAnsi="Sylfaen" w:cs="SohoGothicPro-Light"/>
          <w:lang w:val="ka-GE"/>
        </w:rPr>
      </w:pPr>
      <w:r w:rsidRPr="00517838">
        <w:rPr>
          <w:rFonts w:ascii="Sylfaen" w:hAnsi="Sylfaen" w:cs="SohoGothicPro-Light"/>
          <w:lang w:val="ka-GE"/>
        </w:rPr>
        <w:lastRenderedPageBreak/>
        <w:t>სამუშაო ტემპერატური დიაპაზონი არანაკლებ - 5 -</w:t>
      </w:r>
      <w:r>
        <w:rPr>
          <w:rFonts w:ascii="Sylfaen" w:hAnsi="Sylfaen" w:cs="SohoGothicPro-Light"/>
          <w:lang w:val="ka-GE"/>
        </w:rPr>
        <w:t>250</w:t>
      </w:r>
      <w:r w:rsidRPr="00517838">
        <w:rPr>
          <w:rFonts w:ascii="Sylfaen" w:hAnsi="Sylfaen" w:cs="SohoGothicPro-Light"/>
          <w:lang w:val="ka-GE"/>
        </w:rPr>
        <w:t xml:space="preserve"> °C</w:t>
      </w:r>
    </w:p>
    <w:p w:rsidR="003B4EA8" w:rsidRDefault="003B4EA8" w:rsidP="003B4EA8">
      <w:pPr>
        <w:spacing w:after="0" w:line="276" w:lineRule="auto"/>
        <w:rPr>
          <w:rFonts w:ascii="Sylfaen" w:hAnsi="Sylfaen" w:cs="SohoGothicPro-Light"/>
          <w:lang w:val="ka-GE"/>
        </w:rPr>
      </w:pPr>
      <w:r w:rsidRPr="00517838">
        <w:rPr>
          <w:rFonts w:ascii="Sylfaen" w:hAnsi="Sylfaen" w:cs="SohoGothicPro-Light"/>
          <w:lang w:val="ka-GE"/>
        </w:rPr>
        <w:t>სამუშაო კამერის მასალა - უჟანგავი ფოლადი</w:t>
      </w:r>
    </w:p>
    <w:p w:rsidR="003B4EA8" w:rsidRDefault="003B4EA8" w:rsidP="003B4EA8">
      <w:pPr>
        <w:spacing w:after="0" w:line="276" w:lineRule="auto"/>
        <w:rPr>
          <w:rFonts w:ascii="Sylfaen" w:hAnsi="Sylfaen" w:cs="SohoGothicPro-Light"/>
          <w:lang w:val="ka-GE"/>
        </w:rPr>
      </w:pPr>
      <w:r>
        <w:rPr>
          <w:rFonts w:ascii="Sylfaen" w:hAnsi="Sylfaen" w:cs="SohoGothicPro-Light"/>
          <w:lang w:val="ka-GE"/>
        </w:rPr>
        <w:t xml:space="preserve">შიდა ზომები </w:t>
      </w:r>
      <w:r w:rsidRPr="00517838">
        <w:rPr>
          <w:rFonts w:ascii="Sylfaen" w:hAnsi="Sylfaen" w:cs="SohoGothicPro-Light"/>
          <w:lang w:val="ka-GE"/>
        </w:rPr>
        <w:t>590X710X620</w:t>
      </w:r>
      <w:r>
        <w:rPr>
          <w:rFonts w:ascii="Sylfaen" w:hAnsi="Sylfaen" w:cs="SohoGothicPro-Light"/>
        </w:rPr>
        <w:t xml:space="preserve"> +/-20</w:t>
      </w:r>
      <w:r>
        <w:rPr>
          <w:rFonts w:ascii="Sylfaen" w:hAnsi="Sylfaen" w:cs="SohoGothicPro-Light"/>
          <w:lang w:val="ka-GE"/>
        </w:rPr>
        <w:t>მმ</w:t>
      </w:r>
    </w:p>
    <w:p w:rsidR="003B4EA8" w:rsidRDefault="003B4EA8" w:rsidP="003B4EA8">
      <w:pPr>
        <w:spacing w:after="0" w:line="276" w:lineRule="auto"/>
        <w:rPr>
          <w:rFonts w:ascii="Sylfaen" w:hAnsi="Sylfaen" w:cs="SohoGothicPro-Light"/>
          <w:lang w:val="ka-GE"/>
        </w:rPr>
      </w:pPr>
      <w:r>
        <w:rPr>
          <w:rFonts w:ascii="Sylfaen" w:hAnsi="Sylfaen" w:cs="SohoGothicPro-Light"/>
          <w:lang w:val="ka-GE"/>
        </w:rPr>
        <w:t>გარე ზომები 400</w:t>
      </w:r>
      <w:r>
        <w:rPr>
          <w:rFonts w:ascii="Sylfaen" w:hAnsi="Sylfaen" w:cs="SohoGothicPro-Light"/>
        </w:rPr>
        <w:t>X390X360 +/- 2</w:t>
      </w:r>
      <w:r>
        <w:rPr>
          <w:rFonts w:ascii="Sylfaen" w:hAnsi="Sylfaen" w:cs="SohoGothicPro-Light"/>
          <w:lang w:val="ka-GE"/>
        </w:rPr>
        <w:t>0მმ</w:t>
      </w:r>
    </w:p>
    <w:p w:rsidR="003B4EA8" w:rsidRDefault="003B4EA8" w:rsidP="003B4EA8">
      <w:pPr>
        <w:spacing w:after="0" w:line="276" w:lineRule="auto"/>
        <w:rPr>
          <w:rFonts w:ascii="Sylfaen" w:hAnsi="Sylfaen" w:cs="SohoGothicPro-Light"/>
          <w:lang w:val="ka-GE"/>
        </w:rPr>
      </w:pPr>
      <w:r>
        <w:rPr>
          <w:rFonts w:ascii="Sylfaen" w:hAnsi="Sylfaen" w:cs="SohoGothicPro-Light"/>
          <w:lang w:val="ka-GE"/>
        </w:rPr>
        <w:t>თაროების რაოდენობა - არანაკლებ 2 თარო</w:t>
      </w:r>
    </w:p>
    <w:p w:rsidR="003B4EA8" w:rsidRDefault="003B4EA8" w:rsidP="003B4EA8">
      <w:pPr>
        <w:spacing w:after="0" w:line="276" w:lineRule="auto"/>
        <w:rPr>
          <w:rFonts w:ascii="Sylfaen" w:hAnsi="Sylfaen" w:cs="SohoGothicPro-Light"/>
          <w:lang w:val="ka-GE"/>
        </w:rPr>
      </w:pPr>
      <w:r>
        <w:rPr>
          <w:rFonts w:ascii="Sylfaen" w:hAnsi="Sylfaen" w:cs="SohoGothicPro-Light"/>
          <w:lang w:val="ka-GE"/>
        </w:rPr>
        <w:t>წონა არაუმეტეს 50 კგ.</w:t>
      </w:r>
    </w:p>
    <w:p w:rsidR="003B4EA8" w:rsidRDefault="003B4EA8" w:rsidP="003B4EA8">
      <w:pPr>
        <w:spacing w:after="330" w:line="300" w:lineRule="atLeast"/>
        <w:rPr>
          <w:rFonts w:ascii="Sylfaen" w:hAnsi="Sylfaen" w:cs="SohoGothicPro-Light"/>
          <w:lang w:val="ka-GE"/>
        </w:rPr>
      </w:pPr>
      <w:r>
        <w:rPr>
          <w:rFonts w:ascii="Sylfaen" w:hAnsi="Sylfaen" w:cs="SohoGothicPro-Light"/>
          <w:lang w:val="ka-GE"/>
        </w:rPr>
        <w:t xml:space="preserve">სამუშაო ძაბვა </w:t>
      </w:r>
      <w:r w:rsidRPr="00517838">
        <w:rPr>
          <w:rFonts w:ascii="Sylfaen" w:hAnsi="Sylfaen" w:cs="SohoGothicPro-Light"/>
          <w:lang w:val="ka-GE"/>
        </w:rPr>
        <w:t>230V 50-60Hz</w:t>
      </w:r>
    </w:p>
    <w:p w:rsidR="00B361C9" w:rsidRDefault="00B361C9" w:rsidP="00B361C9">
      <w:pPr>
        <w:spacing w:after="0" w:line="276" w:lineRule="auto"/>
        <w:rPr>
          <w:rFonts w:ascii="Sylfaen" w:hAnsi="Sylfaen" w:cs="SohoGothicPro-Light"/>
          <w:lang w:val="ka-GE"/>
        </w:rPr>
      </w:pPr>
    </w:p>
    <w:p w:rsidR="003B4EA8" w:rsidRPr="009A4DAA" w:rsidRDefault="003B4EA8" w:rsidP="003B4EA8">
      <w:pPr>
        <w:pStyle w:val="Heading1"/>
        <w:rPr>
          <w:rFonts w:ascii="Sylfaen" w:hAnsi="Sylfaen"/>
          <w:b/>
          <w:bCs/>
          <w:color w:val="C00000"/>
          <w:lang w:val="ka-GE"/>
        </w:rPr>
      </w:pPr>
      <w:r w:rsidRPr="009A4DAA">
        <w:rPr>
          <w:rFonts w:ascii="Sylfaen" w:hAnsi="Sylfaen"/>
          <w:b/>
          <w:color w:val="C00000"/>
          <w:lang w:val="ka-GE"/>
        </w:rPr>
        <w:t>მიკროსკოპი</w:t>
      </w:r>
    </w:p>
    <w:p w:rsidR="003B4EA8" w:rsidRDefault="003B4EA8" w:rsidP="003B4EA8">
      <w:pPr>
        <w:pStyle w:val="Heading1"/>
        <w:rPr>
          <w:rFonts w:ascii="Sylfaen" w:hAnsi="Sylfaen"/>
          <w:b/>
          <w:bCs/>
          <w:color w:val="333333"/>
          <w:lang w:val="ka-GE"/>
        </w:rPr>
      </w:pPr>
      <w:r>
        <w:rPr>
          <w:rFonts w:ascii="Sylfaen" w:hAnsi="Sylfaen"/>
          <w:color w:val="333333"/>
          <w:lang w:val="ka-GE"/>
        </w:rPr>
        <w:t>უნდა იყოს ბიოლოგიური;</w:t>
      </w:r>
    </w:p>
    <w:p w:rsidR="003B4EA8" w:rsidRDefault="003B4EA8" w:rsidP="003B4EA8">
      <w:pPr>
        <w:pStyle w:val="Heading1"/>
        <w:rPr>
          <w:rFonts w:ascii="Sylfaen" w:hAnsi="Sylfaen"/>
          <w:b/>
          <w:bCs/>
          <w:color w:val="333333"/>
          <w:lang w:val="ka-GE"/>
        </w:rPr>
      </w:pPr>
      <w:r>
        <w:rPr>
          <w:rFonts w:ascii="Sylfaen" w:hAnsi="Sylfaen"/>
          <w:color w:val="333333"/>
          <w:lang w:val="ka-GE"/>
        </w:rPr>
        <w:t>უნდა იყოს ბინოკულარული</w:t>
      </w:r>
    </w:p>
    <w:p w:rsidR="003B4EA8" w:rsidRDefault="003B4EA8" w:rsidP="003B4EA8">
      <w:pPr>
        <w:pStyle w:val="Heading1"/>
        <w:rPr>
          <w:rFonts w:ascii="Sylfaen" w:hAnsi="Sylfaen"/>
          <w:b/>
          <w:bCs/>
          <w:color w:val="333333"/>
          <w:lang w:val="ka-GE"/>
        </w:rPr>
      </w:pPr>
      <w:r>
        <w:rPr>
          <w:rFonts w:ascii="Sylfaen" w:hAnsi="Sylfaen"/>
          <w:color w:val="333333"/>
          <w:lang w:val="ka-GE"/>
        </w:rPr>
        <w:t>360</w:t>
      </w:r>
      <w:r w:rsidRPr="00AD3801">
        <w:rPr>
          <w:rFonts w:ascii="Sylfaen" w:hAnsi="Sylfaen"/>
          <w:color w:val="333333"/>
          <w:vertAlign w:val="superscript"/>
          <w:lang w:val="ka-GE"/>
        </w:rPr>
        <w:t>0</w:t>
      </w:r>
      <w:r>
        <w:rPr>
          <w:rFonts w:ascii="Sylfaen" w:hAnsi="Sylfaen"/>
          <w:color w:val="333333"/>
          <w:vertAlign w:val="superscript"/>
          <w:lang w:val="ka-GE"/>
        </w:rPr>
        <w:t>-</w:t>
      </w:r>
      <w:r>
        <w:rPr>
          <w:rFonts w:ascii="Sylfaen" w:hAnsi="Sylfaen"/>
          <w:color w:val="333333"/>
          <w:lang w:val="ka-GE"/>
        </w:rPr>
        <w:t>ით მოძრავი თავით;</w:t>
      </w:r>
    </w:p>
    <w:p w:rsidR="003B4EA8" w:rsidRDefault="003B4EA8" w:rsidP="003B4EA8">
      <w:pPr>
        <w:pStyle w:val="Heading1"/>
        <w:rPr>
          <w:rFonts w:ascii="Sylfaen" w:hAnsi="Sylfaen"/>
          <w:b/>
          <w:bCs/>
          <w:color w:val="333333"/>
          <w:lang w:val="ka-GE"/>
        </w:rPr>
      </w:pPr>
      <w:r>
        <w:rPr>
          <w:rFonts w:ascii="Sylfaen" w:hAnsi="Sylfaen"/>
          <w:color w:val="333333"/>
          <w:lang w:val="ka-GE"/>
        </w:rPr>
        <w:t>განათების ტიპი - დიოდური, გამჭოლი</w:t>
      </w:r>
    </w:p>
    <w:p w:rsidR="003B4EA8" w:rsidRDefault="003B4EA8" w:rsidP="003B4EA8">
      <w:pPr>
        <w:pStyle w:val="Heading1"/>
        <w:rPr>
          <w:rFonts w:ascii="Sylfaen" w:hAnsi="Sylfaen"/>
          <w:b/>
          <w:bCs/>
          <w:color w:val="333333"/>
          <w:lang w:val="ka-GE"/>
        </w:rPr>
      </w:pPr>
      <w:r>
        <w:rPr>
          <w:rFonts w:ascii="Sylfaen" w:hAnsi="Sylfaen"/>
          <w:color w:val="333333"/>
          <w:lang w:val="ka-GE"/>
        </w:rPr>
        <w:t>უნდა გააჩნდეს განათების სიკაშკაშის რეგულირების ფუნქცია</w:t>
      </w:r>
    </w:p>
    <w:p w:rsidR="003B4EA8" w:rsidRDefault="003B4EA8" w:rsidP="003B4EA8">
      <w:pPr>
        <w:pStyle w:val="Heading1"/>
        <w:rPr>
          <w:rFonts w:ascii="Sylfaen" w:hAnsi="Sylfaen"/>
          <w:b/>
          <w:bCs/>
          <w:color w:val="333333"/>
          <w:lang w:val="ka-GE"/>
        </w:rPr>
      </w:pPr>
      <w:r>
        <w:rPr>
          <w:rFonts w:ascii="Sylfaen" w:hAnsi="Sylfaen"/>
          <w:color w:val="333333"/>
          <w:lang w:val="ka-GE"/>
        </w:rPr>
        <w:t>უნდა იყოს ლინზით კონდენსირებული შუქით, ირისის დიაფრაგმით;</w:t>
      </w:r>
    </w:p>
    <w:p w:rsidR="003B4EA8" w:rsidRDefault="003B4EA8" w:rsidP="003B4EA8">
      <w:pPr>
        <w:pStyle w:val="Heading1"/>
        <w:rPr>
          <w:rFonts w:asciiTheme="minorHAnsi" w:hAnsiTheme="minorHAnsi"/>
          <w:b/>
          <w:color w:val="333333"/>
          <w:sz w:val="21"/>
          <w:szCs w:val="21"/>
          <w:shd w:val="clear" w:color="auto" w:fill="FFFFFF"/>
          <w:lang w:val="ka-GE"/>
        </w:rPr>
      </w:pPr>
      <w:r>
        <w:rPr>
          <w:rFonts w:ascii="Sylfaen" w:hAnsi="Sylfaen"/>
          <w:color w:val="333333"/>
          <w:lang w:val="ka-GE"/>
        </w:rPr>
        <w:t xml:space="preserve">გადიდების დიაპაზონ არანაკლებ - </w:t>
      </w:r>
      <w:r w:rsidRPr="00AD3801">
        <w:rPr>
          <w:rFonts w:ascii="Helvetica" w:hAnsi="Helvetica"/>
          <w:color w:val="333333"/>
          <w:sz w:val="21"/>
          <w:szCs w:val="21"/>
          <w:shd w:val="clear" w:color="auto" w:fill="FFFFFF"/>
        </w:rPr>
        <w:t>40-1000x</w:t>
      </w:r>
      <w:r>
        <w:rPr>
          <w:rFonts w:asciiTheme="minorHAnsi" w:hAnsiTheme="minorHAnsi"/>
          <w:color w:val="333333"/>
          <w:sz w:val="21"/>
          <w:szCs w:val="21"/>
          <w:shd w:val="clear" w:color="auto" w:fill="FFFFFF"/>
          <w:lang w:val="ka-GE"/>
        </w:rPr>
        <w:t>;</w:t>
      </w:r>
    </w:p>
    <w:p w:rsidR="003B4EA8" w:rsidRPr="00AC3532" w:rsidRDefault="003B4EA8" w:rsidP="003B4EA8">
      <w:pPr>
        <w:pStyle w:val="Heading1"/>
        <w:rPr>
          <w:rFonts w:asciiTheme="minorHAnsi" w:hAnsiTheme="minorHAnsi"/>
          <w:b/>
          <w:bCs/>
          <w:color w:val="333333"/>
          <w:lang w:val="ka-GE"/>
        </w:rPr>
      </w:pPr>
      <w:r w:rsidRPr="00AC3532">
        <w:rPr>
          <w:rFonts w:ascii="Sylfaen" w:hAnsi="Sylfaen"/>
          <w:color w:val="333333"/>
          <w:lang w:val="ka-GE"/>
        </w:rPr>
        <w:t>უნდა გააჩნდეს არანაკლებ შემდეგი გადიდების ობიექტივები - 4x, 10x, 40x, 100x</w:t>
      </w:r>
    </w:p>
    <w:p w:rsidR="003B4EA8" w:rsidRDefault="003B4EA8" w:rsidP="003B4EA8">
      <w:pPr>
        <w:spacing w:after="0"/>
        <w:rPr>
          <w:rFonts w:ascii="Sylfaen" w:hAnsi="Sylfaen" w:cs="SohoGothicPro-Light"/>
          <w:lang w:val="ka-GE"/>
        </w:rPr>
      </w:pPr>
      <w:r>
        <w:rPr>
          <w:rFonts w:ascii="Sylfaen" w:hAnsi="Sylfaen" w:cs="SohoGothicPro-Light"/>
          <w:lang w:val="ka-GE"/>
        </w:rPr>
        <w:t>უნდა იყოს იმერსიული.</w:t>
      </w:r>
    </w:p>
    <w:p w:rsidR="003B4EA8" w:rsidRDefault="003B4EA8" w:rsidP="003B4EA8">
      <w:pPr>
        <w:spacing w:after="0"/>
        <w:rPr>
          <w:rFonts w:ascii="Sylfaen" w:hAnsi="Sylfaen" w:cs="SohoGothicPro-Light"/>
          <w:lang w:val="ka-GE"/>
        </w:rPr>
      </w:pPr>
      <w:r>
        <w:rPr>
          <w:rFonts w:ascii="Sylfaen" w:hAnsi="Sylfaen" w:cs="SohoGothicPro-Light"/>
          <w:lang w:val="ka-GE"/>
        </w:rPr>
        <w:t>წონა არაუმეტეს - 4 კგ.</w:t>
      </w:r>
    </w:p>
    <w:p w:rsidR="00527B04" w:rsidRDefault="00527B04" w:rsidP="00740B0F">
      <w:pPr>
        <w:rPr>
          <w:lang w:val="ka-GE"/>
        </w:rPr>
      </w:pPr>
    </w:p>
    <w:p w:rsidR="009A4DAA" w:rsidRPr="009A4DAA" w:rsidRDefault="009A4DAA" w:rsidP="009A4DAA">
      <w:pPr>
        <w:shd w:val="clear" w:color="auto" w:fill="FFFFFF"/>
        <w:spacing w:before="100" w:beforeAutospacing="1" w:after="100" w:afterAutospacing="1" w:line="240" w:lineRule="auto"/>
        <w:outlineLvl w:val="0"/>
        <w:rPr>
          <w:rFonts w:ascii="Sylfaen" w:eastAsia="Times New Roman" w:hAnsi="Sylfaen" w:cs="Arial"/>
          <w:b/>
          <w:bCs/>
          <w:color w:val="C00000"/>
          <w:kern w:val="36"/>
          <w:lang w:val="ka-GE"/>
        </w:rPr>
      </w:pPr>
      <w:r w:rsidRPr="009A4DAA">
        <w:rPr>
          <w:rFonts w:ascii="Sylfaen" w:eastAsia="Times New Roman" w:hAnsi="Sylfaen" w:cs="Arial"/>
          <w:b/>
          <w:bCs/>
          <w:color w:val="C00000"/>
          <w:kern w:val="36"/>
          <w:lang w:val="ka-GE"/>
        </w:rPr>
        <w:t xml:space="preserve">ტექნიკური სასწორი </w:t>
      </w:r>
    </w:p>
    <w:p w:rsidR="009A4DAA" w:rsidRPr="00F6227D" w:rsidRDefault="009A4DAA" w:rsidP="009A4DAA">
      <w:pPr>
        <w:spacing w:after="0"/>
        <w:rPr>
          <w:rFonts w:ascii="Sylfaen" w:hAnsi="Sylfaen" w:cs="Arial"/>
          <w:bCs/>
          <w:lang w:val="ka-GE"/>
        </w:rPr>
      </w:pPr>
      <w:r w:rsidRPr="00F6227D">
        <w:rPr>
          <w:rFonts w:ascii="Sylfaen" w:hAnsi="Sylfaen" w:cs="Arial"/>
          <w:bCs/>
          <w:lang w:val="ka-GE"/>
        </w:rPr>
        <w:t>აწონვის დიაპაზონი  - არანაკლებ 0-3000 გრამი</w:t>
      </w:r>
      <w:r>
        <w:rPr>
          <w:rFonts w:ascii="Sylfaen" w:hAnsi="Sylfaen" w:cs="Arial"/>
          <w:bCs/>
          <w:lang w:val="ka-GE"/>
        </w:rPr>
        <w:t>;</w:t>
      </w:r>
    </w:p>
    <w:p w:rsidR="009A4DAA" w:rsidRDefault="009A4DAA" w:rsidP="009A4DAA">
      <w:pPr>
        <w:spacing w:after="0"/>
        <w:rPr>
          <w:rFonts w:ascii="Sylfaen" w:hAnsi="Sylfaen" w:cs="Arial"/>
          <w:bCs/>
          <w:lang w:val="ka-GE"/>
        </w:rPr>
      </w:pPr>
      <w:r w:rsidRPr="00F6227D">
        <w:rPr>
          <w:rFonts w:ascii="Sylfaen" w:hAnsi="Sylfaen" w:cs="Arial"/>
          <w:bCs/>
          <w:lang w:val="ka-GE"/>
        </w:rPr>
        <w:t>სიზუსტე (</w:t>
      </w:r>
      <w:r w:rsidRPr="00F6227D">
        <w:rPr>
          <w:rFonts w:ascii="Sylfaen" w:hAnsi="Sylfaen" w:cs="Arial"/>
          <w:bCs/>
        </w:rPr>
        <w:t>D</w:t>
      </w:r>
      <w:r w:rsidRPr="00F6227D">
        <w:rPr>
          <w:rFonts w:ascii="Sylfaen" w:hAnsi="Sylfaen" w:cs="Arial"/>
          <w:bCs/>
          <w:lang w:val="ka-GE"/>
        </w:rPr>
        <w:t>)</w:t>
      </w:r>
      <w:r w:rsidRPr="00F6227D">
        <w:rPr>
          <w:rFonts w:ascii="Sylfaen" w:hAnsi="Sylfaen" w:cs="Arial"/>
          <w:bCs/>
        </w:rPr>
        <w:t xml:space="preserve"> </w:t>
      </w:r>
      <w:r w:rsidRPr="00F6227D">
        <w:rPr>
          <w:rFonts w:ascii="Sylfaen" w:hAnsi="Sylfaen" w:cs="Arial"/>
          <w:bCs/>
          <w:lang w:val="ka-GE"/>
        </w:rPr>
        <w:t>არაუმეტეს - 0,1გ.</w:t>
      </w:r>
      <w:r>
        <w:rPr>
          <w:rFonts w:ascii="Sylfaen" w:hAnsi="Sylfaen" w:cs="Arial"/>
          <w:bCs/>
          <w:lang w:val="ka-GE"/>
        </w:rPr>
        <w:t>;</w:t>
      </w:r>
    </w:p>
    <w:p w:rsidR="009A4DAA" w:rsidRPr="00F6227D" w:rsidRDefault="009A4DAA" w:rsidP="009A4DAA">
      <w:pPr>
        <w:spacing w:after="0"/>
        <w:rPr>
          <w:rFonts w:ascii="Sylfaen" w:hAnsi="Sylfaen" w:cs="Arial"/>
          <w:bCs/>
          <w:lang w:val="ka-GE"/>
        </w:rPr>
      </w:pPr>
      <w:r>
        <w:rPr>
          <w:rFonts w:ascii="Sylfaen" w:hAnsi="Sylfaen" w:cs="Arial"/>
          <w:bCs/>
          <w:lang w:val="ka-GE"/>
        </w:rPr>
        <w:t>უნდა გააჩნდეს ეკრანი, სიმაღლით არანაკლებ 1,5 სმ;</w:t>
      </w:r>
    </w:p>
    <w:p w:rsidR="009A4DAA" w:rsidRPr="00F6227D" w:rsidRDefault="009A4DAA" w:rsidP="009A4DAA">
      <w:pPr>
        <w:spacing w:after="0"/>
        <w:rPr>
          <w:rFonts w:ascii="Sylfaen" w:hAnsi="Sylfaen" w:cs="Arial"/>
          <w:bCs/>
          <w:lang w:val="ka-GE"/>
        </w:rPr>
      </w:pPr>
      <w:r w:rsidRPr="00F6227D">
        <w:rPr>
          <w:rFonts w:ascii="Sylfaen" w:hAnsi="Sylfaen" w:cs="Arial"/>
          <w:bCs/>
          <w:lang w:val="ka-GE"/>
        </w:rPr>
        <w:t xml:space="preserve">უნდა </w:t>
      </w:r>
      <w:r>
        <w:rPr>
          <w:rFonts w:ascii="Sylfaen" w:hAnsi="Sylfaen" w:cs="Arial"/>
          <w:bCs/>
          <w:lang w:val="ka-GE"/>
        </w:rPr>
        <w:t>მუშაობდეს</w:t>
      </w:r>
      <w:r w:rsidRPr="00F6227D">
        <w:rPr>
          <w:rFonts w:ascii="Sylfaen" w:hAnsi="Sylfaen" w:cs="Arial"/>
          <w:bCs/>
          <w:lang w:val="ka-GE"/>
        </w:rPr>
        <w:t xml:space="preserve"> ელემენტებზე ან დამუხტვად აკუმულატორზე</w:t>
      </w:r>
      <w:r>
        <w:rPr>
          <w:rFonts w:ascii="Sylfaen" w:hAnsi="Sylfaen" w:cs="Arial"/>
          <w:bCs/>
          <w:lang w:val="ka-GE"/>
        </w:rPr>
        <w:t>;</w:t>
      </w:r>
    </w:p>
    <w:p w:rsidR="009A4DAA" w:rsidRPr="00F6227D" w:rsidRDefault="009A4DAA" w:rsidP="009A4DAA">
      <w:pPr>
        <w:spacing w:after="0"/>
        <w:rPr>
          <w:rFonts w:ascii="Sylfaen" w:hAnsi="Sylfaen" w:cs="Arial"/>
          <w:bCs/>
          <w:lang w:val="ka-GE"/>
        </w:rPr>
      </w:pPr>
      <w:r w:rsidRPr="00F6227D">
        <w:rPr>
          <w:rFonts w:ascii="Sylfaen" w:hAnsi="Sylfaen" w:cs="Arial"/>
          <w:bCs/>
          <w:lang w:val="ka-GE"/>
        </w:rPr>
        <w:t>უნდა გააჩნდეს ელექტრო ქსელში (220ვ) შეერთების/მუშაობის შესაძლებლობა</w:t>
      </w:r>
      <w:r>
        <w:rPr>
          <w:rFonts w:ascii="Sylfaen" w:hAnsi="Sylfaen" w:cs="Arial"/>
          <w:bCs/>
          <w:lang w:val="ka-GE"/>
        </w:rPr>
        <w:t>;</w:t>
      </w:r>
    </w:p>
    <w:p w:rsidR="009A4DAA" w:rsidRPr="00F6227D" w:rsidRDefault="009A4DAA" w:rsidP="009A4DAA">
      <w:pPr>
        <w:spacing w:after="0"/>
        <w:rPr>
          <w:rFonts w:ascii="Sylfaen" w:hAnsi="Sylfaen" w:cs="Arial"/>
          <w:bCs/>
          <w:lang w:val="ka-GE"/>
        </w:rPr>
      </w:pPr>
      <w:r w:rsidRPr="00F6227D">
        <w:rPr>
          <w:rFonts w:ascii="Sylfaen" w:hAnsi="Sylfaen" w:cs="Arial"/>
          <w:bCs/>
          <w:lang w:val="ka-GE"/>
        </w:rPr>
        <w:t>წონა არაუმეტეს 550გ.</w:t>
      </w:r>
      <w:r>
        <w:rPr>
          <w:rFonts w:ascii="Sylfaen" w:hAnsi="Sylfaen" w:cs="Arial"/>
          <w:bCs/>
          <w:lang w:val="ka-GE"/>
        </w:rPr>
        <w:t>;</w:t>
      </w:r>
    </w:p>
    <w:p w:rsidR="009A4DAA" w:rsidRPr="00F6227D" w:rsidRDefault="009A4DAA" w:rsidP="009A4DAA">
      <w:pPr>
        <w:spacing w:after="0"/>
        <w:rPr>
          <w:rFonts w:ascii="Sylfaen" w:hAnsi="Sylfaen" w:cs="Arial"/>
          <w:bCs/>
          <w:lang w:val="ka-GE"/>
        </w:rPr>
      </w:pPr>
      <w:r w:rsidRPr="00F6227D">
        <w:rPr>
          <w:rFonts w:ascii="Sylfaen" w:hAnsi="Sylfaen" w:cs="Arial"/>
          <w:bCs/>
          <w:lang w:val="ka-GE"/>
        </w:rPr>
        <w:t>უნდა გააჩნდეთ გარე კალიბრაციის შესაძლებლობა</w:t>
      </w:r>
      <w:r>
        <w:rPr>
          <w:rFonts w:ascii="Sylfaen" w:hAnsi="Sylfaen" w:cs="Arial"/>
          <w:bCs/>
          <w:lang w:val="ka-GE"/>
        </w:rPr>
        <w:t>;</w:t>
      </w:r>
    </w:p>
    <w:p w:rsidR="009A4DAA" w:rsidRPr="00F6227D" w:rsidRDefault="009A4DAA" w:rsidP="009A4DAA">
      <w:pPr>
        <w:spacing w:after="0"/>
        <w:rPr>
          <w:rFonts w:ascii="Sylfaen" w:hAnsi="Sylfaen" w:cs="Arial"/>
          <w:bCs/>
          <w:lang w:val="ka-GE"/>
        </w:rPr>
      </w:pPr>
      <w:r w:rsidRPr="00F6227D">
        <w:rPr>
          <w:rFonts w:ascii="Sylfaen" w:hAnsi="Sylfaen" w:cs="Arial"/>
          <w:bCs/>
          <w:lang w:val="ka-GE"/>
        </w:rPr>
        <w:t xml:space="preserve">ზომები </w:t>
      </w:r>
      <w:r w:rsidRPr="00F6227D">
        <w:rPr>
          <w:rFonts w:ascii="Sylfaen" w:hAnsi="Sylfaen" w:cs="Arial"/>
          <w:bCs/>
        </w:rPr>
        <w:t xml:space="preserve"> - </w:t>
      </w:r>
      <w:r w:rsidRPr="00F6227D">
        <w:rPr>
          <w:rFonts w:ascii="Sylfaen" w:hAnsi="Sylfaen" w:cs="Arial"/>
        </w:rPr>
        <w:t>14</w:t>
      </w:r>
      <w:r w:rsidRPr="00F6227D">
        <w:rPr>
          <w:rFonts w:ascii="Sylfaen" w:hAnsi="Sylfaen" w:cs="Arial"/>
          <w:lang w:val="ka-GE"/>
        </w:rPr>
        <w:t>0</w:t>
      </w:r>
      <w:r w:rsidRPr="00F6227D">
        <w:rPr>
          <w:rFonts w:ascii="Sylfaen" w:hAnsi="Sylfaen" w:cs="Arial"/>
        </w:rPr>
        <w:t xml:space="preserve"> x 200 x 40 </w:t>
      </w:r>
      <w:r w:rsidRPr="00F6227D">
        <w:rPr>
          <w:rFonts w:ascii="Sylfaen" w:hAnsi="Sylfaen" w:cs="Arial"/>
          <w:lang w:val="ka-GE"/>
        </w:rPr>
        <w:t>+/- 10 მმ.</w:t>
      </w:r>
      <w:r>
        <w:rPr>
          <w:rFonts w:ascii="Sylfaen" w:hAnsi="Sylfaen" w:cs="Arial"/>
          <w:lang w:val="ka-GE"/>
        </w:rPr>
        <w:t>;</w:t>
      </w:r>
    </w:p>
    <w:p w:rsidR="009A4DAA" w:rsidRDefault="009A4DAA" w:rsidP="009A4DAA">
      <w:pPr>
        <w:spacing w:after="0"/>
        <w:rPr>
          <w:rFonts w:ascii="Sylfaen" w:hAnsi="Sylfaen" w:cs="Arial"/>
          <w:bCs/>
          <w:lang w:val="ka-GE"/>
        </w:rPr>
      </w:pPr>
      <w:r>
        <w:rPr>
          <w:rFonts w:ascii="Sylfaen" w:hAnsi="Sylfaen" w:cs="Arial"/>
          <w:bCs/>
          <w:lang w:val="ka-GE"/>
        </w:rPr>
        <w:t>სასწორის პინის დიამეტრი - არანაკლებ 120მმ.</w:t>
      </w:r>
    </w:p>
    <w:p w:rsidR="003819C5" w:rsidRDefault="003819C5" w:rsidP="009A4DAA">
      <w:pPr>
        <w:spacing w:after="0"/>
        <w:rPr>
          <w:rFonts w:ascii="Sylfaen" w:hAnsi="Sylfaen" w:cs="Arial"/>
          <w:bCs/>
          <w:lang w:val="ka-GE"/>
        </w:rPr>
      </w:pPr>
    </w:p>
    <w:p w:rsidR="003819C5" w:rsidRPr="003819C5" w:rsidRDefault="003819C5" w:rsidP="003819C5">
      <w:pPr>
        <w:rPr>
          <w:b/>
          <w:color w:val="C00000"/>
          <w:lang w:val="ka-GE"/>
        </w:rPr>
      </w:pPr>
      <w:r w:rsidRPr="003819C5">
        <w:rPr>
          <w:b/>
          <w:color w:val="C00000"/>
        </w:rPr>
        <w:t xml:space="preserve">-20 </w:t>
      </w:r>
      <w:r w:rsidRPr="003819C5">
        <w:rPr>
          <w:b/>
          <w:color w:val="C00000"/>
          <w:lang w:val="ka-GE"/>
        </w:rPr>
        <w:t>მაცივარი</w:t>
      </w:r>
    </w:p>
    <w:p w:rsidR="003819C5" w:rsidRPr="00473DCA" w:rsidRDefault="003819C5" w:rsidP="003819C5">
      <w:pPr>
        <w:rPr>
          <w:lang w:val="ka-GE"/>
        </w:rPr>
      </w:pPr>
      <w:r w:rsidRPr="00473DCA">
        <w:rPr>
          <w:lang w:val="ka-GE"/>
        </w:rPr>
        <w:t>ტემპერატურის დიაპაზონი (° C) -15/ -25</w:t>
      </w:r>
    </w:p>
    <w:p w:rsidR="003819C5" w:rsidRPr="00473DCA" w:rsidRDefault="003819C5" w:rsidP="003819C5">
      <w:pPr>
        <w:rPr>
          <w:lang w:val="ka-GE"/>
        </w:rPr>
      </w:pPr>
      <w:r w:rsidRPr="00473DCA">
        <w:rPr>
          <w:lang w:val="ka-GE"/>
        </w:rPr>
        <w:t>მაქს. გარემოს ტემპერატურა (° C) 32</w:t>
      </w:r>
    </w:p>
    <w:p w:rsidR="003819C5" w:rsidRPr="00473DCA" w:rsidRDefault="003819C5" w:rsidP="003819C5">
      <w:pPr>
        <w:rPr>
          <w:lang w:val="ka-GE"/>
        </w:rPr>
      </w:pPr>
      <w:r w:rsidRPr="00473DCA">
        <w:rPr>
          <w:lang w:val="ka-GE"/>
        </w:rPr>
        <w:t>ტევადობა (L) 356</w:t>
      </w:r>
    </w:p>
    <w:p w:rsidR="003819C5" w:rsidRPr="00473DCA" w:rsidRDefault="003819C5" w:rsidP="003819C5">
      <w:pPr>
        <w:rPr>
          <w:lang w:val="ka-GE"/>
        </w:rPr>
      </w:pPr>
      <w:r w:rsidRPr="00473DCA">
        <w:rPr>
          <w:lang w:val="ka-GE"/>
        </w:rPr>
        <w:t>გარე ზომები WxDxH (მმ) 600x700x1865</w:t>
      </w:r>
    </w:p>
    <w:p w:rsidR="003819C5" w:rsidRPr="00473DCA" w:rsidRDefault="003819C5" w:rsidP="003819C5">
      <w:pPr>
        <w:rPr>
          <w:lang w:val="ka-GE"/>
        </w:rPr>
      </w:pPr>
      <w:r w:rsidRPr="00473DCA">
        <w:rPr>
          <w:lang w:val="ka-GE"/>
        </w:rPr>
        <w:lastRenderedPageBreak/>
        <w:t>ინტერიერის ზომები WxDxH (მმ) 440x500/311x1690</w:t>
      </w:r>
    </w:p>
    <w:p w:rsidR="003819C5" w:rsidRPr="00473DCA" w:rsidRDefault="003819C5" w:rsidP="003819C5">
      <w:pPr>
        <w:rPr>
          <w:lang w:val="ka-GE"/>
        </w:rPr>
      </w:pPr>
      <w:r w:rsidRPr="00473DCA">
        <w:rPr>
          <w:lang w:val="ka-GE"/>
        </w:rPr>
        <w:t>გაგრილების ტექნოლოგია სტატიკური</w:t>
      </w:r>
    </w:p>
    <w:p w:rsidR="003819C5" w:rsidRDefault="003819C5" w:rsidP="003819C5">
      <w:pPr>
        <w:rPr>
          <w:lang w:val="ka-GE"/>
        </w:rPr>
      </w:pPr>
      <w:r w:rsidRPr="00473DCA">
        <w:rPr>
          <w:lang w:val="ka-GE"/>
        </w:rPr>
        <w:t>კონტროლერის მოდელი / ზონდის ტიპი Carel-IR33 / NTC</w:t>
      </w:r>
    </w:p>
    <w:p w:rsidR="003819C5" w:rsidRDefault="003819C5" w:rsidP="003819C5">
      <w:pPr>
        <w:rPr>
          <w:lang w:val="ka-GE"/>
        </w:rPr>
      </w:pPr>
    </w:p>
    <w:p w:rsidR="003819C5" w:rsidRDefault="003819C5" w:rsidP="003819C5">
      <w:pPr>
        <w:rPr>
          <w:b/>
          <w:color w:val="C00000"/>
          <w:lang w:val="ka-GE"/>
        </w:rPr>
      </w:pPr>
      <w:r w:rsidRPr="003819C5">
        <w:rPr>
          <w:b/>
          <w:color w:val="C00000"/>
          <w:lang w:val="ka-GE"/>
        </w:rPr>
        <w:t xml:space="preserve">მაცივარი 288ლ </w:t>
      </w:r>
    </w:p>
    <w:p w:rsidR="003819C5" w:rsidRPr="003819C5" w:rsidRDefault="003819C5" w:rsidP="003819C5">
      <w:pPr>
        <w:rPr>
          <w:b/>
          <w:color w:val="C00000"/>
          <w:lang w:val="ka-GE"/>
        </w:rPr>
      </w:pPr>
    </w:p>
    <w:p w:rsidR="003819C5" w:rsidRPr="003819C5" w:rsidRDefault="003819C5" w:rsidP="003819C5">
      <w:pPr>
        <w:rPr>
          <w:lang w:val="ka-GE"/>
        </w:rPr>
      </w:pPr>
      <w:r w:rsidRPr="003819C5">
        <w:rPr>
          <w:lang w:val="ka-GE"/>
        </w:rPr>
        <w:t>ტემპერატურის დიაპაზონი (° C) +1 / +10</w:t>
      </w:r>
    </w:p>
    <w:p w:rsidR="003819C5" w:rsidRPr="003819C5" w:rsidRDefault="003819C5" w:rsidP="003819C5">
      <w:pPr>
        <w:rPr>
          <w:lang w:val="ka-GE"/>
        </w:rPr>
      </w:pPr>
      <w:r w:rsidRPr="003819C5">
        <w:rPr>
          <w:lang w:val="ka-GE"/>
        </w:rPr>
        <w:t>მაქს. გარემოს ტემპერატურა (° C) 43</w:t>
      </w:r>
    </w:p>
    <w:p w:rsidR="003819C5" w:rsidRPr="003819C5" w:rsidRDefault="003819C5" w:rsidP="003819C5">
      <w:pPr>
        <w:rPr>
          <w:lang w:val="ka-GE"/>
        </w:rPr>
      </w:pPr>
      <w:r w:rsidRPr="003819C5">
        <w:rPr>
          <w:lang w:val="ka-GE"/>
        </w:rPr>
        <w:t>ტევადობა (L) 288 /288</w:t>
      </w:r>
    </w:p>
    <w:p w:rsidR="003819C5" w:rsidRPr="003819C5" w:rsidRDefault="003819C5" w:rsidP="003819C5">
      <w:pPr>
        <w:rPr>
          <w:lang w:val="ka-GE"/>
        </w:rPr>
      </w:pPr>
      <w:r w:rsidRPr="003819C5">
        <w:rPr>
          <w:lang w:val="ka-GE"/>
        </w:rPr>
        <w:t>გარე ზომები WxDxH (მმ) 720x860x1997</w:t>
      </w:r>
    </w:p>
    <w:p w:rsidR="003819C5" w:rsidRPr="003819C5" w:rsidRDefault="003819C5" w:rsidP="003819C5">
      <w:pPr>
        <w:rPr>
          <w:lang w:val="ka-GE"/>
        </w:rPr>
      </w:pPr>
      <w:r w:rsidRPr="003819C5">
        <w:rPr>
          <w:lang w:val="ka-GE"/>
        </w:rPr>
        <w:t>ინტერიერის ზომები WxDxH (მმ) 2x (600x685x700)</w:t>
      </w:r>
    </w:p>
    <w:p w:rsidR="003819C5" w:rsidRPr="003819C5" w:rsidRDefault="003819C5" w:rsidP="003819C5">
      <w:pPr>
        <w:rPr>
          <w:lang w:val="ka-GE"/>
        </w:rPr>
      </w:pPr>
      <w:r w:rsidRPr="003819C5">
        <w:rPr>
          <w:lang w:val="ka-GE"/>
        </w:rPr>
        <w:t>წონა (კგ) 143</w:t>
      </w:r>
    </w:p>
    <w:p w:rsidR="003819C5" w:rsidRPr="003819C5" w:rsidRDefault="003819C5" w:rsidP="003819C5">
      <w:pPr>
        <w:rPr>
          <w:lang w:val="ka-GE"/>
        </w:rPr>
      </w:pPr>
      <w:r w:rsidRPr="003819C5">
        <w:rPr>
          <w:lang w:val="ka-GE"/>
        </w:rPr>
        <w:t>იზოლაცია (მმ) 60</w:t>
      </w:r>
    </w:p>
    <w:p w:rsidR="003819C5" w:rsidRPr="003819C5" w:rsidRDefault="003819C5" w:rsidP="003819C5">
      <w:pPr>
        <w:rPr>
          <w:lang w:val="ka-GE"/>
        </w:rPr>
      </w:pPr>
      <w:r w:rsidRPr="003819C5">
        <w:rPr>
          <w:lang w:val="ka-GE"/>
        </w:rPr>
        <w:t>კონტროლერის მოდელი / ზონდის ტიპი G-214 / PT 1000</w:t>
      </w:r>
    </w:p>
    <w:p w:rsidR="003819C5" w:rsidRPr="003819C5" w:rsidRDefault="003819C5" w:rsidP="003819C5">
      <w:pPr>
        <w:rPr>
          <w:lang w:val="ka-GE"/>
        </w:rPr>
      </w:pPr>
      <w:r w:rsidRPr="003819C5">
        <w:rPr>
          <w:lang w:val="ka-GE"/>
        </w:rPr>
        <w:t>კვების ბლოკი (V) 230</w:t>
      </w:r>
    </w:p>
    <w:p w:rsidR="003819C5" w:rsidRPr="003819C5" w:rsidRDefault="003819C5" w:rsidP="003819C5">
      <w:pPr>
        <w:rPr>
          <w:lang w:val="ka-GE"/>
        </w:rPr>
      </w:pPr>
      <w:r w:rsidRPr="003819C5">
        <w:rPr>
          <w:lang w:val="ka-GE"/>
        </w:rPr>
        <w:t>სიხშირე (Hz) 50/60</w:t>
      </w:r>
    </w:p>
    <w:p w:rsidR="003819C5" w:rsidRDefault="003819C5" w:rsidP="003819C5">
      <w:pPr>
        <w:rPr>
          <w:lang w:val="ka-GE"/>
        </w:rPr>
      </w:pPr>
      <w:r w:rsidRPr="003819C5">
        <w:rPr>
          <w:lang w:val="ka-GE"/>
        </w:rPr>
        <w:t>ენერგომოხმარება (KWH/24H) 2 x 2,6</w:t>
      </w:r>
    </w:p>
    <w:p w:rsidR="00373286" w:rsidRDefault="00373286" w:rsidP="003819C5">
      <w:pPr>
        <w:rPr>
          <w:lang w:val="ka-GE"/>
        </w:rPr>
      </w:pPr>
    </w:p>
    <w:p w:rsidR="00373286" w:rsidRDefault="00373286" w:rsidP="00373286">
      <w:pPr>
        <w:spacing w:after="0" w:line="276" w:lineRule="auto"/>
        <w:rPr>
          <w:rFonts w:ascii="Sylfaen" w:hAnsi="Sylfaen" w:cs="SohoGothicPro-Light"/>
          <w:lang w:val="ka-GE"/>
        </w:rPr>
      </w:pPr>
    </w:p>
    <w:p w:rsidR="00373286" w:rsidRPr="009A4DAA" w:rsidRDefault="00373286" w:rsidP="00373286">
      <w:pPr>
        <w:pStyle w:val="Heading2"/>
        <w:shd w:val="clear" w:color="auto" w:fill="FFFFFF"/>
        <w:spacing w:before="0" w:after="225"/>
        <w:rPr>
          <w:rFonts w:ascii="Sylfaen" w:eastAsiaTheme="minorHAnsi" w:hAnsi="Sylfaen" w:cs="SohoGothicPro-Light"/>
          <w:b w:val="0"/>
          <w:color w:val="C00000"/>
          <w:sz w:val="22"/>
          <w:szCs w:val="22"/>
          <w:lang w:val="ka-GE"/>
        </w:rPr>
      </w:pPr>
      <w:r w:rsidRPr="009A4DAA">
        <w:rPr>
          <w:rFonts w:ascii="Sylfaen" w:eastAsiaTheme="minorHAnsi" w:hAnsi="Sylfaen" w:cs="SohoGothicPro-Light"/>
          <w:color w:val="C00000"/>
          <w:sz w:val="22"/>
          <w:szCs w:val="22"/>
          <w:lang w:val="ka-GE"/>
        </w:rPr>
        <w:t>საშრობი კარადა- თერმოსტატი</w:t>
      </w:r>
    </w:p>
    <w:p w:rsidR="00373286" w:rsidRPr="00517838" w:rsidRDefault="00373286" w:rsidP="00373286">
      <w:pPr>
        <w:spacing w:after="0" w:line="276" w:lineRule="auto"/>
        <w:rPr>
          <w:rFonts w:ascii="Sylfaen" w:hAnsi="Sylfaen" w:cs="SohoGothicPro-Light"/>
          <w:lang w:val="ka-GE"/>
        </w:rPr>
      </w:pPr>
      <w:r w:rsidRPr="00517838">
        <w:rPr>
          <w:rFonts w:ascii="Sylfaen" w:hAnsi="Sylfaen" w:cs="SohoGothicPro-Light"/>
          <w:lang w:val="ka-GE"/>
        </w:rPr>
        <w:t>მოცულობა არანაკლებ 55 ლიტრი</w:t>
      </w:r>
    </w:p>
    <w:p w:rsidR="00373286" w:rsidRPr="00517838" w:rsidRDefault="00373286" w:rsidP="00373286">
      <w:pPr>
        <w:spacing w:after="0" w:line="276" w:lineRule="auto"/>
        <w:rPr>
          <w:rFonts w:ascii="Sylfaen" w:hAnsi="Sylfaen" w:cs="SohoGothicPro-Light"/>
          <w:lang w:val="ka-GE"/>
        </w:rPr>
      </w:pPr>
      <w:r w:rsidRPr="00517838">
        <w:rPr>
          <w:rFonts w:ascii="Sylfaen" w:hAnsi="Sylfaen" w:cs="SohoGothicPro-Light"/>
          <w:lang w:val="ka-GE"/>
        </w:rPr>
        <w:t>უნდა გააჩნდეს ეკრანი ზომით არანაკლებ 4,3’’, სენსორული</w:t>
      </w:r>
    </w:p>
    <w:p w:rsidR="00373286" w:rsidRPr="00517838" w:rsidRDefault="00373286" w:rsidP="00373286">
      <w:pPr>
        <w:spacing w:after="0" w:line="276" w:lineRule="auto"/>
        <w:rPr>
          <w:rFonts w:ascii="Sylfaen" w:hAnsi="Sylfaen" w:cs="SohoGothicPro-Light"/>
          <w:lang w:val="ka-GE"/>
        </w:rPr>
      </w:pPr>
      <w:r w:rsidRPr="00517838">
        <w:rPr>
          <w:rFonts w:ascii="Sylfaen" w:hAnsi="Sylfaen" w:cs="SohoGothicPro-Light"/>
          <w:lang w:val="ka-GE"/>
        </w:rPr>
        <w:t>სამუშაო ტემპერატური დიაპაზონი არანაკლებ - 5 -300 °C</w:t>
      </w:r>
    </w:p>
    <w:p w:rsidR="00373286" w:rsidRDefault="00373286" w:rsidP="00373286">
      <w:pPr>
        <w:spacing w:after="0" w:line="276" w:lineRule="auto"/>
        <w:rPr>
          <w:rFonts w:ascii="Sylfaen" w:hAnsi="Sylfaen" w:cs="SohoGothicPro-Light"/>
          <w:lang w:val="ka-GE"/>
        </w:rPr>
      </w:pPr>
      <w:r w:rsidRPr="00517838">
        <w:rPr>
          <w:rFonts w:ascii="Sylfaen" w:hAnsi="Sylfaen" w:cs="SohoGothicPro-Light"/>
          <w:lang w:val="ka-GE"/>
        </w:rPr>
        <w:t>სამუშაო კამერის მასალა - უჟანგავი ფოლადი</w:t>
      </w:r>
    </w:p>
    <w:p w:rsidR="00373286" w:rsidRDefault="00373286" w:rsidP="00373286">
      <w:pPr>
        <w:spacing w:after="0" w:line="276" w:lineRule="auto"/>
        <w:rPr>
          <w:rFonts w:ascii="Sylfaen" w:hAnsi="Sylfaen" w:cs="SohoGothicPro-Light"/>
          <w:lang w:val="ka-GE"/>
        </w:rPr>
      </w:pPr>
      <w:r>
        <w:rPr>
          <w:rFonts w:ascii="Sylfaen" w:hAnsi="Sylfaen" w:cs="SohoGothicPro-Light"/>
          <w:lang w:val="ka-GE"/>
        </w:rPr>
        <w:t xml:space="preserve">შიდა ზომები </w:t>
      </w:r>
      <w:r w:rsidRPr="00517838">
        <w:rPr>
          <w:rFonts w:ascii="Sylfaen" w:hAnsi="Sylfaen" w:cs="SohoGothicPro-Light"/>
          <w:lang w:val="ka-GE"/>
        </w:rPr>
        <w:t>590X710X620</w:t>
      </w:r>
      <w:r>
        <w:rPr>
          <w:rFonts w:ascii="Sylfaen" w:hAnsi="Sylfaen" w:cs="SohoGothicPro-Light"/>
        </w:rPr>
        <w:t xml:space="preserve"> +/-20</w:t>
      </w:r>
      <w:r>
        <w:rPr>
          <w:rFonts w:ascii="Sylfaen" w:hAnsi="Sylfaen" w:cs="SohoGothicPro-Light"/>
          <w:lang w:val="ka-GE"/>
        </w:rPr>
        <w:t>მმ</w:t>
      </w:r>
    </w:p>
    <w:p w:rsidR="00373286" w:rsidRDefault="00373286" w:rsidP="00373286">
      <w:pPr>
        <w:spacing w:after="0" w:line="276" w:lineRule="auto"/>
        <w:rPr>
          <w:rFonts w:ascii="Sylfaen" w:hAnsi="Sylfaen" w:cs="SohoGothicPro-Light"/>
          <w:lang w:val="ka-GE"/>
        </w:rPr>
      </w:pPr>
      <w:r>
        <w:rPr>
          <w:rFonts w:ascii="Sylfaen" w:hAnsi="Sylfaen" w:cs="SohoGothicPro-Light"/>
          <w:lang w:val="ka-GE"/>
        </w:rPr>
        <w:t>გარე ზომები 400</w:t>
      </w:r>
      <w:r>
        <w:rPr>
          <w:rFonts w:ascii="Sylfaen" w:hAnsi="Sylfaen" w:cs="SohoGothicPro-Light"/>
        </w:rPr>
        <w:t>X390X360 +/- 2</w:t>
      </w:r>
      <w:r>
        <w:rPr>
          <w:rFonts w:ascii="Sylfaen" w:hAnsi="Sylfaen" w:cs="SohoGothicPro-Light"/>
          <w:lang w:val="ka-GE"/>
        </w:rPr>
        <w:t>0მმ</w:t>
      </w:r>
    </w:p>
    <w:p w:rsidR="00373286" w:rsidRDefault="00373286" w:rsidP="00373286">
      <w:pPr>
        <w:spacing w:after="0" w:line="276" w:lineRule="auto"/>
        <w:rPr>
          <w:rFonts w:ascii="Sylfaen" w:hAnsi="Sylfaen" w:cs="SohoGothicPro-Light"/>
          <w:lang w:val="ka-GE"/>
        </w:rPr>
      </w:pPr>
      <w:r>
        <w:rPr>
          <w:rFonts w:ascii="Sylfaen" w:hAnsi="Sylfaen" w:cs="SohoGothicPro-Light"/>
          <w:lang w:val="ka-GE"/>
        </w:rPr>
        <w:t>თაროების რაოდენობა - არანაკლებ 2 თარო</w:t>
      </w:r>
    </w:p>
    <w:p w:rsidR="00373286" w:rsidRDefault="00373286" w:rsidP="00373286">
      <w:pPr>
        <w:spacing w:after="0" w:line="276" w:lineRule="auto"/>
        <w:rPr>
          <w:rFonts w:ascii="Sylfaen" w:hAnsi="Sylfaen" w:cs="SohoGothicPro-Light"/>
          <w:lang w:val="ka-GE"/>
        </w:rPr>
      </w:pPr>
      <w:r>
        <w:rPr>
          <w:rFonts w:ascii="Sylfaen" w:hAnsi="Sylfaen" w:cs="SohoGothicPro-Light"/>
          <w:lang w:val="ka-GE"/>
        </w:rPr>
        <w:t>წონა არაუმეტეს 50 კგ.</w:t>
      </w:r>
    </w:p>
    <w:p w:rsidR="00373286" w:rsidRDefault="00373286" w:rsidP="00373286">
      <w:pPr>
        <w:spacing w:after="330" w:line="300" w:lineRule="atLeast"/>
        <w:rPr>
          <w:rFonts w:ascii="Sylfaen" w:hAnsi="Sylfaen" w:cs="SohoGothicPro-Light"/>
          <w:lang w:val="ka-GE"/>
        </w:rPr>
      </w:pPr>
      <w:r>
        <w:rPr>
          <w:rFonts w:ascii="Sylfaen" w:hAnsi="Sylfaen" w:cs="SohoGothicPro-Light"/>
          <w:lang w:val="ka-GE"/>
        </w:rPr>
        <w:t xml:space="preserve">სამუშაო ძაბვა </w:t>
      </w:r>
      <w:r w:rsidRPr="00517838">
        <w:rPr>
          <w:rFonts w:ascii="Sylfaen" w:hAnsi="Sylfaen" w:cs="SohoGothicPro-Light"/>
          <w:lang w:val="ka-GE"/>
        </w:rPr>
        <w:t>230V 50-60Hz</w:t>
      </w:r>
    </w:p>
    <w:p w:rsidR="00373286" w:rsidRPr="003819C5" w:rsidRDefault="00373286" w:rsidP="003819C5">
      <w:pPr>
        <w:rPr>
          <w:lang w:val="ka-GE"/>
        </w:rPr>
      </w:pPr>
    </w:p>
    <w:p w:rsidR="003819C5" w:rsidRPr="003819C5" w:rsidRDefault="003819C5" w:rsidP="003819C5">
      <w:pPr>
        <w:rPr>
          <w:lang w:val="ka-GE"/>
        </w:rPr>
      </w:pPr>
    </w:p>
    <w:p w:rsidR="003819C5" w:rsidRPr="00F6227D" w:rsidRDefault="003819C5" w:rsidP="009A4DAA">
      <w:pPr>
        <w:spacing w:after="0"/>
        <w:rPr>
          <w:rFonts w:ascii="Sylfaen" w:hAnsi="Sylfaen" w:cs="Arial"/>
          <w:bCs/>
          <w:lang w:val="ka-GE"/>
        </w:rPr>
      </w:pPr>
    </w:p>
    <w:p w:rsidR="00527B04" w:rsidRDefault="00527B04" w:rsidP="00740B0F">
      <w:pPr>
        <w:rPr>
          <w:lang w:val="ka-GE"/>
        </w:rPr>
      </w:pPr>
    </w:p>
    <w:p w:rsidR="00527B04" w:rsidRDefault="00527B04" w:rsidP="00527B04">
      <w:pPr>
        <w:jc w:val="center"/>
        <w:rPr>
          <w:b/>
          <w:color w:val="FF0000"/>
          <w:sz w:val="32"/>
          <w:szCs w:val="32"/>
          <w:lang w:val="ka-GE"/>
        </w:rPr>
      </w:pPr>
      <w:r w:rsidRPr="00527B04">
        <w:rPr>
          <w:b/>
          <w:color w:val="FF0000"/>
          <w:sz w:val="32"/>
          <w:szCs w:val="32"/>
          <w:lang w:val="ka-GE"/>
        </w:rPr>
        <w:t>ფიზ-ქიმია</w:t>
      </w:r>
    </w:p>
    <w:p w:rsidR="00E40E36" w:rsidRDefault="00E40E36" w:rsidP="00527B04">
      <w:pPr>
        <w:jc w:val="center"/>
        <w:rPr>
          <w:b/>
          <w:color w:val="FF0000"/>
          <w:sz w:val="32"/>
          <w:szCs w:val="32"/>
          <w:lang w:val="ka-GE"/>
        </w:rPr>
      </w:pPr>
    </w:p>
    <w:p w:rsidR="00E40E36" w:rsidRDefault="00E40E36" w:rsidP="00527B04">
      <w:pPr>
        <w:jc w:val="center"/>
        <w:rPr>
          <w:b/>
          <w:color w:val="FF0000"/>
          <w:sz w:val="32"/>
          <w:szCs w:val="32"/>
          <w:lang w:val="ka-GE"/>
        </w:rPr>
      </w:pPr>
    </w:p>
    <w:p w:rsidR="00E40E36" w:rsidRPr="00E40E36" w:rsidRDefault="00E40E36" w:rsidP="00E40E36">
      <w:pPr>
        <w:rPr>
          <w:b/>
          <w:color w:val="FF0000"/>
          <w:lang w:val="ka-GE"/>
        </w:rPr>
      </w:pPr>
      <w:r w:rsidRPr="00E40E36">
        <w:rPr>
          <w:b/>
          <w:color w:val="FF0000"/>
          <w:lang w:val="ka-GE"/>
        </w:rPr>
        <w:t>სითხური ქრომატოგრაფი სამ კვადროპოლიანი მასური სპექტრომეტირთ</w:t>
      </w:r>
    </w:p>
    <w:p w:rsidR="00E40E36" w:rsidRDefault="00E40E36" w:rsidP="00E40E36">
      <w:pPr>
        <w:rPr>
          <w:lang w:val="ka-GE"/>
        </w:rPr>
      </w:pPr>
    </w:p>
    <w:p w:rsidR="00E40E36" w:rsidRPr="00E40E36" w:rsidRDefault="00E40E36" w:rsidP="00E40E36">
      <w:pPr>
        <w:rPr>
          <w:lang w:val="ka-GE"/>
        </w:rPr>
      </w:pPr>
    </w:p>
    <w:p w:rsidR="00E40E36" w:rsidRPr="00E40E36" w:rsidRDefault="00E40E36" w:rsidP="00E40E36">
      <w:pPr>
        <w:rPr>
          <w:lang w:val="ka-GE"/>
        </w:rPr>
      </w:pPr>
      <w:r w:rsidRPr="00E40E36">
        <w:rPr>
          <w:lang w:val="ka-GE"/>
        </w:rPr>
        <w:t xml:space="preserve"> სისტემა უნდა იყოს თხევადი ქრომატოგრაფია/სამმაგი ოთხკუთხა მასის სპექტრომეტრია (LC-MS/MS).</w:t>
      </w:r>
    </w:p>
    <w:p w:rsidR="00E40E36" w:rsidRPr="00E40E36" w:rsidRDefault="00E40E36" w:rsidP="00E40E36">
      <w:pPr>
        <w:rPr>
          <w:lang w:val="ka-GE"/>
        </w:rPr>
      </w:pPr>
    </w:p>
    <w:p w:rsidR="00E40E36" w:rsidRPr="00E40E36" w:rsidRDefault="00E40E36" w:rsidP="00E40E36">
      <w:pPr>
        <w:rPr>
          <w:lang w:val="ka-GE"/>
        </w:rPr>
      </w:pPr>
      <w:r w:rsidRPr="00E40E36">
        <w:rPr>
          <w:lang w:val="ka-GE"/>
        </w:rPr>
        <w:t>ზოგადი მახასიათებლები</w:t>
      </w:r>
    </w:p>
    <w:p w:rsidR="00E40E36" w:rsidRPr="00E40E36" w:rsidRDefault="00E40E36" w:rsidP="00E40E36">
      <w:pPr>
        <w:rPr>
          <w:lang w:val="ka-GE"/>
        </w:rPr>
      </w:pPr>
    </w:p>
    <w:p w:rsidR="00E40E36" w:rsidRPr="00E40E36" w:rsidRDefault="00E40E36" w:rsidP="00E40E36">
      <w:pPr>
        <w:rPr>
          <w:lang w:val="ka-GE"/>
        </w:rPr>
      </w:pPr>
      <w:r w:rsidRPr="00E40E36">
        <w:rPr>
          <w:lang w:val="ka-GE"/>
        </w:rPr>
        <w:t>1. სისტემის სრული კოორდინაციის უზრუნველსაყოფად, Triple Quadrupole LC-MS/MS დეტექტორი და UHPLC ტუმბო, UHPLC autosampler და UHPLC სვეტი ღუმელი უნდა იყოს ერთი და იგივე ბრენდის.</w:t>
      </w:r>
    </w:p>
    <w:p w:rsidR="00E40E36" w:rsidRPr="00E40E36" w:rsidRDefault="00E40E36" w:rsidP="00E40E36">
      <w:pPr>
        <w:rPr>
          <w:lang w:val="ka-GE"/>
        </w:rPr>
      </w:pPr>
      <w:r w:rsidRPr="00E40E36">
        <w:rPr>
          <w:lang w:val="ka-GE"/>
        </w:rPr>
        <w:t>2. ყველა კავშირი და სამონტაჟო ნაკრები უნდა მიეწოდოს სისტემას.</w:t>
      </w:r>
    </w:p>
    <w:p w:rsidR="00E40E36" w:rsidRPr="00E40E36" w:rsidRDefault="00E40E36" w:rsidP="00E40E36">
      <w:pPr>
        <w:rPr>
          <w:lang w:val="ka-GE"/>
        </w:rPr>
      </w:pPr>
      <w:r w:rsidRPr="00E40E36">
        <w:rPr>
          <w:lang w:val="ka-GE"/>
        </w:rPr>
        <w:t>3. მწარმოებელ კომპანიას უნდა ჰქონდეს ISO 9001 სერთიფიკატი</w:t>
      </w:r>
      <w:r>
        <w:rPr>
          <w:lang w:val="ka-GE"/>
        </w:rPr>
        <w:t>.</w:t>
      </w:r>
    </w:p>
    <w:p w:rsidR="00E40E36" w:rsidRPr="00E40E36" w:rsidRDefault="00E40E36" w:rsidP="00E40E36">
      <w:pPr>
        <w:rPr>
          <w:lang w:val="ka-GE"/>
        </w:rPr>
      </w:pPr>
      <w:r w:rsidRPr="00E40E36">
        <w:rPr>
          <w:lang w:val="ka-GE"/>
        </w:rPr>
        <w:t>კონფიგურაცია:</w:t>
      </w:r>
    </w:p>
    <w:p w:rsidR="00E40E36" w:rsidRPr="00E40E36" w:rsidRDefault="00E40E36" w:rsidP="00E40E36">
      <w:pPr>
        <w:rPr>
          <w:lang w:val="ka-GE"/>
        </w:rPr>
      </w:pPr>
    </w:p>
    <w:p w:rsidR="00E40E36" w:rsidRPr="00E40E36" w:rsidRDefault="00E40E36" w:rsidP="00E40E36">
      <w:pPr>
        <w:rPr>
          <w:lang w:val="ka-GE"/>
        </w:rPr>
      </w:pPr>
      <w:r w:rsidRPr="00E40E36">
        <w:rPr>
          <w:lang w:val="ka-GE"/>
        </w:rPr>
        <w:t>1. 1x Triple Quadrupole LC-MS/MS სისტემა</w:t>
      </w:r>
    </w:p>
    <w:p w:rsidR="00E40E36" w:rsidRPr="00E40E36" w:rsidRDefault="00E40E36" w:rsidP="00E40E36">
      <w:pPr>
        <w:rPr>
          <w:lang w:val="ka-GE"/>
        </w:rPr>
      </w:pPr>
      <w:r w:rsidRPr="00E40E36">
        <w:rPr>
          <w:lang w:val="ka-GE"/>
        </w:rPr>
        <w:t>2. 1 ESI იონიზაციის წყარო</w:t>
      </w:r>
    </w:p>
    <w:p w:rsidR="00E40E36" w:rsidRPr="00E40E36" w:rsidRDefault="00E40E36" w:rsidP="00E40E36">
      <w:pPr>
        <w:rPr>
          <w:lang w:val="ka-GE"/>
        </w:rPr>
      </w:pPr>
      <w:r w:rsidRPr="00E40E36">
        <w:rPr>
          <w:lang w:val="ka-GE"/>
        </w:rPr>
        <w:t>3. 1 ცალი UHPLC ტუმბო</w:t>
      </w:r>
    </w:p>
    <w:p w:rsidR="00E40E36" w:rsidRPr="00E40E36" w:rsidRDefault="00E40E36" w:rsidP="00E40E36">
      <w:pPr>
        <w:rPr>
          <w:lang w:val="ka-GE"/>
        </w:rPr>
      </w:pPr>
      <w:r w:rsidRPr="00E40E36">
        <w:rPr>
          <w:lang w:val="ka-GE"/>
        </w:rPr>
        <w:t>4. 1 ცალი UHPLC მტვერსასრუტი</w:t>
      </w:r>
    </w:p>
    <w:p w:rsidR="00E40E36" w:rsidRPr="00E40E36" w:rsidRDefault="00E40E36" w:rsidP="00E40E36">
      <w:pPr>
        <w:rPr>
          <w:lang w:val="ka-GE"/>
        </w:rPr>
      </w:pPr>
      <w:r w:rsidRPr="00E40E36">
        <w:rPr>
          <w:lang w:val="ka-GE"/>
        </w:rPr>
        <w:t>5. 1 x UHPLC ავტომატური შერჩევა</w:t>
      </w:r>
    </w:p>
    <w:p w:rsidR="00E40E36" w:rsidRPr="00E40E36" w:rsidRDefault="00E40E36" w:rsidP="00E40E36">
      <w:pPr>
        <w:rPr>
          <w:lang w:val="ka-GE"/>
        </w:rPr>
      </w:pPr>
      <w:r w:rsidRPr="00E40E36">
        <w:rPr>
          <w:lang w:val="ka-GE"/>
        </w:rPr>
        <w:t>6. 1 UHPLC სვეტის ღუმელი</w:t>
      </w:r>
    </w:p>
    <w:p w:rsidR="00E40E36" w:rsidRPr="00E40E36" w:rsidRDefault="00E40E36" w:rsidP="00E40E36">
      <w:pPr>
        <w:rPr>
          <w:lang w:val="ka-GE"/>
        </w:rPr>
      </w:pPr>
      <w:r w:rsidRPr="00E40E36">
        <w:rPr>
          <w:lang w:val="ka-GE"/>
        </w:rPr>
        <w:t>7. 1 x აზოტის გენერატორი</w:t>
      </w:r>
    </w:p>
    <w:p w:rsidR="00E40E36" w:rsidRPr="00E40E36" w:rsidRDefault="00E40E36" w:rsidP="00E40E36">
      <w:pPr>
        <w:rPr>
          <w:lang w:val="ka-GE"/>
        </w:rPr>
      </w:pPr>
      <w:r w:rsidRPr="00E40E36">
        <w:rPr>
          <w:lang w:val="ka-GE"/>
        </w:rPr>
        <w:t>8. 1 x არგონის გაზის ცილინდრი</w:t>
      </w:r>
    </w:p>
    <w:p w:rsidR="00E40E36" w:rsidRDefault="00E40E36" w:rsidP="00E40E36">
      <w:pPr>
        <w:rPr>
          <w:lang w:val="ka-GE"/>
        </w:rPr>
      </w:pPr>
      <w:r w:rsidRPr="00E40E36">
        <w:rPr>
          <w:lang w:val="ka-GE"/>
        </w:rPr>
        <w:t>9. 1 pc კომპიუტერული სისტემა და პრინტერი</w:t>
      </w:r>
    </w:p>
    <w:p w:rsidR="00E40E36" w:rsidRPr="00E40E36" w:rsidRDefault="00E40E36" w:rsidP="00E40E36">
      <w:pPr>
        <w:rPr>
          <w:lang w:val="ka-GE"/>
        </w:rPr>
      </w:pPr>
      <w:r w:rsidRPr="00E40E36">
        <w:rPr>
          <w:lang w:val="ka-GE"/>
        </w:rPr>
        <w:lastRenderedPageBreak/>
        <w:t>LC-MS/MS სისტემა</w:t>
      </w:r>
    </w:p>
    <w:p w:rsidR="00E40E36" w:rsidRPr="00E40E36" w:rsidRDefault="00E40E36" w:rsidP="00E40E36">
      <w:pPr>
        <w:rPr>
          <w:lang w:val="ka-GE"/>
        </w:rPr>
      </w:pPr>
    </w:p>
    <w:p w:rsidR="00E40E36" w:rsidRPr="00E40E36" w:rsidRDefault="00E40E36" w:rsidP="00E40E36">
      <w:pPr>
        <w:rPr>
          <w:lang w:val="ka-GE"/>
        </w:rPr>
      </w:pPr>
      <w:r w:rsidRPr="00E40E36">
        <w:rPr>
          <w:lang w:val="ka-GE"/>
        </w:rPr>
        <w:t>1. სისტემა უნდა იყოს დესკტოპის, ტანდემ</w:t>
      </w:r>
      <w:r>
        <w:rPr>
          <w:lang w:val="ka-GE"/>
        </w:rPr>
        <w:t xml:space="preserve">ური კვადროპოლის </w:t>
      </w:r>
      <w:r w:rsidRPr="00E40E36">
        <w:rPr>
          <w:lang w:val="ka-GE"/>
        </w:rPr>
        <w:t xml:space="preserve">(MS/MS) ტიპის მასის დეტექტორი, რომელიც დაკავშირებულია </w:t>
      </w:r>
      <w:r>
        <w:rPr>
          <w:lang w:val="ka-GE"/>
        </w:rPr>
        <w:t>სითხურ</w:t>
      </w:r>
      <w:r w:rsidRPr="00E40E36">
        <w:rPr>
          <w:lang w:val="ka-GE"/>
        </w:rPr>
        <w:t xml:space="preserve"> ქრომატოგრაფიასთან.</w:t>
      </w:r>
    </w:p>
    <w:p w:rsidR="00E40E36" w:rsidRPr="00E40E36" w:rsidRDefault="00E40E36" w:rsidP="00E40E36">
      <w:pPr>
        <w:rPr>
          <w:lang w:val="ka-GE"/>
        </w:rPr>
      </w:pPr>
      <w:r w:rsidRPr="00E40E36">
        <w:rPr>
          <w:lang w:val="ka-GE"/>
        </w:rPr>
        <w:t>2. მასის დიაპაზონი უნდა იყოს 5-3000 მ/ზ.</w:t>
      </w:r>
    </w:p>
    <w:p w:rsidR="00E40E36" w:rsidRPr="00E40E36" w:rsidRDefault="00E40E36" w:rsidP="00E40E36">
      <w:pPr>
        <w:rPr>
          <w:lang w:val="ka-GE"/>
        </w:rPr>
      </w:pPr>
      <w:r w:rsidRPr="00E40E36">
        <w:rPr>
          <w:lang w:val="ka-GE"/>
        </w:rPr>
        <w:t>3. სკანირების სიჩქარე უნდა იყოს 15,000 ამუ/წმ.</w:t>
      </w:r>
    </w:p>
    <w:p w:rsidR="00E40E36" w:rsidRPr="00E40E36" w:rsidRDefault="00E40E36" w:rsidP="00E40E36">
      <w:pPr>
        <w:rPr>
          <w:lang w:val="ka-GE"/>
        </w:rPr>
      </w:pPr>
      <w:r w:rsidRPr="00E40E36">
        <w:rPr>
          <w:lang w:val="ka-GE"/>
        </w:rPr>
        <w:t>4. Dwel დრო უნდა იყოს არაუმეტეს 1 ms.</w:t>
      </w:r>
    </w:p>
    <w:p w:rsidR="00E40E36" w:rsidRPr="00E40E36" w:rsidRDefault="00E40E36" w:rsidP="00E40E36">
      <w:pPr>
        <w:rPr>
          <w:lang w:val="ka-GE"/>
        </w:rPr>
      </w:pPr>
      <w:r w:rsidRPr="00E40E36">
        <w:rPr>
          <w:lang w:val="ka-GE"/>
        </w:rPr>
        <w:t>5. 600 SRM გადასვლა წამში უნდა იყოს შესაძლებელი (ორივე 0.4 და 2 FWHM ხსნადი მნიშვნელობებით).</w:t>
      </w:r>
    </w:p>
    <w:p w:rsidR="00E40E36" w:rsidRPr="00E40E36" w:rsidRDefault="00E40E36" w:rsidP="00E40E36">
      <w:pPr>
        <w:rPr>
          <w:lang w:val="ka-GE"/>
        </w:rPr>
      </w:pPr>
      <w:r w:rsidRPr="00E40E36">
        <w:rPr>
          <w:lang w:val="ka-GE"/>
        </w:rPr>
        <w:t>6. პოლარობის (დადებითი/უარყოფითი) გადასვლის დრო უნდა იყოს 25 ms. ეს დრო უნდა შეიცავდეს სიგნალის სტაბილიზაციის დროს.</w:t>
      </w:r>
    </w:p>
    <w:p w:rsidR="00E40E36" w:rsidRPr="00E40E36" w:rsidRDefault="00E40E36" w:rsidP="00E40E36">
      <w:pPr>
        <w:rPr>
          <w:lang w:val="ka-GE"/>
        </w:rPr>
      </w:pPr>
      <w:r w:rsidRPr="00E40E36">
        <w:rPr>
          <w:lang w:val="ka-GE"/>
        </w:rPr>
        <w:t>7. Q1 და Q3 რეზოლუცია უნდა იყოს რეგულირებადი 0.4 Da FWHM მთლიანი მასის მუშაობის დიაპაზონში.</w:t>
      </w:r>
    </w:p>
    <w:p w:rsidR="00E40E36" w:rsidRPr="00E40E36" w:rsidRDefault="00E40E36" w:rsidP="00E40E36">
      <w:pPr>
        <w:rPr>
          <w:lang w:val="ka-GE"/>
        </w:rPr>
      </w:pPr>
      <w:r w:rsidRPr="00E40E36">
        <w:rPr>
          <w:lang w:val="ka-GE"/>
        </w:rPr>
        <w:t>8. მასის სტაბილურობა უნდა იყოს არაუმეტეს ± 0.1 ამუ 24 საათის შემდეგ.</w:t>
      </w:r>
    </w:p>
    <w:p w:rsidR="00E40E36" w:rsidRPr="00E40E36" w:rsidRDefault="00E40E36" w:rsidP="00E40E36">
      <w:pPr>
        <w:rPr>
          <w:lang w:val="ka-GE"/>
        </w:rPr>
      </w:pPr>
      <w:r w:rsidRPr="00E40E36">
        <w:rPr>
          <w:lang w:val="ka-GE"/>
        </w:rPr>
        <w:t>9. მასის სიზუსტე უნდა იყოს 0.1 Da დიაპაზონში 5-3000 Da.</w:t>
      </w:r>
    </w:p>
    <w:p w:rsidR="00E40E36" w:rsidRPr="00E40E36" w:rsidRDefault="00E40E36" w:rsidP="00E40E36">
      <w:pPr>
        <w:rPr>
          <w:lang w:val="ka-GE"/>
        </w:rPr>
      </w:pPr>
      <w:r w:rsidRPr="00E40E36">
        <w:rPr>
          <w:lang w:val="ka-GE"/>
        </w:rPr>
        <w:t>10. დადებითი HESI მგრძნობელობა როდესაც 200 μg/μl რეზერპინის ხსნარის 5 μL ინექცია (1 pg რეზერპინი), სიგნალი/ხმაურის თანაფარდობა უნდა იყოს მინიმუმ 80,000: 1 609,3 ძირითადი იონების 195,1 ფრაგმენტ იონებზე გადასვლისთვის. (ეს მნიშვნელობა უნდა გაკეთდეს როგორც 0.4, ასევე 0.7 Da FWHM და სვეტის ინექციით Q1 და Q3). ეს მნიშვნელობა უნდა იყოს ნაჩვენები ორიგინალზე.</w:t>
      </w:r>
    </w:p>
    <w:p w:rsidR="00BA049F" w:rsidRDefault="00E40E36" w:rsidP="00E40E36">
      <w:pPr>
        <w:rPr>
          <w:lang w:val="ka-GE"/>
        </w:rPr>
      </w:pPr>
      <w:r w:rsidRPr="00E40E36">
        <w:rPr>
          <w:lang w:val="ka-GE"/>
        </w:rPr>
        <w:t xml:space="preserve">11. ნეგატიური HESI მგრძნობელობა როდესაც 200 მკგ/მლ ქლორამფენიკოლის ხსნარის 5 μL ინექცია ხდება (1 </w:t>
      </w:r>
      <w:r w:rsidR="00BA049F" w:rsidRPr="001F2338">
        <w:rPr>
          <w:lang w:val="ka-GE"/>
        </w:rPr>
        <w:t>pg</w:t>
      </w:r>
      <w:r w:rsidRPr="00E40E36">
        <w:rPr>
          <w:lang w:val="ka-GE"/>
        </w:rPr>
        <w:t xml:space="preserve"> ქლორამფენიკოლი), სიგნალი/ხმაურის თანაფარდობა უნდა იყოს მინიმუმ 80,000: 1 321.0 ძირითადი იონის 152.0 ფრაგმენტ იონზე გადასვლისთვის. (ეს მნიშვნელობა უნდა </w:t>
      </w:r>
      <w:r w:rsidR="00BA049F">
        <w:rPr>
          <w:lang w:val="ka-GE"/>
        </w:rPr>
        <w:t xml:space="preserve">გამოვიდეს </w:t>
      </w:r>
      <w:r w:rsidRPr="00E40E36">
        <w:rPr>
          <w:lang w:val="ka-GE"/>
        </w:rPr>
        <w:t xml:space="preserve"> 0.7 Da FWHM და სვეტის ინექციით Q1 და Q3</w:t>
      </w:r>
      <w:r w:rsidR="00BA049F">
        <w:rPr>
          <w:lang w:val="ka-GE"/>
        </w:rPr>
        <w:t xml:space="preserve"> სთვის </w:t>
      </w:r>
      <w:r w:rsidRPr="00E40E36">
        <w:rPr>
          <w:lang w:val="ka-GE"/>
        </w:rPr>
        <w:t xml:space="preserve">). </w:t>
      </w:r>
    </w:p>
    <w:p w:rsidR="00E40E36" w:rsidRDefault="00E40E36" w:rsidP="00E40E36">
      <w:pPr>
        <w:rPr>
          <w:lang w:val="ka-GE"/>
        </w:rPr>
      </w:pPr>
      <w:r w:rsidRPr="00E40E36">
        <w:rPr>
          <w:lang w:val="ka-GE"/>
        </w:rPr>
        <w:t xml:space="preserve">12. APCI მგრძნობელობა როდესაც 200 μg/μL რეზერპინის ხსნარის (1 pg რეზერპინი) ინექცია ხდება 5 μL, სიგნალი/ხმაურის თანაფარდობა უნდა იყოს მინიმუმ 20,000: 1 609.3 ძირითადი იონების გადასვლისათვის 195.1 ფრაგმენტ იონზე. (ეს მნიშვნელობა უნდა </w:t>
      </w:r>
      <w:r w:rsidR="00BA049F">
        <w:rPr>
          <w:lang w:val="ka-GE"/>
        </w:rPr>
        <w:t xml:space="preserve">გამოვიდეს </w:t>
      </w:r>
      <w:r w:rsidRPr="00E40E36">
        <w:rPr>
          <w:lang w:val="ka-GE"/>
        </w:rPr>
        <w:t xml:space="preserve"> 0.7 Da FWHM და სვეტის ინექციით Q1 და Q3</w:t>
      </w:r>
      <w:r w:rsidR="00BA049F">
        <w:rPr>
          <w:lang w:val="ka-GE"/>
        </w:rPr>
        <w:t>სთვის</w:t>
      </w:r>
      <w:r w:rsidRPr="00E40E36">
        <w:rPr>
          <w:lang w:val="ka-GE"/>
        </w:rPr>
        <w:t xml:space="preserve">). </w:t>
      </w:r>
    </w:p>
    <w:p w:rsidR="00BA049F" w:rsidRPr="00BA049F" w:rsidRDefault="00BA049F" w:rsidP="00BA049F">
      <w:pPr>
        <w:rPr>
          <w:lang w:val="ka-GE"/>
        </w:rPr>
      </w:pPr>
      <w:r w:rsidRPr="00BA049F">
        <w:rPr>
          <w:lang w:val="ka-GE"/>
        </w:rPr>
        <w:t xml:space="preserve">13. მოწყობილობას უნდა ჰქონდეს მაღალი ხარისხის API იონის წყარო. API წყაროს უნდა ჰქონდეს იონური გადაცემის მილი, ხოლო მილის ბოლოს უნდა იყოს მატრიცის გამყოფი იონური </w:t>
      </w:r>
      <w:r>
        <w:rPr>
          <w:lang w:val="ka-GE"/>
        </w:rPr>
        <w:t>მიმართველი,</w:t>
      </w:r>
      <w:r w:rsidRPr="00BA049F">
        <w:rPr>
          <w:lang w:val="ka-GE"/>
        </w:rPr>
        <w:t xml:space="preserve"> რომელიც გამორიცხავს ნეიტრალებს და უზრუნველყოფს ატმოსფეროდან იონური სხივის გავლას ვაკუუმის რეგიონში მაღალი სიზუსტით (მატრიქსის გამყოფი იონის </w:t>
      </w:r>
      <w:r>
        <w:rPr>
          <w:lang w:val="ka-GE"/>
        </w:rPr>
        <w:t>მიმართველი</w:t>
      </w:r>
      <w:r w:rsidRPr="00BA049F">
        <w:rPr>
          <w:lang w:val="ka-GE"/>
        </w:rPr>
        <w:t xml:space="preserve"> MSIG). იონის სხივი უნდა </w:t>
      </w:r>
      <w:r>
        <w:rPr>
          <w:lang w:val="ka-GE"/>
        </w:rPr>
        <w:t xml:space="preserve">გაყვეს </w:t>
      </w:r>
      <w:r w:rsidRPr="00BA049F">
        <w:rPr>
          <w:lang w:val="ka-GE"/>
        </w:rPr>
        <w:t xml:space="preserve"> ნეიტრალური ბლოკირების </w:t>
      </w:r>
      <w:r>
        <w:rPr>
          <w:lang w:val="ka-GE"/>
        </w:rPr>
        <w:t xml:space="preserve">ხაზს </w:t>
      </w:r>
      <w:r w:rsidRPr="00BA049F">
        <w:rPr>
          <w:lang w:val="ka-GE"/>
        </w:rPr>
        <w:t>მგრძნობელობის გასაზრდელად, ხმაურის შესამცირებლად და ბევრად სუფთა იონური ბილიკის მისაღწევად.</w:t>
      </w:r>
    </w:p>
    <w:p w:rsidR="00BA049F" w:rsidRDefault="00BA049F" w:rsidP="00BA049F">
      <w:pPr>
        <w:rPr>
          <w:lang w:val="ka-GE"/>
        </w:rPr>
      </w:pPr>
      <w:r w:rsidRPr="00BA049F">
        <w:rPr>
          <w:lang w:val="ka-GE"/>
        </w:rPr>
        <w:lastRenderedPageBreak/>
        <w:t xml:space="preserve">14. მას უნდა ჰქონდეს იონ-ოპტიკა, რომ უზრუნველყოს ავტომატური რეგულირება. მას უნდა ჰქონდეს ავტომატური </w:t>
      </w:r>
      <w:r>
        <w:rPr>
          <w:lang w:val="ka-GE"/>
        </w:rPr>
        <w:t xml:space="preserve">რეგულირების </w:t>
      </w:r>
      <w:r w:rsidRPr="00BA049F">
        <w:rPr>
          <w:lang w:val="ka-GE"/>
        </w:rPr>
        <w:t xml:space="preserve"> პროგრამა ისე, რომ ყველა </w:t>
      </w:r>
      <w:r>
        <w:rPr>
          <w:lang w:val="ka-GE"/>
        </w:rPr>
        <w:t>ფოკუსირებული</w:t>
      </w:r>
      <w:r w:rsidRPr="00BA049F">
        <w:rPr>
          <w:lang w:val="ka-GE"/>
        </w:rPr>
        <w:t xml:space="preserve"> იონის ძაბვა იყოს ოპტიმიზირებული. API წყაროს უნდა ჰქონდეს </w:t>
      </w:r>
      <w:r>
        <w:rPr>
          <w:lang w:val="ka-GE"/>
        </w:rPr>
        <w:t>ცვლადი</w:t>
      </w:r>
      <w:r w:rsidRPr="00BA049F">
        <w:rPr>
          <w:lang w:val="ka-GE"/>
        </w:rPr>
        <w:t xml:space="preserve"> იონური გამწმენდი კონუსი. უნდა არსებობდეს უსაფრთხოების საკეტი</w:t>
      </w:r>
      <w:r>
        <w:rPr>
          <w:lang w:val="ka-GE"/>
        </w:rPr>
        <w:t>.</w:t>
      </w:r>
      <w:r w:rsidRPr="00BA049F">
        <w:rPr>
          <w:lang w:val="ka-GE"/>
        </w:rPr>
        <w:t xml:space="preserve"> </w:t>
      </w:r>
    </w:p>
    <w:p w:rsidR="00BA049F" w:rsidRPr="00BA049F" w:rsidRDefault="00BA049F" w:rsidP="00BA049F">
      <w:pPr>
        <w:rPr>
          <w:lang w:val="ka-GE"/>
        </w:rPr>
      </w:pPr>
      <w:r w:rsidRPr="00BA049F">
        <w:rPr>
          <w:lang w:val="ka-GE"/>
        </w:rPr>
        <w:t xml:space="preserve">15. Q1 და Q3 </w:t>
      </w:r>
      <w:r>
        <w:rPr>
          <w:lang w:val="ka-GE"/>
        </w:rPr>
        <w:t xml:space="preserve">კვადროპოლებს </w:t>
      </w:r>
      <w:r w:rsidRPr="00BA049F">
        <w:rPr>
          <w:lang w:val="ka-GE"/>
        </w:rPr>
        <w:t xml:space="preserve"> უნდა ჰქონდეთ ველის დიამეტრი 4.0 მმ, რათა მათ იონების გადატანა 0.4 FWHM გარჩევადობით მგრძნობელობის დაკარგვის გარეშე.</w:t>
      </w:r>
    </w:p>
    <w:p w:rsidR="00BA049F" w:rsidRPr="00BA049F" w:rsidRDefault="00BA049F" w:rsidP="00BA049F">
      <w:pPr>
        <w:rPr>
          <w:lang w:val="ka-GE"/>
        </w:rPr>
      </w:pPr>
      <w:r w:rsidRPr="00BA049F">
        <w:rPr>
          <w:lang w:val="ka-GE"/>
        </w:rPr>
        <w:t xml:space="preserve">16. Q2- ს უნდა ჰქონდეს 90 გრადუსიანი </w:t>
      </w:r>
      <w:r>
        <w:rPr>
          <w:lang w:val="ka-GE"/>
        </w:rPr>
        <w:t xml:space="preserve">დახრის </w:t>
      </w:r>
      <w:r w:rsidRPr="00BA049F">
        <w:rPr>
          <w:lang w:val="ka-GE"/>
        </w:rPr>
        <w:t>პოზიცია. ღერძული DC ველის წყალობით, 600 SRM იონური გადასვლა წამში უნდა განხორციელდეს მაღალი სიზუსტით.</w:t>
      </w:r>
    </w:p>
    <w:p w:rsidR="00BA049F" w:rsidRPr="00BA049F" w:rsidRDefault="00BA049F" w:rsidP="00BA049F">
      <w:pPr>
        <w:rPr>
          <w:lang w:val="ka-GE"/>
        </w:rPr>
      </w:pPr>
      <w:r w:rsidRPr="00BA049F">
        <w:rPr>
          <w:lang w:val="ka-GE"/>
        </w:rPr>
        <w:t>17. იონიზაციის ზონდი უნდა შეიცვალოს სწრაფად APCI– სა და HESI– ს შორის ვაკუუმის დაკარგვის გარეშე.</w:t>
      </w:r>
    </w:p>
    <w:p w:rsidR="00BA049F" w:rsidRPr="00BA049F" w:rsidRDefault="00BA049F" w:rsidP="00BA049F">
      <w:pPr>
        <w:rPr>
          <w:lang w:val="ka-GE"/>
        </w:rPr>
      </w:pPr>
      <w:r w:rsidRPr="00BA049F">
        <w:rPr>
          <w:lang w:val="ka-GE"/>
        </w:rPr>
        <w:t>19. მოწყობილობას უნდა ჰქონდეს სკანირების შემდეგი რეჟიმები.</w:t>
      </w:r>
    </w:p>
    <w:p w:rsidR="00BA049F" w:rsidRPr="00BA049F" w:rsidRDefault="00BA049F" w:rsidP="00BA049F">
      <w:pPr>
        <w:rPr>
          <w:lang w:val="ka-GE"/>
        </w:rPr>
      </w:pPr>
      <w:r w:rsidRPr="00BA049F">
        <w:rPr>
          <w:lang w:val="ka-GE"/>
        </w:rPr>
        <w:t>მაღალი სიზუსტის სრული სკანირება MS</w:t>
      </w:r>
    </w:p>
    <w:p w:rsidR="00BA049F" w:rsidRPr="00BA049F" w:rsidRDefault="00BA049F" w:rsidP="00BA049F">
      <w:pPr>
        <w:rPr>
          <w:lang w:val="ka-GE"/>
        </w:rPr>
      </w:pPr>
      <w:r w:rsidRPr="00BA049F">
        <w:rPr>
          <w:lang w:val="ka-GE"/>
        </w:rPr>
        <w:t xml:space="preserve"> </w:t>
      </w:r>
      <w:r w:rsidRPr="00BA049F">
        <w:rPr>
          <w:lang w:val="ka-GE"/>
        </w:rPr>
        <w:t> SIM (არჩეული იონების მონიტორინგი)</w:t>
      </w:r>
    </w:p>
    <w:p w:rsidR="00BA049F" w:rsidRPr="00BA049F" w:rsidRDefault="00BA049F" w:rsidP="00BA049F">
      <w:pPr>
        <w:rPr>
          <w:lang w:val="ka-GE"/>
        </w:rPr>
      </w:pPr>
      <w:r w:rsidRPr="00BA049F">
        <w:rPr>
          <w:lang w:val="ka-GE"/>
        </w:rPr>
        <w:t xml:space="preserve">R </w:t>
      </w:r>
      <w:r w:rsidRPr="00BA049F">
        <w:rPr>
          <w:lang w:val="ka-GE"/>
        </w:rPr>
        <w:t> SRM (შერჩეული რეაქციის მონიტორინგი) (განსაზღვრული 30,000 SRM, 600 SRM/წამი და დროული-SRM)</w:t>
      </w:r>
    </w:p>
    <w:p w:rsidR="00BA049F" w:rsidRPr="00BA049F" w:rsidRDefault="00BA049F" w:rsidP="00BA049F">
      <w:pPr>
        <w:rPr>
          <w:lang w:val="ka-GE"/>
        </w:rPr>
      </w:pPr>
      <w:r w:rsidRPr="00BA049F">
        <w:rPr>
          <w:lang w:val="ka-GE"/>
        </w:rPr>
        <w:t xml:space="preserve">Res </w:t>
      </w:r>
      <w:r w:rsidRPr="00BA049F">
        <w:rPr>
          <w:lang w:val="ka-GE"/>
        </w:rPr>
        <w:t> მაღალი გარჩევადობა 0.4 Da SRM (H-SRM)</w:t>
      </w:r>
    </w:p>
    <w:p w:rsidR="00BA049F" w:rsidRPr="00BA049F" w:rsidRDefault="00BA049F" w:rsidP="00BA049F">
      <w:pPr>
        <w:rPr>
          <w:lang w:val="ka-GE"/>
        </w:rPr>
      </w:pPr>
      <w:r w:rsidRPr="00BA049F">
        <w:rPr>
          <w:lang w:val="ka-GE"/>
        </w:rPr>
        <w:t>პროდუქტის სკანირება</w:t>
      </w:r>
    </w:p>
    <w:p w:rsidR="00BA049F" w:rsidRPr="00BA049F" w:rsidRDefault="00BA049F" w:rsidP="00BA049F">
      <w:pPr>
        <w:rPr>
          <w:lang w:val="ka-GE"/>
        </w:rPr>
      </w:pPr>
      <w:r w:rsidRPr="00BA049F">
        <w:rPr>
          <w:lang w:val="ka-GE"/>
        </w:rPr>
        <w:t>წინამორბედი იონის სკანირება</w:t>
      </w:r>
    </w:p>
    <w:p w:rsidR="00BA049F" w:rsidRPr="00BA049F" w:rsidRDefault="00BA049F" w:rsidP="00BA049F">
      <w:pPr>
        <w:rPr>
          <w:lang w:val="ka-GE"/>
        </w:rPr>
      </w:pPr>
      <w:r w:rsidRPr="00BA049F">
        <w:rPr>
          <w:lang w:val="ka-GE"/>
        </w:rPr>
        <w:t>ნეიტრალური დაკარგვის სკანირება</w:t>
      </w:r>
    </w:p>
    <w:p w:rsidR="00BA049F" w:rsidRPr="00BA049F" w:rsidRDefault="00B059CD" w:rsidP="00BA049F">
      <w:pPr>
        <w:rPr>
          <w:lang w:val="ka-GE"/>
        </w:rPr>
      </w:pPr>
      <w:r>
        <w:rPr>
          <w:lang w:val="ka-GE"/>
        </w:rPr>
        <w:t>რევერსული ენერგიის რამპი</w:t>
      </w:r>
      <w:r w:rsidR="00BA049F" w:rsidRPr="00BA049F">
        <w:rPr>
          <w:lang w:val="ka-GE"/>
        </w:rPr>
        <w:t xml:space="preserve"> (RER) MS/MS</w:t>
      </w:r>
    </w:p>
    <w:p w:rsidR="00BA049F" w:rsidRPr="00BA049F" w:rsidRDefault="00BA049F" w:rsidP="00BA049F">
      <w:pPr>
        <w:rPr>
          <w:lang w:val="ka-GE"/>
        </w:rPr>
      </w:pPr>
      <w:r w:rsidRPr="00BA049F">
        <w:rPr>
          <w:lang w:val="ka-GE"/>
        </w:rPr>
        <w:t>პოლარობის გადამრთველი</w:t>
      </w:r>
    </w:p>
    <w:p w:rsidR="00BA049F" w:rsidRPr="00BA049F" w:rsidRDefault="00BA049F" w:rsidP="00BA049F">
      <w:pPr>
        <w:rPr>
          <w:lang w:val="ka-GE"/>
        </w:rPr>
      </w:pPr>
      <w:r w:rsidRPr="00BA049F">
        <w:rPr>
          <w:lang w:val="ka-GE"/>
        </w:rPr>
        <w:t xml:space="preserve"> </w:t>
      </w:r>
      <w:r w:rsidRPr="00BA049F">
        <w:rPr>
          <w:lang w:val="ka-GE"/>
        </w:rPr>
        <w:t> დინამიური შეკავების დრო (dRT) (ქრომატული რყევებისთვის)</w:t>
      </w:r>
    </w:p>
    <w:p w:rsidR="00BA049F" w:rsidRPr="00BA049F" w:rsidRDefault="00BA049F" w:rsidP="00BA049F">
      <w:pPr>
        <w:rPr>
          <w:lang w:val="ka-GE"/>
        </w:rPr>
      </w:pPr>
      <w:r w:rsidRPr="00BA049F">
        <w:rPr>
          <w:lang w:val="ka-GE"/>
        </w:rPr>
        <w:t>შერეული სკანირების რეჟიმი</w:t>
      </w:r>
    </w:p>
    <w:p w:rsidR="00BA049F" w:rsidRPr="00BA049F" w:rsidRDefault="00BA049F" w:rsidP="00BA049F">
      <w:pPr>
        <w:rPr>
          <w:lang w:val="ka-GE"/>
        </w:rPr>
      </w:pPr>
      <w:r w:rsidRPr="00BA049F">
        <w:rPr>
          <w:lang w:val="ka-GE"/>
        </w:rPr>
        <w:t>20. სისტემას უნდა ჰქონდეს ინტეგრირებული სრულად ავტომატური პროგრამული უზრუნველყოფის კონტროლირებადი გადამისამართების სარქველი.</w:t>
      </w:r>
    </w:p>
    <w:p w:rsidR="00BA049F" w:rsidRPr="00BA049F" w:rsidRDefault="00BA049F" w:rsidP="00BA049F">
      <w:pPr>
        <w:rPr>
          <w:lang w:val="ka-GE"/>
        </w:rPr>
      </w:pPr>
      <w:r w:rsidRPr="00BA049F">
        <w:rPr>
          <w:lang w:val="ka-GE"/>
        </w:rPr>
        <w:t xml:space="preserve">21. სისტემას უნდა ჰქონდეს შპრიცის ტუმბო. ტუმბოს ყველა პარამეტრი უნდა კონტროლდებოდეს კომპიუტერით. </w:t>
      </w:r>
      <w:r w:rsidR="00B059CD">
        <w:rPr>
          <w:lang w:val="ka-GE"/>
        </w:rPr>
        <w:t xml:space="preserve">პროგრამული აწყოვის </w:t>
      </w:r>
      <w:r w:rsidRPr="00BA049F">
        <w:rPr>
          <w:lang w:val="ka-GE"/>
        </w:rPr>
        <w:t>პროცესში, მოწყობილობის ოპტიმიზაცია უნდა მოხდეს მარყუჟის ავტომატური ინექციის შესრულებით, შპრიცის ტუმბოს, გამშვები სარქვლის შესაბამისად.</w:t>
      </w:r>
    </w:p>
    <w:p w:rsidR="00BA049F" w:rsidRPr="00BA049F" w:rsidRDefault="00BA049F" w:rsidP="00BA049F">
      <w:pPr>
        <w:rPr>
          <w:lang w:val="ka-GE"/>
        </w:rPr>
      </w:pPr>
      <w:r w:rsidRPr="00BA049F">
        <w:rPr>
          <w:lang w:val="ka-GE"/>
        </w:rPr>
        <w:t>22. სისტემის დეტექტორს უნდა ჰქონდეს წინასწარ დაჩქარებული გარდამქმნელი დინოდი და გამოყენებული იქნას ძაბვა ± 12 კვ.</w:t>
      </w:r>
    </w:p>
    <w:p w:rsidR="00BA049F" w:rsidRPr="00BA049F" w:rsidRDefault="00BA049F" w:rsidP="00BA049F">
      <w:pPr>
        <w:rPr>
          <w:lang w:val="ka-GE"/>
        </w:rPr>
      </w:pPr>
      <w:r w:rsidRPr="00BA049F">
        <w:rPr>
          <w:lang w:val="ka-GE"/>
        </w:rPr>
        <w:t xml:space="preserve">23. </w:t>
      </w:r>
      <w:r w:rsidR="00B059CD">
        <w:rPr>
          <w:lang w:val="ka-GE"/>
        </w:rPr>
        <w:t xml:space="preserve">დეტექციის </w:t>
      </w:r>
      <w:r w:rsidRPr="00BA049F">
        <w:rPr>
          <w:lang w:val="ka-GE"/>
        </w:rPr>
        <w:t xml:space="preserve"> სისტემა უნდა იყოს ღერძის გარეთ დისკრეტული დინოდური ელექტრონის მულტიპლიკატორი.</w:t>
      </w:r>
    </w:p>
    <w:p w:rsidR="00BA049F" w:rsidRPr="00BA049F" w:rsidRDefault="00BA049F" w:rsidP="00BA049F">
      <w:pPr>
        <w:rPr>
          <w:lang w:val="ka-GE"/>
        </w:rPr>
      </w:pPr>
      <w:r w:rsidRPr="00BA049F">
        <w:rPr>
          <w:lang w:val="ka-GE"/>
        </w:rPr>
        <w:lastRenderedPageBreak/>
        <w:t xml:space="preserve">24. </w:t>
      </w:r>
      <w:r w:rsidR="00B059CD">
        <w:rPr>
          <w:lang w:val="ka-GE"/>
        </w:rPr>
        <w:t xml:space="preserve">დეტექციის </w:t>
      </w:r>
      <w:r w:rsidRPr="00BA049F">
        <w:rPr>
          <w:lang w:val="ka-GE"/>
        </w:rPr>
        <w:t xml:space="preserve"> სისტემას უნდა შეეძლოს როგორც უარყოფითი, ასევე დადებითი იონების გამოვლენა და უნდა ჰქონდეს ციფრული ელექტრონული ხმაურის გამოყოფის სისტემა.</w:t>
      </w:r>
    </w:p>
    <w:p w:rsidR="00BA049F" w:rsidRDefault="00BA049F" w:rsidP="00BA049F">
      <w:pPr>
        <w:rPr>
          <w:lang w:val="ka-GE"/>
        </w:rPr>
      </w:pPr>
      <w:r w:rsidRPr="00BA049F">
        <w:rPr>
          <w:lang w:val="ka-GE"/>
        </w:rPr>
        <w:t>25. სისტემაში უნდა იყოს მინიმუმ 1 ტურბო-მოლეკულური ტუმბო და 1 დამხმარე ვაკუუმური ტუმბო. ტურბო მოლეკულური ტუმბოს საშუალებით ვაკუუმის მნიშვნელობა უნდა იყოს მორგებული ატმოსფერულ წნევასა და 10-6 ტორს შორის.</w:t>
      </w:r>
    </w:p>
    <w:p w:rsidR="00B059CD" w:rsidRDefault="00B059CD" w:rsidP="00BA049F">
      <w:pPr>
        <w:rPr>
          <w:lang w:val="ka-GE"/>
        </w:rPr>
      </w:pPr>
    </w:p>
    <w:p w:rsidR="00B059CD" w:rsidRPr="00B059CD" w:rsidRDefault="00B059CD" w:rsidP="00B059CD">
      <w:pPr>
        <w:rPr>
          <w:color w:val="FF0000"/>
          <w:lang w:val="ka-GE"/>
        </w:rPr>
      </w:pPr>
      <w:r w:rsidRPr="00B059CD">
        <w:rPr>
          <w:color w:val="FF0000"/>
          <w:lang w:val="ka-GE"/>
        </w:rPr>
        <w:t xml:space="preserve">მაღალი წარმადობის სითხური ქრომატოგრაფი </w:t>
      </w:r>
    </w:p>
    <w:p w:rsidR="00B059CD" w:rsidRDefault="00B059CD" w:rsidP="00B059CD">
      <w:pPr>
        <w:rPr>
          <w:lang w:val="ka-GE"/>
        </w:rPr>
      </w:pPr>
      <w:r w:rsidRPr="00B059CD">
        <w:rPr>
          <w:lang w:val="ka-GE"/>
        </w:rPr>
        <w:t>PUMP UNIT (DUAL GRADIENT PUMP)</w:t>
      </w:r>
    </w:p>
    <w:p w:rsidR="00B059CD" w:rsidRPr="00B059CD" w:rsidRDefault="00B059CD" w:rsidP="00B059CD">
      <w:pPr>
        <w:rPr>
          <w:lang w:val="ka-GE"/>
        </w:rPr>
      </w:pPr>
    </w:p>
    <w:p w:rsidR="00B059CD" w:rsidRPr="00B059CD" w:rsidRDefault="00B059CD" w:rsidP="00B059CD">
      <w:pPr>
        <w:rPr>
          <w:lang w:val="ka-GE"/>
        </w:rPr>
      </w:pPr>
      <w:r w:rsidRPr="00B059CD">
        <w:rPr>
          <w:lang w:val="ka-GE"/>
        </w:rPr>
        <w:t>1. ტუმბოს კონტროლი უნდა შეეძლოს როგორც კომპიუტერმა, ასევე მიკროპროცესორმა, რომელსაც ეკრანი აქვს მაგნიტური კალმით.</w:t>
      </w:r>
    </w:p>
    <w:p w:rsidR="00B059CD" w:rsidRPr="00B059CD" w:rsidRDefault="00B059CD" w:rsidP="00B059CD">
      <w:pPr>
        <w:rPr>
          <w:lang w:val="ka-GE"/>
        </w:rPr>
      </w:pPr>
      <w:r w:rsidRPr="00B059CD">
        <w:rPr>
          <w:lang w:val="ka-GE"/>
        </w:rPr>
        <w:t>2. ტუმბოს სისტემა უნდა იყოს შემუშავებული ორმაგი დგუშით და სერიული შეერთებით.</w:t>
      </w:r>
    </w:p>
    <w:p w:rsidR="00B059CD" w:rsidRPr="00B059CD" w:rsidRDefault="00B059CD" w:rsidP="00B059CD">
      <w:pPr>
        <w:rPr>
          <w:lang w:val="ka-GE"/>
        </w:rPr>
      </w:pPr>
      <w:r w:rsidRPr="00B059CD">
        <w:rPr>
          <w:lang w:val="ka-GE"/>
        </w:rPr>
        <w:t>3. ტუმბოს სისტემას უნდა შეეძლოს შერევა ერთჯერადი და ორმაგი მაღალი წნევის დროს.</w:t>
      </w:r>
    </w:p>
    <w:p w:rsidR="00B059CD" w:rsidRPr="00B059CD" w:rsidRDefault="00B059CD" w:rsidP="00B059CD">
      <w:pPr>
        <w:rPr>
          <w:lang w:val="ka-GE"/>
        </w:rPr>
      </w:pPr>
      <w:r w:rsidRPr="00B059CD">
        <w:rPr>
          <w:lang w:val="ka-GE"/>
        </w:rPr>
        <w:t>4. ტუმბოს ნაკადის დიაპაზონი უნდა იყოს რეგულირებადი 0.001-8 მლ/წთ და 1 მლ ინტერვალით.</w:t>
      </w:r>
    </w:p>
    <w:p w:rsidR="00B059CD" w:rsidRPr="00B059CD" w:rsidRDefault="00B059CD" w:rsidP="00B059CD">
      <w:pPr>
        <w:rPr>
          <w:lang w:val="ka-GE"/>
        </w:rPr>
      </w:pPr>
      <w:r w:rsidRPr="00B059CD">
        <w:rPr>
          <w:lang w:val="ka-GE"/>
        </w:rPr>
        <w:t>5. ტუმბოს მუშაობის წნევის დიაპაზონი უნდა იყოს 2-1034 ბარამდე.</w:t>
      </w:r>
    </w:p>
    <w:p w:rsidR="00B059CD" w:rsidRPr="00B059CD" w:rsidRDefault="00B059CD" w:rsidP="00B059CD">
      <w:pPr>
        <w:rPr>
          <w:lang w:val="ka-GE"/>
        </w:rPr>
      </w:pPr>
      <w:r w:rsidRPr="00B059CD">
        <w:rPr>
          <w:lang w:val="ka-GE"/>
        </w:rPr>
        <w:t>6. ტუმბოს ნაკადის სიჩქარის სიზუსტე უნდა იყოს ± 0.1.</w:t>
      </w:r>
    </w:p>
    <w:p w:rsidR="00B059CD" w:rsidRPr="00B059CD" w:rsidRDefault="00B059CD" w:rsidP="00B059CD">
      <w:pPr>
        <w:rPr>
          <w:lang w:val="ka-GE"/>
        </w:rPr>
      </w:pPr>
      <w:r w:rsidRPr="00B059CD">
        <w:rPr>
          <w:lang w:val="ka-GE"/>
        </w:rPr>
        <w:t xml:space="preserve">7. ნაკადის სტაბილურობა უნდა იყოს </w:t>
      </w:r>
      <w:r w:rsidRPr="00B059CD">
        <w:rPr>
          <w:lang w:val="ka-GE"/>
        </w:rPr>
        <w:t>0.05 % RSD.</w:t>
      </w:r>
    </w:p>
    <w:p w:rsidR="00B059CD" w:rsidRPr="00B059CD" w:rsidRDefault="00B059CD" w:rsidP="00B059CD">
      <w:pPr>
        <w:rPr>
          <w:lang w:val="ka-GE"/>
        </w:rPr>
      </w:pPr>
      <w:r w:rsidRPr="00B059CD">
        <w:rPr>
          <w:lang w:val="ka-GE"/>
        </w:rPr>
        <w:t>8. ვიბრაციის წნევა უნდა იყოს 0.2 მპა -ზე ნაკლები.</w:t>
      </w:r>
    </w:p>
    <w:p w:rsidR="00B059CD" w:rsidRPr="00B059CD" w:rsidRDefault="00B059CD" w:rsidP="00B059CD">
      <w:pPr>
        <w:rPr>
          <w:lang w:val="ka-GE"/>
        </w:rPr>
      </w:pPr>
      <w:r w:rsidRPr="00B059CD">
        <w:rPr>
          <w:lang w:val="ka-GE"/>
        </w:rPr>
        <w:t>9. ტუმბოს გრადიენტის მგრძნობელობა უნდა იყოს 0.15 % SD.</w:t>
      </w:r>
    </w:p>
    <w:p w:rsidR="00B059CD" w:rsidRPr="00B059CD" w:rsidRDefault="00B059CD" w:rsidP="00B059CD">
      <w:pPr>
        <w:rPr>
          <w:lang w:val="ka-GE"/>
        </w:rPr>
      </w:pPr>
      <w:r w:rsidRPr="00B059CD">
        <w:rPr>
          <w:lang w:val="ka-GE"/>
        </w:rPr>
        <w:t>10. ტუმბოს გრადიენტის სიზუსტე უნდა იყოს 20 0.20%.</w:t>
      </w:r>
    </w:p>
    <w:p w:rsidR="00B059CD" w:rsidRPr="00B059CD" w:rsidRDefault="00B059CD" w:rsidP="00B059CD">
      <w:pPr>
        <w:rPr>
          <w:lang w:val="ka-GE"/>
        </w:rPr>
      </w:pPr>
      <w:r w:rsidRPr="00B059CD">
        <w:rPr>
          <w:lang w:val="ka-GE"/>
        </w:rPr>
        <w:t xml:space="preserve">11. უნდა </w:t>
      </w:r>
      <w:r w:rsidR="002066CF">
        <w:rPr>
          <w:lang w:val="ka-GE"/>
        </w:rPr>
        <w:t>გააჩნდეს</w:t>
      </w:r>
      <w:r w:rsidRPr="00B059CD">
        <w:rPr>
          <w:lang w:val="ka-GE"/>
        </w:rPr>
        <w:t xml:space="preserve"> </w:t>
      </w:r>
      <w:r w:rsidR="002066CF">
        <w:rPr>
          <w:lang w:val="ka-GE"/>
        </w:rPr>
        <w:t>პერისტატიკული</w:t>
      </w:r>
      <w:r w:rsidRPr="00B059CD">
        <w:rPr>
          <w:lang w:val="ka-GE"/>
        </w:rPr>
        <w:t xml:space="preserve"> ტუმბოს სისტემა, რომელიც რეცხავს ტუმბოს დგუშის ბოლოებს ოპერაციის დროს და ოპერაციის დაწყებამდე და მის შემდეგ.</w:t>
      </w:r>
    </w:p>
    <w:p w:rsidR="00B059CD" w:rsidRPr="00B059CD" w:rsidRDefault="00B059CD" w:rsidP="00B059CD">
      <w:pPr>
        <w:rPr>
          <w:lang w:val="ka-GE"/>
        </w:rPr>
      </w:pPr>
      <w:r w:rsidRPr="00B059CD">
        <w:rPr>
          <w:lang w:val="ka-GE"/>
        </w:rPr>
        <w:t>12. ტუმბოს დაყოვნების მოცულობა უნდა იყოს მაქსიმუმ 200 μL.</w:t>
      </w:r>
    </w:p>
    <w:p w:rsidR="00B059CD" w:rsidRPr="00B059CD" w:rsidRDefault="00B059CD" w:rsidP="00B059CD">
      <w:pPr>
        <w:rPr>
          <w:lang w:val="ka-GE"/>
        </w:rPr>
      </w:pPr>
      <w:r w:rsidRPr="00B059CD">
        <w:rPr>
          <w:lang w:val="ka-GE"/>
        </w:rPr>
        <w:t>13. ყველა ზედაპირი, რომელიც შეიძლება შევიდეს მობილურ ფაზასთან</w:t>
      </w:r>
      <w:r w:rsidR="002066CF">
        <w:rPr>
          <w:lang w:val="ka-GE"/>
        </w:rPr>
        <w:t xml:space="preserve"> კონტაქტში </w:t>
      </w:r>
      <w:r w:rsidRPr="00B059CD">
        <w:rPr>
          <w:lang w:val="ka-GE"/>
        </w:rPr>
        <w:t xml:space="preserve"> უნდა იყოს გამხსნელებისადმი მდგრადი მასალებისგან.</w:t>
      </w:r>
    </w:p>
    <w:p w:rsidR="00B059CD" w:rsidRPr="00B059CD" w:rsidRDefault="00B059CD" w:rsidP="00B059CD">
      <w:pPr>
        <w:rPr>
          <w:lang w:val="ka-GE"/>
        </w:rPr>
      </w:pPr>
      <w:r w:rsidRPr="00B059CD">
        <w:rPr>
          <w:lang w:val="ka-GE"/>
        </w:rPr>
        <w:t xml:space="preserve">14. ტუმბოს დგუშები უნდა იყოს </w:t>
      </w:r>
      <w:r w:rsidR="002066CF">
        <w:rPr>
          <w:lang w:val="ka-GE"/>
        </w:rPr>
        <w:t xml:space="preserve">საფირისგან დამზადებული </w:t>
      </w:r>
      <w:r w:rsidRPr="00B059CD">
        <w:rPr>
          <w:lang w:val="ka-GE"/>
        </w:rPr>
        <w:t xml:space="preserve">რათა </w:t>
      </w:r>
      <w:r w:rsidR="002066CF">
        <w:rPr>
          <w:lang w:val="ka-GE"/>
        </w:rPr>
        <w:t>უზრუნველყოს</w:t>
      </w:r>
      <w:r w:rsidRPr="00B059CD">
        <w:rPr>
          <w:lang w:val="ka-GE"/>
        </w:rPr>
        <w:t xml:space="preserve"> მინიმალური მოვლა და ხანგრძლივი სიცოცხლე.</w:t>
      </w:r>
    </w:p>
    <w:p w:rsidR="00B059CD" w:rsidRPr="00B059CD" w:rsidRDefault="00B059CD" w:rsidP="00B059CD">
      <w:pPr>
        <w:rPr>
          <w:lang w:val="ka-GE"/>
        </w:rPr>
      </w:pPr>
      <w:r w:rsidRPr="00B059CD">
        <w:rPr>
          <w:lang w:val="ka-GE"/>
        </w:rPr>
        <w:t>15. ტუმბოს მუშაობისათვის საჭირო გამხსნელი კაბინეტი უნდა შეიცავდეს გამხსნელის ბოთლებს, საჭირო დამაკავშირებელ მილებს და ნაწილებს.</w:t>
      </w:r>
    </w:p>
    <w:p w:rsidR="00B059CD" w:rsidRPr="00B059CD" w:rsidRDefault="00B059CD" w:rsidP="00B059CD">
      <w:pPr>
        <w:rPr>
          <w:lang w:val="ka-GE"/>
        </w:rPr>
      </w:pPr>
      <w:r w:rsidRPr="00B059CD">
        <w:rPr>
          <w:lang w:val="ka-GE"/>
        </w:rPr>
        <w:t xml:space="preserve">16. უნდა იყოს </w:t>
      </w:r>
      <w:r w:rsidR="002066CF">
        <w:rPr>
          <w:lang w:val="ka-GE"/>
        </w:rPr>
        <w:t xml:space="preserve">აღჭურვილი </w:t>
      </w:r>
      <w:r w:rsidRPr="00B059CD">
        <w:rPr>
          <w:lang w:val="ka-GE"/>
        </w:rPr>
        <w:t>გაჟონვის სენსორები</w:t>
      </w:r>
      <w:r w:rsidR="002066CF">
        <w:rPr>
          <w:lang w:val="ka-GE"/>
        </w:rPr>
        <w:t>თ</w:t>
      </w:r>
      <w:r w:rsidRPr="00B059CD">
        <w:rPr>
          <w:lang w:val="ka-GE"/>
        </w:rPr>
        <w:t>. სისტემამ უნდა გააფრთხილოს მომხმარებელი ნებისმიერი გაჟონვის/გაჟონვის შემთხვევაში და გაფრთხილების შედეგად უნდა შეეძლოს სისტემის ავტომატურად გამორთვა.</w:t>
      </w:r>
    </w:p>
    <w:p w:rsidR="00B059CD" w:rsidRPr="00B059CD" w:rsidRDefault="00B059CD" w:rsidP="00B059CD">
      <w:pPr>
        <w:rPr>
          <w:lang w:val="ka-GE"/>
        </w:rPr>
      </w:pPr>
      <w:r w:rsidRPr="00B059CD">
        <w:rPr>
          <w:lang w:val="ka-GE"/>
        </w:rPr>
        <w:lastRenderedPageBreak/>
        <w:t>17. მას უნდა შეეძლოს შეატყობინოს მომხმარებელს შეცდომები, რომლებიც შეიძლება მოხდეს სისტემაში.</w:t>
      </w:r>
    </w:p>
    <w:p w:rsidR="00B059CD" w:rsidRPr="00B059CD" w:rsidRDefault="00B059CD" w:rsidP="00B059CD">
      <w:pPr>
        <w:rPr>
          <w:lang w:val="ka-GE"/>
        </w:rPr>
      </w:pPr>
      <w:r w:rsidRPr="00B059CD">
        <w:rPr>
          <w:lang w:val="ka-GE"/>
        </w:rPr>
        <w:t>18. გაჟონვისა და წნევის ტესტები უნდა ჩატარდეს სადიაგნოსტიკო მიზნით,</w:t>
      </w:r>
      <w:r w:rsidR="002066CF">
        <w:rPr>
          <w:lang w:val="ka-GE"/>
        </w:rPr>
        <w:t xml:space="preserve"> უნდა ინახებოდიეს სიტემაში </w:t>
      </w:r>
      <w:r w:rsidR="002066CF" w:rsidRPr="00B059CD">
        <w:rPr>
          <w:lang w:val="ka-GE"/>
        </w:rPr>
        <w:t xml:space="preserve">ტუმბოს მიერ ამოტუმბული გამხსნელის </w:t>
      </w:r>
      <w:r w:rsidR="002066CF">
        <w:rPr>
          <w:lang w:val="ka-GE"/>
        </w:rPr>
        <w:t>მოცულობის</w:t>
      </w:r>
      <w:r w:rsidR="002066CF" w:rsidRPr="00B059CD">
        <w:rPr>
          <w:lang w:val="ka-GE"/>
        </w:rPr>
        <w:t xml:space="preserve"> და შუასადების მდგომარეობის შესახებ</w:t>
      </w:r>
      <w:r w:rsidR="002066CF">
        <w:rPr>
          <w:lang w:val="ka-GE"/>
        </w:rPr>
        <w:t xml:space="preserve"> </w:t>
      </w:r>
      <w:r w:rsidRPr="00B059CD">
        <w:rPr>
          <w:lang w:val="ka-GE"/>
        </w:rPr>
        <w:t xml:space="preserve"> ჩანაწერები და ჟურნალის ფაილები</w:t>
      </w:r>
      <w:r w:rsidR="002066CF">
        <w:rPr>
          <w:lang w:val="ka-GE"/>
        </w:rPr>
        <w:t xml:space="preserve"> </w:t>
      </w:r>
      <w:r w:rsidRPr="00B059CD">
        <w:rPr>
          <w:lang w:val="ka-GE"/>
        </w:rPr>
        <w:t>.</w:t>
      </w:r>
    </w:p>
    <w:p w:rsidR="002066CF" w:rsidRDefault="00B059CD" w:rsidP="00B059CD">
      <w:pPr>
        <w:rPr>
          <w:lang w:val="ka-GE"/>
        </w:rPr>
      </w:pPr>
      <w:r w:rsidRPr="00B059CD">
        <w:rPr>
          <w:lang w:val="ka-GE"/>
        </w:rPr>
        <w:t xml:space="preserve">20. სისტემას უნდა გააჩნდეს ადრეული </w:t>
      </w:r>
      <w:r w:rsidR="002066CF">
        <w:rPr>
          <w:lang w:val="ka-GE"/>
        </w:rPr>
        <w:t xml:space="preserve">მომსახურების </w:t>
      </w:r>
      <w:r w:rsidRPr="00B059CD">
        <w:rPr>
          <w:lang w:val="ka-GE"/>
        </w:rPr>
        <w:t xml:space="preserve"> გამაფრთხილებელი სისტემა </w:t>
      </w:r>
    </w:p>
    <w:p w:rsidR="00B059CD" w:rsidRPr="00B059CD" w:rsidRDefault="00B059CD" w:rsidP="00B059CD">
      <w:pPr>
        <w:rPr>
          <w:lang w:val="ka-GE"/>
        </w:rPr>
      </w:pPr>
      <w:r w:rsidRPr="00B059CD">
        <w:rPr>
          <w:lang w:val="ka-GE"/>
        </w:rPr>
        <w:t xml:space="preserve">21. ტუმბოს უნდა ჰქონდეს მინიმუმ ორარხიანი </w:t>
      </w:r>
      <w:r w:rsidR="002066CF">
        <w:rPr>
          <w:lang w:val="ka-GE"/>
        </w:rPr>
        <w:t>ვაკუმდეგაზატორი</w:t>
      </w:r>
      <w:r w:rsidRPr="00B059CD">
        <w:rPr>
          <w:lang w:val="ka-GE"/>
        </w:rPr>
        <w:t xml:space="preserve"> რომელიც ხელს უშლის ჰაერის </w:t>
      </w:r>
      <w:r w:rsidR="002066CF">
        <w:rPr>
          <w:lang w:val="ka-GE"/>
        </w:rPr>
        <w:t xml:space="preserve">ბუშტუკების წარმოქმნას </w:t>
      </w:r>
      <w:r w:rsidRPr="00B059CD">
        <w:rPr>
          <w:lang w:val="ka-GE"/>
        </w:rPr>
        <w:t>.</w:t>
      </w:r>
    </w:p>
    <w:p w:rsidR="00B059CD" w:rsidRDefault="00B059CD" w:rsidP="00B059CD">
      <w:pPr>
        <w:rPr>
          <w:lang w:val="ka-GE"/>
        </w:rPr>
      </w:pPr>
      <w:r w:rsidRPr="00B059CD">
        <w:rPr>
          <w:lang w:val="ka-GE"/>
        </w:rPr>
        <w:t xml:space="preserve">22. სისტემის დაცვის მიზნით, წნევის მაქსიმალური და მინიმალური მნიშვნელობები უნდა კონტროლდებოდეს სისტემის ეკრანზე, ხოლო ტუმბო ავტომატურად უნდა გაჩერდეს და გააფრთხილოს მომხმარებელი, როდესაც წნევის მნიშვნელობები დაეცემა მითითებულ </w:t>
      </w:r>
      <w:r w:rsidR="002066CF">
        <w:rPr>
          <w:lang w:val="ka-GE"/>
        </w:rPr>
        <w:t xml:space="preserve">ნიშნულ </w:t>
      </w:r>
      <w:r w:rsidRPr="00B059CD">
        <w:rPr>
          <w:lang w:val="ka-GE"/>
        </w:rPr>
        <w:t xml:space="preserve"> ქვემოთ ან გადააჭარბებს.</w:t>
      </w:r>
    </w:p>
    <w:p w:rsidR="002066CF" w:rsidRDefault="002066CF" w:rsidP="00B059CD">
      <w:pPr>
        <w:rPr>
          <w:lang w:val="ka-GE"/>
        </w:rPr>
      </w:pPr>
    </w:p>
    <w:p w:rsidR="002066CF" w:rsidRPr="002066CF" w:rsidRDefault="002066CF" w:rsidP="002066CF">
      <w:pPr>
        <w:rPr>
          <w:lang w:val="ka-GE"/>
        </w:rPr>
      </w:pPr>
      <w:r w:rsidRPr="002066CF">
        <w:rPr>
          <w:lang w:val="ka-GE"/>
        </w:rPr>
        <w:t>ინექციის ავტომატური სისტემა</w:t>
      </w:r>
    </w:p>
    <w:p w:rsidR="002066CF" w:rsidRPr="002066CF" w:rsidRDefault="002066CF" w:rsidP="002066CF">
      <w:pPr>
        <w:rPr>
          <w:lang w:val="ka-GE"/>
        </w:rPr>
      </w:pPr>
    </w:p>
    <w:p w:rsidR="002066CF" w:rsidRPr="002066CF" w:rsidRDefault="002066CF" w:rsidP="002066CF">
      <w:pPr>
        <w:rPr>
          <w:lang w:val="ka-GE"/>
        </w:rPr>
      </w:pPr>
      <w:r w:rsidRPr="002066CF">
        <w:rPr>
          <w:lang w:val="ka-GE"/>
        </w:rPr>
        <w:t xml:space="preserve">1. </w:t>
      </w:r>
      <w:r>
        <w:rPr>
          <w:lang w:val="ka-GE"/>
        </w:rPr>
        <w:t xml:space="preserve">ავტოსემპლერი </w:t>
      </w:r>
      <w:r w:rsidRPr="002066CF">
        <w:rPr>
          <w:lang w:val="ka-GE"/>
        </w:rPr>
        <w:t xml:space="preserve"> უნდა იყოს სრულად კონტროლირებადი და </w:t>
      </w:r>
      <w:r>
        <w:rPr>
          <w:lang w:val="ka-GE"/>
        </w:rPr>
        <w:t xml:space="preserve">მართული </w:t>
      </w:r>
      <w:r w:rsidRPr="002066CF">
        <w:rPr>
          <w:lang w:val="ka-GE"/>
        </w:rPr>
        <w:t xml:space="preserve"> როგორც კომპიუტერის, ასევე მაგნიტური კალმის საშუალებით.</w:t>
      </w:r>
    </w:p>
    <w:p w:rsidR="002066CF" w:rsidRPr="002066CF" w:rsidRDefault="002066CF" w:rsidP="002066CF">
      <w:pPr>
        <w:rPr>
          <w:lang w:val="ka-GE"/>
        </w:rPr>
      </w:pPr>
      <w:r w:rsidRPr="002066CF">
        <w:rPr>
          <w:lang w:val="ka-GE"/>
        </w:rPr>
        <w:t>2. უნდა შეესაბამებოდეს არანაკლებ 1000 ბარის სამუშაო წნევას და შეეძლოს ინექციის გაკეთება. ის უნდა იქნას გამოყენებული თხევადი ქრომატოგრაფიის ყველა აპლიკაციაში.</w:t>
      </w:r>
    </w:p>
    <w:p w:rsidR="002066CF" w:rsidRPr="002066CF" w:rsidRDefault="002066CF" w:rsidP="002066CF">
      <w:pPr>
        <w:rPr>
          <w:lang w:val="ka-GE"/>
        </w:rPr>
      </w:pPr>
      <w:r w:rsidRPr="002066CF">
        <w:rPr>
          <w:lang w:val="ka-GE"/>
        </w:rPr>
        <w:t>3. ინექცია უნდა იყოს 0.01-100 მკლ-ს შორის 0.1 მკლ ნამატით. თუ სასურველია, მას უნდა შეეძლოს 500 მკლ -მდე ინექცია საჭირო მოდიფიკაციით.</w:t>
      </w:r>
    </w:p>
    <w:p w:rsidR="002066CF" w:rsidRPr="002066CF" w:rsidRDefault="002066CF" w:rsidP="002066CF">
      <w:pPr>
        <w:rPr>
          <w:lang w:val="ka-GE"/>
        </w:rPr>
      </w:pPr>
      <w:r w:rsidRPr="002066CF">
        <w:rPr>
          <w:lang w:val="ka-GE"/>
        </w:rPr>
        <w:t>4. სისტემაში უნდა იყოს 100 μL სტანდარტული მარყუჟი.</w:t>
      </w:r>
    </w:p>
    <w:p w:rsidR="002066CF" w:rsidRPr="002066CF" w:rsidRDefault="002066CF" w:rsidP="002066CF">
      <w:pPr>
        <w:rPr>
          <w:lang w:val="ka-GE"/>
        </w:rPr>
      </w:pPr>
      <w:r w:rsidRPr="002066CF">
        <w:rPr>
          <w:lang w:val="ka-GE"/>
        </w:rPr>
        <w:t xml:space="preserve">5. ინექციის სისტემა უნდა იყოს </w:t>
      </w:r>
      <w:r w:rsidRPr="001F2338">
        <w:rPr>
          <w:lang w:val="ka-GE"/>
        </w:rPr>
        <w:t>split-loop</w:t>
      </w:r>
      <w:r w:rsidRPr="002066CF">
        <w:rPr>
          <w:lang w:val="ka-GE"/>
        </w:rPr>
        <w:t xml:space="preserve"> ტიპზე.</w:t>
      </w:r>
    </w:p>
    <w:p w:rsidR="002066CF" w:rsidRPr="002066CF" w:rsidRDefault="002066CF" w:rsidP="002066CF">
      <w:pPr>
        <w:rPr>
          <w:lang w:val="ka-GE"/>
        </w:rPr>
      </w:pPr>
      <w:r w:rsidRPr="002066CF">
        <w:rPr>
          <w:lang w:val="ka-GE"/>
        </w:rPr>
        <w:t xml:space="preserve">6. თანმიმდევრული ნიმუშების გადასატანი </w:t>
      </w:r>
      <w:r>
        <w:rPr>
          <w:lang w:val="ka-GE"/>
        </w:rPr>
        <w:t>მოცულობა</w:t>
      </w:r>
      <w:r w:rsidRPr="002066CF">
        <w:rPr>
          <w:lang w:val="ka-GE"/>
        </w:rPr>
        <w:t xml:space="preserve"> არ უნდა აღემატებოდეს 0.004%-ს.</w:t>
      </w:r>
    </w:p>
    <w:p w:rsidR="002066CF" w:rsidRPr="002066CF" w:rsidRDefault="002066CF" w:rsidP="002066CF">
      <w:pPr>
        <w:rPr>
          <w:lang w:val="ka-GE"/>
        </w:rPr>
      </w:pPr>
      <w:r w:rsidRPr="002066CF">
        <w:rPr>
          <w:lang w:val="ka-GE"/>
        </w:rPr>
        <w:t xml:space="preserve">7. </w:t>
      </w:r>
      <w:r w:rsidR="00567226">
        <w:rPr>
          <w:lang w:val="ka-GE"/>
        </w:rPr>
        <w:t xml:space="preserve">ნიმუშის მოცულობის მიერ უნდა გამოყენებული იქნეს </w:t>
      </w:r>
      <w:r w:rsidRPr="002066CF">
        <w:rPr>
          <w:lang w:val="ka-GE"/>
        </w:rPr>
        <w:t>სტანდარტულად 2 მლ</w:t>
      </w:r>
      <w:r w:rsidR="00567226">
        <w:rPr>
          <w:lang w:val="ka-GE"/>
        </w:rPr>
        <w:t xml:space="preserve"> ტევადობის </w:t>
      </w:r>
      <w:r w:rsidRPr="002066CF">
        <w:rPr>
          <w:lang w:val="ka-GE"/>
        </w:rPr>
        <w:t xml:space="preserve"> უჯრა, 120 ცალი</w:t>
      </w:r>
      <w:r w:rsidR="00567226">
        <w:rPr>
          <w:lang w:val="ka-GE"/>
        </w:rPr>
        <w:t>ანი</w:t>
      </w:r>
      <w:r w:rsidRPr="002066CF">
        <w:rPr>
          <w:lang w:val="ka-GE"/>
        </w:rPr>
        <w:t xml:space="preserve"> ტევადობით. მას უნდა ჰქონდეს უჯრა ღრმა </w:t>
      </w:r>
      <w:r w:rsidR="00567226">
        <w:rPr>
          <w:lang w:val="ka-GE"/>
        </w:rPr>
        <w:t>ფოსოებით</w:t>
      </w:r>
      <w:r w:rsidRPr="002066CF">
        <w:rPr>
          <w:lang w:val="ka-GE"/>
        </w:rPr>
        <w:t xml:space="preserve"> და სურვილისამებრ 4 მლ ბოთლი</w:t>
      </w:r>
      <w:r w:rsidR="00567226">
        <w:rPr>
          <w:lang w:val="ka-GE"/>
        </w:rPr>
        <w:t>თ</w:t>
      </w:r>
      <w:r w:rsidRPr="002066CF">
        <w:rPr>
          <w:lang w:val="ka-GE"/>
        </w:rPr>
        <w:t>.</w:t>
      </w:r>
    </w:p>
    <w:p w:rsidR="002066CF" w:rsidRPr="002066CF" w:rsidRDefault="002066CF" w:rsidP="002066CF">
      <w:pPr>
        <w:rPr>
          <w:lang w:val="ka-GE"/>
        </w:rPr>
      </w:pPr>
      <w:r w:rsidRPr="002066CF">
        <w:rPr>
          <w:lang w:val="ka-GE"/>
        </w:rPr>
        <w:t>8. მან ავტომატურად უნდა ამოიცნოს ნიმუშის უჯრები.</w:t>
      </w:r>
    </w:p>
    <w:p w:rsidR="002066CF" w:rsidRPr="002066CF" w:rsidRDefault="002066CF" w:rsidP="002066CF">
      <w:pPr>
        <w:rPr>
          <w:lang w:val="ka-GE"/>
        </w:rPr>
      </w:pPr>
      <w:r w:rsidRPr="002066CF">
        <w:rPr>
          <w:lang w:val="ka-GE"/>
        </w:rPr>
        <w:t>9. ინექციის მოცულობის სიზუსტე უნდა იყოს ± 0.5%.</w:t>
      </w:r>
    </w:p>
    <w:p w:rsidR="002066CF" w:rsidRPr="002066CF" w:rsidRDefault="002066CF" w:rsidP="002066CF">
      <w:pPr>
        <w:rPr>
          <w:lang w:val="ka-GE"/>
        </w:rPr>
      </w:pPr>
      <w:r w:rsidRPr="002066CF">
        <w:rPr>
          <w:lang w:val="ka-GE"/>
        </w:rPr>
        <w:t xml:space="preserve">10. ინექციის მოცულობის </w:t>
      </w:r>
      <w:r w:rsidR="00567226">
        <w:rPr>
          <w:lang w:val="ka-GE"/>
        </w:rPr>
        <w:t>პერეციზია</w:t>
      </w:r>
      <w:r w:rsidRPr="002066CF">
        <w:rPr>
          <w:lang w:val="ka-GE"/>
        </w:rPr>
        <w:t xml:space="preserve"> უნდა იყოს 0.25%-ზე ნაკლები RSD.</w:t>
      </w:r>
    </w:p>
    <w:p w:rsidR="002066CF" w:rsidRPr="002066CF" w:rsidRDefault="002066CF" w:rsidP="002066CF">
      <w:pPr>
        <w:rPr>
          <w:lang w:val="ka-GE"/>
        </w:rPr>
      </w:pPr>
      <w:r w:rsidRPr="002066CF">
        <w:rPr>
          <w:lang w:val="ka-GE"/>
        </w:rPr>
        <w:t>11. ინექციის ციკლის დრო უნდა იყოს 15 წამზე ნაკლები 5 მლ</w:t>
      </w:r>
      <w:r w:rsidR="00567226">
        <w:rPr>
          <w:lang w:val="ka-GE"/>
        </w:rPr>
        <w:t xml:space="preserve"> ისათვის </w:t>
      </w:r>
      <w:r w:rsidRPr="002066CF">
        <w:rPr>
          <w:lang w:val="ka-GE"/>
        </w:rPr>
        <w:t>.</w:t>
      </w:r>
    </w:p>
    <w:p w:rsidR="002066CF" w:rsidRPr="002066CF" w:rsidRDefault="002066CF" w:rsidP="002066CF">
      <w:pPr>
        <w:rPr>
          <w:lang w:val="ka-GE"/>
        </w:rPr>
      </w:pPr>
      <w:r w:rsidRPr="002066CF">
        <w:rPr>
          <w:lang w:val="ka-GE"/>
        </w:rPr>
        <w:t xml:space="preserve">12. </w:t>
      </w:r>
      <w:r w:rsidR="00567226">
        <w:rPr>
          <w:lang w:val="ka-GE"/>
        </w:rPr>
        <w:t xml:space="preserve">ავტოსემპლერს </w:t>
      </w:r>
      <w:r w:rsidRPr="002066CF">
        <w:rPr>
          <w:lang w:val="ka-GE"/>
        </w:rPr>
        <w:t xml:space="preserve"> უნდა შეეძლოს ნიმუშების დამატება, განზავება და სტანდარტების მომზადება.</w:t>
      </w:r>
    </w:p>
    <w:p w:rsidR="002066CF" w:rsidRPr="002066CF" w:rsidRDefault="002066CF" w:rsidP="002066CF">
      <w:pPr>
        <w:rPr>
          <w:lang w:val="ka-GE"/>
        </w:rPr>
      </w:pPr>
      <w:r w:rsidRPr="002066CF">
        <w:rPr>
          <w:lang w:val="ka-GE"/>
        </w:rPr>
        <w:lastRenderedPageBreak/>
        <w:t>13. სისტემას უნდა შეეძლოს ამინომჟავების ანალიზისათვის ნიმუშების ავტომატურად მომზადება.</w:t>
      </w:r>
    </w:p>
    <w:p w:rsidR="002066CF" w:rsidRDefault="002066CF" w:rsidP="002066CF">
      <w:pPr>
        <w:rPr>
          <w:lang w:val="ka-GE"/>
        </w:rPr>
      </w:pPr>
      <w:r w:rsidRPr="002066CF">
        <w:rPr>
          <w:lang w:val="ka-GE"/>
        </w:rPr>
        <w:t xml:space="preserve">14. </w:t>
      </w:r>
      <w:r w:rsidR="00567226">
        <w:rPr>
          <w:lang w:val="ka-GE"/>
        </w:rPr>
        <w:t xml:space="preserve">ავტოსემპლერს </w:t>
      </w:r>
      <w:r w:rsidRPr="002066CF">
        <w:rPr>
          <w:lang w:val="ka-GE"/>
        </w:rPr>
        <w:t xml:space="preserve"> უნდა შეეძლოს სინჯების შერყევა.</w:t>
      </w:r>
    </w:p>
    <w:p w:rsidR="00567226" w:rsidRDefault="00567226" w:rsidP="002066CF">
      <w:pPr>
        <w:rPr>
          <w:lang w:val="ka-GE"/>
        </w:rPr>
      </w:pPr>
    </w:p>
    <w:p w:rsidR="00567226" w:rsidRPr="00567226" w:rsidRDefault="00567226" w:rsidP="00567226">
      <w:pPr>
        <w:rPr>
          <w:lang w:val="ka-GE"/>
        </w:rPr>
      </w:pPr>
      <w:r w:rsidRPr="00567226">
        <w:rPr>
          <w:lang w:val="ka-GE"/>
        </w:rPr>
        <w:t>ღუმელი</w:t>
      </w:r>
    </w:p>
    <w:p w:rsidR="00567226" w:rsidRPr="00567226" w:rsidRDefault="00567226" w:rsidP="00567226">
      <w:pPr>
        <w:rPr>
          <w:lang w:val="ka-GE"/>
        </w:rPr>
      </w:pPr>
    </w:p>
    <w:p w:rsidR="00567226" w:rsidRPr="00567226" w:rsidRDefault="00567226" w:rsidP="00567226">
      <w:pPr>
        <w:rPr>
          <w:lang w:val="ka-GE"/>
        </w:rPr>
      </w:pPr>
      <w:r w:rsidRPr="00567226">
        <w:rPr>
          <w:lang w:val="ka-GE"/>
        </w:rPr>
        <w:t>1- სვეტის ღუმელის ტემპერატურის დიაპაზონი უნდა იყოს +5 oC– დან +80 oC– მდე.</w:t>
      </w:r>
    </w:p>
    <w:p w:rsidR="00567226" w:rsidRPr="00567226" w:rsidRDefault="00567226" w:rsidP="00567226">
      <w:pPr>
        <w:rPr>
          <w:lang w:val="ka-GE"/>
        </w:rPr>
      </w:pPr>
      <w:r w:rsidRPr="00567226">
        <w:rPr>
          <w:lang w:val="ka-GE"/>
        </w:rPr>
        <w:t>2- ტემპერატურის სიზუსტე უნდა იყოს +/- 0.5 oC შორის.</w:t>
      </w:r>
    </w:p>
    <w:p w:rsidR="00567226" w:rsidRPr="00567226" w:rsidRDefault="00567226" w:rsidP="00567226">
      <w:pPr>
        <w:rPr>
          <w:lang w:val="ka-GE"/>
        </w:rPr>
      </w:pPr>
      <w:r w:rsidRPr="00567226">
        <w:rPr>
          <w:lang w:val="ka-GE"/>
        </w:rPr>
        <w:t>3- ტემპერატურის სტაბილურობა უნდა იყოს +/- 0.1 oC.</w:t>
      </w:r>
    </w:p>
    <w:p w:rsidR="00567226" w:rsidRPr="00567226" w:rsidRDefault="00567226" w:rsidP="00567226">
      <w:pPr>
        <w:rPr>
          <w:lang w:val="ka-GE"/>
        </w:rPr>
      </w:pPr>
      <w:r w:rsidRPr="00567226">
        <w:rPr>
          <w:lang w:val="ka-GE"/>
        </w:rPr>
        <w:t>4- ტემპერატურის მგრძნობელობა უნდა იყოს +/- 0.1 oC.</w:t>
      </w:r>
    </w:p>
    <w:p w:rsidR="00567226" w:rsidRPr="00567226" w:rsidRDefault="00567226" w:rsidP="00567226">
      <w:pPr>
        <w:rPr>
          <w:lang w:val="ka-GE"/>
        </w:rPr>
      </w:pPr>
      <w:r w:rsidRPr="00567226">
        <w:rPr>
          <w:lang w:val="ka-GE"/>
        </w:rPr>
        <w:t>5- სვეტის ღუმელი უნდა გაცხელდეს 20 oC– დან 50 oC– მდე 12 წუთის განმავლობაში.</w:t>
      </w:r>
    </w:p>
    <w:p w:rsidR="00567226" w:rsidRPr="00567226" w:rsidRDefault="00567226" w:rsidP="00567226">
      <w:pPr>
        <w:rPr>
          <w:lang w:val="ka-GE"/>
        </w:rPr>
      </w:pPr>
      <w:r w:rsidRPr="00567226">
        <w:rPr>
          <w:lang w:val="ka-GE"/>
        </w:rPr>
        <w:t>6- სვეტი უნდა გაგრილდეს 50 oC– დან 20 oC– მდე ღუმელიდან 15 წუთის განმავლობაში.</w:t>
      </w:r>
    </w:p>
    <w:p w:rsidR="00567226" w:rsidRPr="00567226" w:rsidRDefault="00567226" w:rsidP="00567226">
      <w:pPr>
        <w:rPr>
          <w:lang w:val="ka-GE"/>
        </w:rPr>
      </w:pPr>
      <w:r w:rsidRPr="00567226">
        <w:rPr>
          <w:lang w:val="ka-GE"/>
        </w:rPr>
        <w:t>7- დაყენებული და ფაქტობრივი ტემპერატურის მნიშვნელობა უნდა იყოს ხილული სისტემის LCD ეკრანზე.</w:t>
      </w:r>
    </w:p>
    <w:p w:rsidR="00567226" w:rsidRPr="00567226" w:rsidRDefault="00567226" w:rsidP="00567226">
      <w:pPr>
        <w:rPr>
          <w:lang w:val="ka-GE"/>
        </w:rPr>
      </w:pPr>
      <w:r w:rsidRPr="00567226">
        <w:rPr>
          <w:lang w:val="ka-GE"/>
        </w:rPr>
        <w:t>8- სვეტის იდენტიფიკაციის ფუნქცია ხელმისაწვდომი უნდა იყოს.</w:t>
      </w:r>
    </w:p>
    <w:p w:rsidR="00567226" w:rsidRPr="00567226" w:rsidRDefault="00567226" w:rsidP="00567226">
      <w:pPr>
        <w:rPr>
          <w:lang w:val="ka-GE"/>
        </w:rPr>
      </w:pPr>
      <w:r w:rsidRPr="00567226">
        <w:rPr>
          <w:lang w:val="ka-GE"/>
        </w:rPr>
        <w:t xml:space="preserve">9- გათბობისა და გაგრილების სისტემა უნდა იყოს პელტიერის სისტემა და უნდა არსებობდეს </w:t>
      </w:r>
      <w:r>
        <w:rPr>
          <w:lang w:val="ka-GE"/>
        </w:rPr>
        <w:t xml:space="preserve">დაბერვის </w:t>
      </w:r>
      <w:r w:rsidRPr="00567226">
        <w:rPr>
          <w:lang w:val="ka-GE"/>
        </w:rPr>
        <w:t xml:space="preserve"> სისტემა სითბოს განაწილებისთვის.</w:t>
      </w:r>
    </w:p>
    <w:p w:rsidR="00567226" w:rsidRPr="00567226" w:rsidRDefault="00567226" w:rsidP="00567226">
      <w:pPr>
        <w:rPr>
          <w:lang w:val="ka-GE"/>
        </w:rPr>
      </w:pPr>
      <w:r w:rsidRPr="00567226">
        <w:rPr>
          <w:lang w:val="ka-GE"/>
        </w:rPr>
        <w:t>10- მას უნდა ჰქონდეს 3 სვეტის ტევადობა 10-30 სმ სიგრძით.</w:t>
      </w:r>
    </w:p>
    <w:p w:rsidR="00567226" w:rsidRPr="00567226" w:rsidRDefault="00567226" w:rsidP="00567226">
      <w:pPr>
        <w:rPr>
          <w:lang w:val="ka-GE"/>
        </w:rPr>
      </w:pPr>
      <w:r w:rsidRPr="00567226">
        <w:rPr>
          <w:lang w:val="ka-GE"/>
        </w:rPr>
        <w:t>11- სვეტის გადართვის სარქველი სურვილისამებრ უნდა იყოს დამონტაჟებული სვეტის ღუმელში.</w:t>
      </w:r>
    </w:p>
    <w:p w:rsidR="00567226" w:rsidRPr="00567226" w:rsidRDefault="00567226" w:rsidP="00567226">
      <w:pPr>
        <w:rPr>
          <w:lang w:val="ka-GE"/>
        </w:rPr>
      </w:pPr>
    </w:p>
    <w:p w:rsidR="00567226" w:rsidRPr="00567226" w:rsidRDefault="00567226" w:rsidP="00567226">
      <w:pPr>
        <w:rPr>
          <w:lang w:val="ka-GE"/>
        </w:rPr>
      </w:pPr>
    </w:p>
    <w:p w:rsidR="00567226" w:rsidRPr="00567226" w:rsidRDefault="00567226" w:rsidP="00567226">
      <w:pPr>
        <w:rPr>
          <w:lang w:val="ka-GE"/>
        </w:rPr>
      </w:pPr>
      <w:r w:rsidRPr="00567226">
        <w:rPr>
          <w:lang w:val="ka-GE"/>
        </w:rPr>
        <w:t>აზოტის გენერატორი</w:t>
      </w:r>
    </w:p>
    <w:p w:rsidR="00567226" w:rsidRPr="00567226" w:rsidRDefault="00567226" w:rsidP="00567226">
      <w:pPr>
        <w:rPr>
          <w:lang w:val="ka-GE"/>
        </w:rPr>
      </w:pPr>
      <w:r w:rsidRPr="00567226">
        <w:rPr>
          <w:lang w:val="ka-GE"/>
        </w:rPr>
        <w:t xml:space="preserve">1. აზოტის გენერატორი </w:t>
      </w:r>
      <w:r>
        <w:rPr>
          <w:lang w:val="ka-GE"/>
        </w:rPr>
        <w:t xml:space="preserve">უნდა შეეძლოს </w:t>
      </w:r>
      <w:r w:rsidRPr="00567226">
        <w:rPr>
          <w:lang w:val="ka-GE"/>
        </w:rPr>
        <w:t xml:space="preserve"> აწარმოოს 99% სუფთა აზოტის გაზი მინიმუმ 25 ლტ/წთ ტევადობით.</w:t>
      </w:r>
    </w:p>
    <w:p w:rsidR="00567226" w:rsidRPr="00567226" w:rsidRDefault="00567226" w:rsidP="00567226">
      <w:pPr>
        <w:rPr>
          <w:lang w:val="ka-GE"/>
        </w:rPr>
      </w:pPr>
      <w:r w:rsidRPr="00567226">
        <w:rPr>
          <w:lang w:val="ka-GE"/>
        </w:rPr>
        <w:t>2. სისტემამ უნდა უზრუნველყოს განმეორებადობა და სტაბილურობა MS/MS და ნებულაიზაციული სისტემისათვის.</w:t>
      </w:r>
    </w:p>
    <w:p w:rsidR="00567226" w:rsidRPr="00567226" w:rsidRDefault="00567226" w:rsidP="00567226">
      <w:pPr>
        <w:rPr>
          <w:lang w:val="ka-GE"/>
        </w:rPr>
      </w:pPr>
      <w:r w:rsidRPr="00567226">
        <w:rPr>
          <w:lang w:val="ka-GE"/>
        </w:rPr>
        <w:t xml:space="preserve">3. სისტემას უნდა ჰქონდეს </w:t>
      </w:r>
      <w:r>
        <w:rPr>
          <w:lang w:val="ka-GE"/>
        </w:rPr>
        <w:t xml:space="preserve">მშრალი </w:t>
      </w:r>
      <w:r w:rsidRPr="00567226">
        <w:rPr>
          <w:lang w:val="ka-GE"/>
        </w:rPr>
        <w:t xml:space="preserve"> კომპრესორი, რომელიც </w:t>
      </w:r>
      <w:r>
        <w:rPr>
          <w:lang w:val="ka-GE"/>
        </w:rPr>
        <w:t>აწვდის ჰაერს</w:t>
      </w:r>
      <w:r w:rsidRPr="00567226">
        <w:rPr>
          <w:lang w:val="ka-GE"/>
        </w:rPr>
        <w:t xml:space="preserve"> გენერატორს.</w:t>
      </w:r>
    </w:p>
    <w:p w:rsidR="00567226" w:rsidRPr="00567226" w:rsidRDefault="00567226" w:rsidP="00567226">
      <w:pPr>
        <w:rPr>
          <w:lang w:val="ka-GE"/>
        </w:rPr>
      </w:pPr>
    </w:p>
    <w:p w:rsidR="00567226" w:rsidRPr="00567226" w:rsidRDefault="00567226" w:rsidP="00567226">
      <w:pPr>
        <w:rPr>
          <w:lang w:val="ka-GE"/>
        </w:rPr>
      </w:pPr>
      <w:r w:rsidRPr="00567226">
        <w:rPr>
          <w:lang w:val="ka-GE"/>
        </w:rPr>
        <w:t>პროგრამული და კომპიუტერული სისტემა</w:t>
      </w:r>
    </w:p>
    <w:p w:rsidR="00567226" w:rsidRPr="00567226" w:rsidRDefault="00567226" w:rsidP="00567226">
      <w:pPr>
        <w:rPr>
          <w:lang w:val="ka-GE"/>
        </w:rPr>
      </w:pPr>
      <w:r w:rsidRPr="00567226">
        <w:rPr>
          <w:lang w:val="ka-GE"/>
        </w:rPr>
        <w:lastRenderedPageBreak/>
        <w:t>1. პროგრამულ უზრუნველყოფას უნდა შეეძლოს ციფრული კონტროლი მთელი სისტემის ყველა LC-MS/MS პარამეტრებით.</w:t>
      </w:r>
    </w:p>
    <w:p w:rsidR="00567226" w:rsidRPr="00567226" w:rsidRDefault="00567226" w:rsidP="00567226">
      <w:pPr>
        <w:rPr>
          <w:lang w:val="ka-GE"/>
        </w:rPr>
      </w:pPr>
      <w:r w:rsidRPr="00567226">
        <w:rPr>
          <w:lang w:val="ka-GE"/>
        </w:rPr>
        <w:t>2. უნდა იყოს შესაფერისი LC-MS/MS სპექტრალური ბიბლიოთეკის შესაქმნელად და შეეძლოს მასობრივი სპექტრალური ბიბლიოთეკის კვლევის ჩატარება.</w:t>
      </w:r>
    </w:p>
    <w:p w:rsidR="00567226" w:rsidRPr="00567226" w:rsidRDefault="00567226" w:rsidP="00567226">
      <w:pPr>
        <w:rPr>
          <w:lang w:val="ka-GE"/>
        </w:rPr>
      </w:pPr>
      <w:r w:rsidRPr="00567226">
        <w:rPr>
          <w:lang w:val="ka-GE"/>
        </w:rPr>
        <w:t>3. სისტემას უნდა ჰქონდეს ონლაინ ჟურნალი, რომელიც აღნიშნავს მუშაობის თარიღს და დროს და შეუძლია გამოავლინოს ხარვეზები და ტექნიკური მოვლენები.</w:t>
      </w:r>
    </w:p>
    <w:p w:rsidR="00567226" w:rsidRPr="00567226" w:rsidRDefault="00567226" w:rsidP="00567226">
      <w:pPr>
        <w:rPr>
          <w:lang w:val="ka-GE"/>
        </w:rPr>
      </w:pPr>
    </w:p>
    <w:p w:rsidR="00567226" w:rsidRPr="00567226" w:rsidRDefault="00567226" w:rsidP="00567226">
      <w:pPr>
        <w:rPr>
          <w:lang w:val="ka-GE"/>
        </w:rPr>
      </w:pPr>
    </w:p>
    <w:p w:rsidR="00567226" w:rsidRPr="00567226" w:rsidRDefault="00567226" w:rsidP="00567226">
      <w:pPr>
        <w:rPr>
          <w:lang w:val="ka-GE"/>
        </w:rPr>
      </w:pPr>
      <w:r w:rsidRPr="00567226">
        <w:rPr>
          <w:lang w:val="ka-GE"/>
        </w:rPr>
        <w:t>აქსესუარები, რომლებიც უნდა მომარაგდეს სისტემასთან</w:t>
      </w:r>
    </w:p>
    <w:p w:rsidR="00567226" w:rsidRPr="00567226" w:rsidRDefault="00567226" w:rsidP="00567226">
      <w:pPr>
        <w:rPr>
          <w:lang w:val="ka-GE"/>
        </w:rPr>
      </w:pPr>
    </w:p>
    <w:p w:rsidR="00567226" w:rsidRPr="00567226" w:rsidRDefault="00567226" w:rsidP="00567226">
      <w:pPr>
        <w:rPr>
          <w:lang w:val="ka-GE"/>
        </w:rPr>
      </w:pPr>
      <w:r w:rsidRPr="00567226">
        <w:rPr>
          <w:lang w:val="ka-GE"/>
        </w:rPr>
        <w:t xml:space="preserve">1. კომპიუტერული სისტემა </w:t>
      </w:r>
    </w:p>
    <w:p w:rsidR="00567226" w:rsidRPr="00567226" w:rsidRDefault="00567226" w:rsidP="00567226">
      <w:pPr>
        <w:rPr>
          <w:lang w:val="ka-GE"/>
        </w:rPr>
      </w:pPr>
      <w:r w:rsidRPr="00567226">
        <w:rPr>
          <w:lang w:val="ka-GE"/>
        </w:rPr>
        <w:t>2. 2 ანალიტიკური სვეტი</w:t>
      </w:r>
    </w:p>
    <w:p w:rsidR="00567226" w:rsidRPr="00567226" w:rsidRDefault="00567226" w:rsidP="00567226">
      <w:pPr>
        <w:rPr>
          <w:lang w:val="ka-GE"/>
        </w:rPr>
      </w:pPr>
      <w:r w:rsidRPr="00567226">
        <w:rPr>
          <w:lang w:val="ka-GE"/>
        </w:rPr>
        <w:t>3. 500 ცალი ფლაკონი</w:t>
      </w:r>
    </w:p>
    <w:p w:rsidR="00567226" w:rsidRDefault="00567226" w:rsidP="00567226">
      <w:pPr>
        <w:rPr>
          <w:lang w:val="ka-GE"/>
        </w:rPr>
      </w:pPr>
      <w:r w:rsidRPr="00567226">
        <w:rPr>
          <w:lang w:val="ka-GE"/>
        </w:rPr>
        <w:t>5. 1 ცალი აზოტის გენერატორი</w:t>
      </w:r>
    </w:p>
    <w:p w:rsidR="00567226" w:rsidRDefault="00567226" w:rsidP="00567226">
      <w:pPr>
        <w:rPr>
          <w:lang w:val="ka-GE"/>
        </w:rPr>
      </w:pPr>
    </w:p>
    <w:p w:rsidR="00567226" w:rsidRPr="00567226" w:rsidRDefault="00567226" w:rsidP="00567226">
      <w:pPr>
        <w:rPr>
          <w:lang w:val="ka-GE"/>
        </w:rPr>
      </w:pPr>
      <w:r w:rsidRPr="00567226">
        <w:rPr>
          <w:lang w:val="ka-GE"/>
        </w:rPr>
        <w:t>ტექნიკური მომსახურება და გარანტია</w:t>
      </w:r>
    </w:p>
    <w:p w:rsidR="00567226" w:rsidRPr="00567226" w:rsidRDefault="00567226" w:rsidP="00567226">
      <w:pPr>
        <w:rPr>
          <w:lang w:val="ka-GE"/>
        </w:rPr>
      </w:pPr>
    </w:p>
    <w:p w:rsidR="00567226" w:rsidRPr="00567226" w:rsidRDefault="00567226" w:rsidP="00567226">
      <w:pPr>
        <w:rPr>
          <w:lang w:val="ka-GE"/>
        </w:rPr>
      </w:pPr>
      <w:r w:rsidRPr="00567226">
        <w:rPr>
          <w:lang w:val="ka-GE"/>
        </w:rPr>
        <w:t>1- კონტრაქტორი ფირმა ვალდებულია მიიღოს მინიმუმ 1 წლიანი უფასო გარანტია ყველა სახის გაუმართაობის, რემონტის, ნაწილების და გამოცვლის შესახებ შემოწმებისა და მიღების პროცედურების დასრულების დღიდან.</w:t>
      </w:r>
    </w:p>
    <w:p w:rsidR="00567226" w:rsidRPr="00567226" w:rsidRDefault="00567226" w:rsidP="00567226">
      <w:pPr>
        <w:rPr>
          <w:lang w:val="ka-GE"/>
        </w:rPr>
      </w:pPr>
      <w:r w:rsidRPr="00567226">
        <w:rPr>
          <w:lang w:val="ka-GE"/>
        </w:rPr>
        <w:t>3- მოთხოვნის შემთხვევაში, შეიძლება მოთხოვნილი იყოს ტექნიკური მომსახურების გაწევა გარკვეული დროის ინტერვალებით, კომპანიასა და დაწესებულებას შორის შენარჩუნებისა და შეკეთების ხელშეკრულების შესაბამისად.</w:t>
      </w:r>
    </w:p>
    <w:p w:rsidR="00567226" w:rsidRPr="00567226" w:rsidRDefault="00567226" w:rsidP="00567226">
      <w:pPr>
        <w:rPr>
          <w:lang w:val="ka-GE"/>
        </w:rPr>
      </w:pPr>
    </w:p>
    <w:p w:rsidR="00567226" w:rsidRPr="00567226" w:rsidRDefault="00567226" w:rsidP="00567226">
      <w:pPr>
        <w:rPr>
          <w:lang w:val="ka-GE"/>
        </w:rPr>
      </w:pPr>
      <w:r>
        <w:rPr>
          <w:lang w:val="ka-GE"/>
        </w:rPr>
        <w:t>ტრეინინგი</w:t>
      </w:r>
    </w:p>
    <w:p w:rsidR="00567226" w:rsidRPr="00567226" w:rsidRDefault="00567226" w:rsidP="00567226">
      <w:pPr>
        <w:pStyle w:val="ListParagraph"/>
        <w:numPr>
          <w:ilvl w:val="0"/>
          <w:numId w:val="29"/>
        </w:numPr>
        <w:rPr>
          <w:lang w:val="ka-GE"/>
        </w:rPr>
      </w:pPr>
      <w:r w:rsidRPr="00567226">
        <w:rPr>
          <w:lang w:val="ka-GE"/>
        </w:rPr>
        <w:t>ტრენინგი ჩაუტარდებათ ლაბორატორიის პერსონალს, რომელიც გამოიყენებს მოწყობილობას, მათ შორის მოწყობილობის ტექნიკურ მახასიათებლებს და მუშაობის პრინციპებს.</w:t>
      </w:r>
    </w:p>
    <w:p w:rsidR="00567226" w:rsidRDefault="00567226" w:rsidP="00567226">
      <w:pPr>
        <w:pStyle w:val="ListParagraph"/>
        <w:rPr>
          <w:lang w:val="ka-GE"/>
        </w:rPr>
      </w:pPr>
    </w:p>
    <w:p w:rsidR="00567226" w:rsidRDefault="00567226" w:rsidP="00567226">
      <w:pPr>
        <w:pStyle w:val="ListParagraph"/>
        <w:rPr>
          <w:lang w:val="ka-GE"/>
        </w:rPr>
      </w:pPr>
    </w:p>
    <w:p w:rsidR="00567226" w:rsidRPr="00567226" w:rsidRDefault="00567226" w:rsidP="00567226">
      <w:pPr>
        <w:pStyle w:val="ListParagraph"/>
        <w:rPr>
          <w:lang w:val="ka-GE"/>
        </w:rPr>
      </w:pPr>
    </w:p>
    <w:p w:rsidR="00E40E36" w:rsidRDefault="00E40E36" w:rsidP="00567226">
      <w:pPr>
        <w:tabs>
          <w:tab w:val="left" w:pos="645"/>
        </w:tabs>
        <w:ind w:left="720"/>
        <w:rPr>
          <w:b/>
          <w:color w:val="FF0000"/>
          <w:sz w:val="32"/>
          <w:szCs w:val="32"/>
          <w:lang w:val="ka-GE"/>
        </w:rPr>
      </w:pPr>
    </w:p>
    <w:p w:rsidR="00567226" w:rsidRPr="00567226" w:rsidRDefault="00567226" w:rsidP="00567226">
      <w:pPr>
        <w:tabs>
          <w:tab w:val="left" w:pos="645"/>
        </w:tabs>
        <w:rPr>
          <w:b/>
          <w:color w:val="FF0000"/>
          <w:sz w:val="32"/>
          <w:szCs w:val="32"/>
          <w:lang w:val="ka-GE"/>
        </w:rPr>
      </w:pPr>
      <w:r>
        <w:rPr>
          <w:b/>
          <w:color w:val="FF0000"/>
          <w:sz w:val="32"/>
          <w:szCs w:val="32"/>
          <w:lang w:val="ka-GE"/>
        </w:rPr>
        <w:lastRenderedPageBreak/>
        <w:t xml:space="preserve">ინდუქტიურად შეწყვილებული პლაზმურ-ოპტიკური ემისიური სპექტომეტრი </w:t>
      </w:r>
    </w:p>
    <w:p w:rsidR="00567226" w:rsidRPr="00567226" w:rsidRDefault="00567226" w:rsidP="00567226">
      <w:pPr>
        <w:tabs>
          <w:tab w:val="left" w:pos="645"/>
        </w:tabs>
        <w:rPr>
          <w:b/>
          <w:color w:val="FF0000"/>
          <w:sz w:val="32"/>
          <w:szCs w:val="32"/>
          <w:lang w:val="ka-GE"/>
        </w:rPr>
      </w:pPr>
    </w:p>
    <w:p w:rsidR="00567226" w:rsidRPr="00567226" w:rsidRDefault="00567226" w:rsidP="00567226">
      <w:pPr>
        <w:tabs>
          <w:tab w:val="left" w:pos="645"/>
        </w:tabs>
        <w:rPr>
          <w:lang w:val="ka-GE"/>
        </w:rPr>
      </w:pPr>
      <w:r w:rsidRPr="00567226">
        <w:rPr>
          <w:lang w:val="ka-GE"/>
        </w:rPr>
        <w:t>ICP-OES სისტემის მახასიათებლები</w:t>
      </w:r>
    </w:p>
    <w:p w:rsidR="00567226" w:rsidRPr="00567226" w:rsidRDefault="00567226" w:rsidP="00567226">
      <w:pPr>
        <w:tabs>
          <w:tab w:val="left" w:pos="645"/>
        </w:tabs>
        <w:rPr>
          <w:lang w:val="ka-GE"/>
        </w:rPr>
      </w:pPr>
    </w:p>
    <w:p w:rsidR="000A1128" w:rsidRDefault="00567226" w:rsidP="00567226">
      <w:pPr>
        <w:tabs>
          <w:tab w:val="left" w:pos="645"/>
        </w:tabs>
        <w:rPr>
          <w:lang w:val="ka-GE"/>
        </w:rPr>
      </w:pPr>
      <w:r w:rsidRPr="00567226">
        <w:rPr>
          <w:lang w:val="ka-GE"/>
        </w:rPr>
        <w:t xml:space="preserve">1. მოწყობილობას უნდა შეეძლოს მიკროელემენტების ანალიზი სხვადასხვა ნიმუშებში, მათ შორის გარემოსდაცვითი, გეოქიმიური, პეტროქიმიური, მეტალურგიული და საკვები %, ppm და ppb კონცენტრაციის დიაპაზონში. </w:t>
      </w:r>
    </w:p>
    <w:p w:rsidR="00567226" w:rsidRPr="00567226" w:rsidRDefault="00567226" w:rsidP="00567226">
      <w:pPr>
        <w:tabs>
          <w:tab w:val="left" w:pos="645"/>
        </w:tabs>
        <w:rPr>
          <w:lang w:val="ka-GE"/>
        </w:rPr>
      </w:pPr>
      <w:r w:rsidRPr="00567226">
        <w:rPr>
          <w:lang w:val="ka-GE"/>
        </w:rPr>
        <w:t>2. მოწყობილობა და ყველა მოწოდებული აქსესუარი უნდა კონტროლდებოდეს ცენტრალური დესკტოპის კომპიუტერით Windows- ზე დაფუძნებული პროგრამული უზრუნველყოფით.</w:t>
      </w:r>
    </w:p>
    <w:p w:rsidR="00567226" w:rsidRPr="00567226" w:rsidRDefault="00567226" w:rsidP="00567226">
      <w:pPr>
        <w:tabs>
          <w:tab w:val="left" w:pos="645"/>
        </w:tabs>
        <w:rPr>
          <w:lang w:val="ka-GE"/>
        </w:rPr>
      </w:pPr>
      <w:r w:rsidRPr="00567226">
        <w:rPr>
          <w:lang w:val="ka-GE"/>
        </w:rPr>
        <w:t xml:space="preserve">3. ინსტრუმენტმა უნდა უზრუნველყოს </w:t>
      </w:r>
      <w:r w:rsidR="000A1128">
        <w:rPr>
          <w:lang w:val="ka-GE"/>
        </w:rPr>
        <w:t>რაოდენობრივი ანალიზის ჩატარება</w:t>
      </w:r>
    </w:p>
    <w:p w:rsidR="00567226" w:rsidRPr="00567226" w:rsidRDefault="00567226" w:rsidP="00567226">
      <w:pPr>
        <w:tabs>
          <w:tab w:val="left" w:pos="645"/>
        </w:tabs>
        <w:rPr>
          <w:lang w:val="ka-GE"/>
        </w:rPr>
      </w:pPr>
      <w:r w:rsidRPr="00567226">
        <w:rPr>
          <w:lang w:val="ka-GE"/>
        </w:rPr>
        <w:t>5. სისტემა უნდა იყოს აღჭურვილი 3 არგონის გაზსადენით პლაზმის მუშაობისთვის.</w:t>
      </w:r>
    </w:p>
    <w:p w:rsidR="00567226" w:rsidRPr="00567226" w:rsidRDefault="00567226" w:rsidP="00567226">
      <w:pPr>
        <w:tabs>
          <w:tab w:val="left" w:pos="645"/>
        </w:tabs>
        <w:rPr>
          <w:lang w:val="ka-GE"/>
        </w:rPr>
      </w:pPr>
      <w:r w:rsidRPr="00567226">
        <w:rPr>
          <w:lang w:val="ka-GE"/>
        </w:rPr>
        <w:t xml:space="preserve">6. პლაზმური წყარო უნდა შედგებოდეს სწრაფი, წყლის გაგრილების, ციფრული მყარი </w:t>
      </w:r>
      <w:r w:rsidR="000A1128">
        <w:rPr>
          <w:lang w:val="ka-GE"/>
        </w:rPr>
        <w:t xml:space="preserve">ფაზის </w:t>
      </w:r>
      <w:r w:rsidRPr="00567226">
        <w:rPr>
          <w:lang w:val="ka-GE"/>
        </w:rPr>
        <w:t xml:space="preserve"> დინამიური სიხშირის შესაბამისი გენერატორისგან ~ 27 MHz.</w:t>
      </w:r>
    </w:p>
    <w:p w:rsidR="00567226" w:rsidRPr="00567226" w:rsidRDefault="00567226" w:rsidP="00567226">
      <w:pPr>
        <w:tabs>
          <w:tab w:val="left" w:pos="645"/>
        </w:tabs>
        <w:rPr>
          <w:lang w:val="ka-GE"/>
        </w:rPr>
      </w:pPr>
      <w:r w:rsidRPr="00567226">
        <w:rPr>
          <w:lang w:val="ka-GE"/>
        </w:rPr>
        <w:t xml:space="preserve">7. RF ენერგიის გამომუშავება უნდა იყოს ოპტიმიზირებული და </w:t>
      </w:r>
      <w:r w:rsidR="000A1128">
        <w:rPr>
          <w:lang w:val="ka-GE"/>
        </w:rPr>
        <w:t xml:space="preserve">შერჩევადი </w:t>
      </w:r>
      <w:r w:rsidRPr="00567226">
        <w:rPr>
          <w:lang w:val="ka-GE"/>
        </w:rPr>
        <w:t xml:space="preserve"> 750, 1150 ან 1350 ვტ.</w:t>
      </w:r>
    </w:p>
    <w:p w:rsidR="00567226" w:rsidRPr="00567226" w:rsidRDefault="00567226" w:rsidP="00567226">
      <w:pPr>
        <w:tabs>
          <w:tab w:val="left" w:pos="645"/>
        </w:tabs>
        <w:rPr>
          <w:lang w:val="ka-GE"/>
        </w:rPr>
      </w:pPr>
      <w:r w:rsidRPr="00567226">
        <w:rPr>
          <w:lang w:val="ka-GE"/>
        </w:rPr>
        <w:t>8. პლაზმური ანთება, საოპერაციო ძალა და გამორთვა უნდა იყოს კომპიუტერის კონტროლით, რათა მოხდეს ოპტიმიზირებული პარამეტრების შენახვა ანალიტიკური მეთოდით. პლაზმის ანთება უნდა დაიწყოს ერთი ღილაკით.</w:t>
      </w:r>
    </w:p>
    <w:p w:rsidR="00567226" w:rsidRPr="00567226" w:rsidRDefault="00567226" w:rsidP="00567226">
      <w:pPr>
        <w:tabs>
          <w:tab w:val="left" w:pos="645"/>
        </w:tabs>
        <w:rPr>
          <w:lang w:val="ka-GE"/>
        </w:rPr>
      </w:pPr>
      <w:r w:rsidRPr="00567226">
        <w:rPr>
          <w:lang w:val="ka-GE"/>
        </w:rPr>
        <w:t>9. კომპიუტერის კონტროლირებადი ნაკადის კონტროლერები უნდა იყოს უზრუნველყოფილი ნებულაიზერით, გამაგრილებლის და დამხმარე გაზსადენებით. Ამგვარად:</w:t>
      </w:r>
    </w:p>
    <w:p w:rsidR="00567226" w:rsidRPr="00567226" w:rsidRDefault="00567226" w:rsidP="00567226">
      <w:pPr>
        <w:tabs>
          <w:tab w:val="left" w:pos="645"/>
        </w:tabs>
        <w:rPr>
          <w:lang w:val="ka-GE"/>
        </w:rPr>
      </w:pPr>
      <w:r w:rsidRPr="00567226">
        <w:rPr>
          <w:lang w:val="ka-GE"/>
        </w:rPr>
        <w:t>ა პლაზმის ოპტიმალური სტაბილურობა პლაზმაში გაზების მუდმივი ნაკადის უზრუნველყოფით.</w:t>
      </w:r>
    </w:p>
    <w:p w:rsidR="00567226" w:rsidRPr="00567226" w:rsidRDefault="00567226" w:rsidP="00567226">
      <w:pPr>
        <w:tabs>
          <w:tab w:val="left" w:pos="645"/>
        </w:tabs>
        <w:rPr>
          <w:lang w:val="ka-GE"/>
        </w:rPr>
      </w:pPr>
      <w:r w:rsidRPr="00567226">
        <w:rPr>
          <w:lang w:val="ka-GE"/>
        </w:rPr>
        <w:t>ბ პლაზმური გაზის პირობების მაღალი სიზუსტით გადატვირთვა შენახული მეთოდის ფაილებიდან.</w:t>
      </w:r>
    </w:p>
    <w:p w:rsidR="00567226" w:rsidRPr="00567226" w:rsidRDefault="00567226" w:rsidP="00567226">
      <w:pPr>
        <w:tabs>
          <w:tab w:val="left" w:pos="645"/>
        </w:tabs>
        <w:rPr>
          <w:lang w:val="ka-GE"/>
        </w:rPr>
      </w:pPr>
      <w:r w:rsidRPr="00567226">
        <w:rPr>
          <w:lang w:val="ka-GE"/>
        </w:rPr>
        <w:t xml:space="preserve">გ </w:t>
      </w:r>
      <w:r w:rsidR="000A1128">
        <w:rPr>
          <w:lang w:val="ka-GE"/>
        </w:rPr>
        <w:t>ნიმუშში</w:t>
      </w:r>
      <w:r w:rsidRPr="00567226">
        <w:rPr>
          <w:lang w:val="ka-GE"/>
        </w:rPr>
        <w:t xml:space="preserve">პლაზმურ რეჟიმებს შორის ავტომატური </w:t>
      </w:r>
      <w:r w:rsidR="000A1128">
        <w:rPr>
          <w:lang w:val="ka-GE"/>
        </w:rPr>
        <w:t>გადართვის შესაძლებლობით</w:t>
      </w:r>
    </w:p>
    <w:p w:rsidR="00567226" w:rsidRPr="00567226" w:rsidRDefault="00567226" w:rsidP="00567226">
      <w:pPr>
        <w:tabs>
          <w:tab w:val="left" w:pos="645"/>
        </w:tabs>
        <w:rPr>
          <w:lang w:val="ka-GE"/>
        </w:rPr>
      </w:pPr>
      <w:r w:rsidRPr="00567226">
        <w:rPr>
          <w:lang w:val="ka-GE"/>
        </w:rPr>
        <w:t xml:space="preserve">10. უზრუნველყოფილი უნდა იყოს ICP წყაროს სრული დაცვა </w:t>
      </w:r>
      <w:r w:rsidR="000A1128">
        <w:rPr>
          <w:lang w:val="ka-GE"/>
        </w:rPr>
        <w:t>სახვა არა საჭირო</w:t>
      </w:r>
      <w:r w:rsidRPr="00567226">
        <w:rPr>
          <w:lang w:val="ka-GE"/>
        </w:rPr>
        <w:t xml:space="preserve"> </w:t>
      </w:r>
      <w:r w:rsidR="000A1128">
        <w:t>UV-RF</w:t>
      </w:r>
      <w:r w:rsidRPr="00567226">
        <w:rPr>
          <w:lang w:val="ka-GE"/>
        </w:rPr>
        <w:t xml:space="preserve"> სხივების გამოსხივებისგან. </w:t>
      </w:r>
      <w:r w:rsidR="000A1128">
        <w:rPr>
          <w:lang w:val="ka-GE"/>
        </w:rPr>
        <w:t xml:space="preserve">უნდა გააჩნდეს </w:t>
      </w:r>
      <w:r w:rsidRPr="00567226">
        <w:rPr>
          <w:lang w:val="ka-GE"/>
        </w:rPr>
        <w:t xml:space="preserve">ულტრაიისფერი სხივებით დაცული </w:t>
      </w:r>
      <w:r w:rsidR="000A1128">
        <w:rPr>
          <w:lang w:val="ka-GE"/>
        </w:rPr>
        <w:t>ფანჯარა.</w:t>
      </w:r>
    </w:p>
    <w:p w:rsidR="00567226" w:rsidRPr="00567226" w:rsidRDefault="00567226" w:rsidP="00567226">
      <w:pPr>
        <w:tabs>
          <w:tab w:val="left" w:pos="645"/>
        </w:tabs>
        <w:rPr>
          <w:lang w:val="ka-GE"/>
        </w:rPr>
      </w:pPr>
      <w:r w:rsidRPr="00567226">
        <w:rPr>
          <w:lang w:val="ka-GE"/>
        </w:rPr>
        <w:t>11. სისტემა სრულად უნდა შეესაბამებოდეს EMC და FCC წესებს RF ემისიებისათვის. უნდა იყოს წარმოდგენილი შესაბამისობის დეკლარაცია.</w:t>
      </w:r>
    </w:p>
    <w:p w:rsidR="00567226" w:rsidRPr="00567226" w:rsidRDefault="00567226" w:rsidP="00567226">
      <w:pPr>
        <w:tabs>
          <w:tab w:val="left" w:pos="645"/>
        </w:tabs>
        <w:rPr>
          <w:lang w:val="ka-GE"/>
        </w:rPr>
      </w:pPr>
      <w:r w:rsidRPr="00567226">
        <w:rPr>
          <w:lang w:val="ka-GE"/>
        </w:rPr>
        <w:t xml:space="preserve">12. სისტემის მასშტაბით უსაფრთხოების ბლოკირებამ უნდა უზრუნველყოს, რომ ელექტროენერგიის გათიშვის შემთხვევაში გენერატორი უსაფრთხოდ </w:t>
      </w:r>
      <w:r w:rsidR="000A1128">
        <w:rPr>
          <w:lang w:val="ka-GE"/>
        </w:rPr>
        <w:t xml:space="preserve">გამოირთოს </w:t>
      </w:r>
      <w:r w:rsidRPr="00567226">
        <w:rPr>
          <w:lang w:val="ka-GE"/>
        </w:rPr>
        <w:t xml:space="preserve"> მოწყობილობის დაზიანების გარეშე. გარდა ამისა, შეცდომის ყველა პირობა უნდა იყოს ჩაწერილი შეცდომის ელექტრონულ ფაილში და შეიცავდეს მდგომარეობის, დროის და თარიღის აღწერას.</w:t>
      </w:r>
    </w:p>
    <w:p w:rsidR="00567226" w:rsidRPr="00567226" w:rsidRDefault="00567226" w:rsidP="00567226">
      <w:pPr>
        <w:tabs>
          <w:tab w:val="left" w:pos="645"/>
        </w:tabs>
        <w:rPr>
          <w:lang w:val="ka-GE"/>
        </w:rPr>
      </w:pPr>
    </w:p>
    <w:p w:rsidR="00567226" w:rsidRPr="00567226" w:rsidRDefault="00567226" w:rsidP="00567226">
      <w:pPr>
        <w:tabs>
          <w:tab w:val="left" w:pos="645"/>
        </w:tabs>
        <w:rPr>
          <w:lang w:val="ka-GE"/>
        </w:rPr>
      </w:pPr>
      <w:r w:rsidRPr="00567226">
        <w:rPr>
          <w:lang w:val="ka-GE"/>
        </w:rPr>
        <w:t>13. ნებულაიზერის გაზის ნაკადი უნდა იყოს MFC კონტროლირებადი, ოპტიმიზირებული და რეგულირებადი 0.0 -დან 1.5 ლ/წთ -მდე.</w:t>
      </w:r>
    </w:p>
    <w:p w:rsidR="00567226" w:rsidRPr="00567226" w:rsidRDefault="00567226" w:rsidP="00567226">
      <w:pPr>
        <w:tabs>
          <w:tab w:val="left" w:pos="645"/>
        </w:tabs>
        <w:rPr>
          <w:lang w:val="ka-GE"/>
        </w:rPr>
      </w:pPr>
      <w:r w:rsidRPr="00567226">
        <w:rPr>
          <w:lang w:val="ka-GE"/>
        </w:rPr>
        <w:t>14. დამხმარე გაზის ნაკადი უნდა იყოს MFC კონტროლირებადი, ოპტიმიზირებული და შერჩეული 0.5, 1 ან 1.5 ლ/წთ.</w:t>
      </w:r>
    </w:p>
    <w:p w:rsidR="00567226" w:rsidRPr="00567226" w:rsidRDefault="00567226" w:rsidP="00567226">
      <w:pPr>
        <w:tabs>
          <w:tab w:val="left" w:pos="645"/>
        </w:tabs>
        <w:rPr>
          <w:lang w:val="ka-GE"/>
        </w:rPr>
      </w:pPr>
      <w:r w:rsidRPr="00567226">
        <w:rPr>
          <w:lang w:val="ka-GE"/>
        </w:rPr>
        <w:t>15. პლაზმური გაზის ნაკადი უნდა იყოს MFC კონტროლირებადი, ოპტიმიზირებული და შერჩეული 8.5, 12.5 ან 14.5 ლ/წთ.</w:t>
      </w:r>
    </w:p>
    <w:p w:rsidR="00567226" w:rsidRPr="00567226" w:rsidRDefault="00567226" w:rsidP="00567226">
      <w:pPr>
        <w:tabs>
          <w:tab w:val="left" w:pos="645"/>
        </w:tabs>
        <w:rPr>
          <w:lang w:val="ka-GE"/>
        </w:rPr>
      </w:pPr>
    </w:p>
    <w:p w:rsidR="00567226" w:rsidRPr="00567226" w:rsidRDefault="00567226" w:rsidP="00567226">
      <w:pPr>
        <w:tabs>
          <w:tab w:val="left" w:pos="645"/>
        </w:tabs>
        <w:rPr>
          <w:lang w:val="ka-GE"/>
        </w:rPr>
      </w:pPr>
      <w:r w:rsidRPr="00567226">
        <w:rPr>
          <w:lang w:val="ka-GE"/>
        </w:rPr>
        <w:t>ნიმუშის შეყვანის სისტემა</w:t>
      </w:r>
    </w:p>
    <w:p w:rsidR="00567226" w:rsidRPr="00567226" w:rsidRDefault="00567226" w:rsidP="00567226">
      <w:pPr>
        <w:tabs>
          <w:tab w:val="left" w:pos="645"/>
        </w:tabs>
        <w:rPr>
          <w:lang w:val="ka-GE"/>
        </w:rPr>
      </w:pPr>
    </w:p>
    <w:p w:rsidR="000A1128" w:rsidRDefault="00567226" w:rsidP="000A1128">
      <w:pPr>
        <w:pStyle w:val="ListParagraph"/>
        <w:numPr>
          <w:ilvl w:val="0"/>
          <w:numId w:val="30"/>
        </w:numPr>
        <w:tabs>
          <w:tab w:val="left" w:pos="645"/>
        </w:tabs>
        <w:rPr>
          <w:lang w:val="ka-GE"/>
        </w:rPr>
      </w:pPr>
      <w:r w:rsidRPr="000A1128">
        <w:rPr>
          <w:lang w:val="ka-GE"/>
        </w:rPr>
        <w:t>ნებულაიზერი და შესხურება პალატა გარედან უნდა იყოს დამონტაჟებული ჩირაღდნის ყუთში/RF გარემოში. ამგვარად, მან უნდა უზრუნველყოს წვდომა და მოვლა</w:t>
      </w:r>
    </w:p>
    <w:p w:rsidR="000A1128" w:rsidRPr="000A1128" w:rsidRDefault="000A1128" w:rsidP="000A1128">
      <w:pPr>
        <w:tabs>
          <w:tab w:val="left" w:pos="645"/>
        </w:tabs>
        <w:ind w:left="360"/>
        <w:rPr>
          <w:lang w:val="ka-GE"/>
        </w:rPr>
      </w:pPr>
      <w:r w:rsidRPr="000A1128">
        <w:rPr>
          <w:lang w:val="ka-GE"/>
        </w:rPr>
        <w:t xml:space="preserve">2. დაბალი მოცულობის, ციკლონური შესხურების </w:t>
      </w:r>
      <w:r>
        <w:rPr>
          <w:lang w:val="ka-GE"/>
        </w:rPr>
        <w:t>კამერა</w:t>
      </w:r>
      <w:r w:rsidRPr="000A1128">
        <w:rPr>
          <w:lang w:val="ka-GE"/>
        </w:rPr>
        <w:t xml:space="preserve"> და მაღალი ხარისხის კონცენტრული ნებულაიზერი (მინისგან დამზადებული) უზრუნველყოფილი უნდა იყოს ოპტიმალური სტაბილურობისთვის სწრაფი </w:t>
      </w:r>
      <w:r>
        <w:rPr>
          <w:lang w:val="ka-GE"/>
        </w:rPr>
        <w:t xml:space="preserve">ჩამორეცხვით </w:t>
      </w:r>
      <w:r w:rsidRPr="000A1128">
        <w:rPr>
          <w:lang w:val="ka-GE"/>
        </w:rPr>
        <w:t xml:space="preserve"> და მინიმალური ჯვარედინი </w:t>
      </w:r>
      <w:r w:rsidR="008050B3">
        <w:rPr>
          <w:lang w:val="ka-GE"/>
        </w:rPr>
        <w:t>დაბინძურებისგან</w:t>
      </w:r>
      <w:r w:rsidRPr="000A1128">
        <w:rPr>
          <w:lang w:val="ka-GE"/>
        </w:rPr>
        <w:t>.</w:t>
      </w:r>
    </w:p>
    <w:p w:rsidR="000A1128" w:rsidRPr="000A1128" w:rsidRDefault="000A1128" w:rsidP="000A1128">
      <w:pPr>
        <w:tabs>
          <w:tab w:val="left" w:pos="645"/>
        </w:tabs>
        <w:ind w:left="360"/>
        <w:rPr>
          <w:lang w:val="ka-GE"/>
        </w:rPr>
      </w:pPr>
    </w:p>
    <w:p w:rsidR="008050B3" w:rsidRDefault="000A1128" w:rsidP="000A1128">
      <w:pPr>
        <w:tabs>
          <w:tab w:val="left" w:pos="645"/>
        </w:tabs>
        <w:ind w:left="360"/>
        <w:rPr>
          <w:lang w:val="ka-GE"/>
        </w:rPr>
      </w:pPr>
      <w:r w:rsidRPr="000A1128">
        <w:rPr>
          <w:lang w:val="ka-GE"/>
        </w:rPr>
        <w:t xml:space="preserve">3. ნახევრად მოსახსნელი კვარცის </w:t>
      </w:r>
      <w:r w:rsidR="008050B3">
        <w:rPr>
          <w:lang w:val="ka-GE"/>
        </w:rPr>
        <w:t>სანთურა</w:t>
      </w:r>
      <w:r w:rsidRPr="000A1128">
        <w:rPr>
          <w:lang w:val="ka-GE"/>
        </w:rPr>
        <w:t xml:space="preserve"> </w:t>
      </w:r>
      <w:r w:rsidR="008050B3">
        <w:rPr>
          <w:lang w:val="ka-GE"/>
        </w:rPr>
        <w:t xml:space="preserve">ინჟექტორზე ხრახნით დამაგრება </w:t>
      </w:r>
      <w:r w:rsidRPr="000A1128">
        <w:rPr>
          <w:lang w:val="ka-GE"/>
        </w:rPr>
        <w:t xml:space="preserve"> (სხვადასხვა დიამეტრისა და ზომის) </w:t>
      </w:r>
      <w:r w:rsidR="008050B3">
        <w:rPr>
          <w:lang w:val="ka-GE"/>
        </w:rPr>
        <w:t>ადილად გასწორებადი</w:t>
      </w:r>
      <w:r w:rsidRPr="000A1128">
        <w:rPr>
          <w:lang w:val="ka-GE"/>
        </w:rPr>
        <w:t xml:space="preserve">. </w:t>
      </w:r>
      <w:r w:rsidR="008050B3">
        <w:rPr>
          <w:lang w:val="ka-GE"/>
        </w:rPr>
        <w:t>სანთურა</w:t>
      </w:r>
      <w:r w:rsidR="008050B3" w:rsidRPr="000A1128">
        <w:rPr>
          <w:lang w:val="ka-GE"/>
        </w:rPr>
        <w:t xml:space="preserve"> </w:t>
      </w:r>
      <w:r w:rsidRPr="000A1128">
        <w:rPr>
          <w:lang w:val="ka-GE"/>
        </w:rPr>
        <w:t xml:space="preserve">უნდა იყოს დამონტაჟებული </w:t>
      </w:r>
      <w:r w:rsidR="008050B3">
        <w:rPr>
          <w:lang w:val="ka-GE"/>
        </w:rPr>
        <w:t>სამაგრზე</w:t>
      </w:r>
      <w:r w:rsidRPr="000A1128">
        <w:rPr>
          <w:lang w:val="ka-GE"/>
        </w:rPr>
        <w:t xml:space="preserve">. </w:t>
      </w:r>
      <w:r w:rsidR="008050B3">
        <w:rPr>
          <w:lang w:val="ka-GE"/>
        </w:rPr>
        <w:t xml:space="preserve">თვითსწორება </w:t>
      </w:r>
      <w:r w:rsidRPr="000A1128">
        <w:rPr>
          <w:lang w:val="ka-GE"/>
        </w:rPr>
        <w:t xml:space="preserve">, </w:t>
      </w:r>
      <w:r w:rsidR="008050B3">
        <w:rPr>
          <w:lang w:val="ka-GE"/>
        </w:rPr>
        <w:t>ხელახლი</w:t>
      </w:r>
      <w:r w:rsidRPr="000A1128">
        <w:rPr>
          <w:lang w:val="ka-GE"/>
        </w:rPr>
        <w:t xml:space="preserve"> დაინსტალირდება გაწმენდის შემდეგ. </w:t>
      </w:r>
    </w:p>
    <w:p w:rsidR="000A1128" w:rsidRPr="000A1128" w:rsidRDefault="000A1128" w:rsidP="000A1128">
      <w:pPr>
        <w:tabs>
          <w:tab w:val="left" w:pos="645"/>
        </w:tabs>
        <w:ind w:left="360"/>
        <w:rPr>
          <w:lang w:val="ka-GE"/>
        </w:rPr>
      </w:pPr>
      <w:r w:rsidRPr="000A1128">
        <w:rPr>
          <w:lang w:val="ka-GE"/>
        </w:rPr>
        <w:t xml:space="preserve">4. ორმაგი ხედვის სისტემაში ზოგადი გამოყენებისთვის გამოყენებული </w:t>
      </w:r>
      <w:r w:rsidR="008050B3">
        <w:rPr>
          <w:lang w:val="ka-GE"/>
        </w:rPr>
        <w:t>ინჟექტორს</w:t>
      </w:r>
      <w:r w:rsidRPr="000A1128">
        <w:rPr>
          <w:lang w:val="ka-GE"/>
        </w:rPr>
        <w:t xml:space="preserve"> უნდა ჰქონდეს დიამეტრი 2 მმ და დამზადებული უნდა იყოს კვარცის მასალისაგან.</w:t>
      </w:r>
    </w:p>
    <w:p w:rsidR="008050B3" w:rsidRDefault="000A1128" w:rsidP="000A1128">
      <w:pPr>
        <w:tabs>
          <w:tab w:val="left" w:pos="645"/>
        </w:tabs>
        <w:ind w:left="360"/>
        <w:rPr>
          <w:lang w:val="ka-GE"/>
        </w:rPr>
      </w:pPr>
      <w:r w:rsidRPr="000A1128">
        <w:rPr>
          <w:lang w:val="ka-GE"/>
        </w:rPr>
        <w:t xml:space="preserve">5. ორმაგი ხედვის სისტემა უნდა იყოს ვერტიკალური ნახევრად მოხსნადი </w:t>
      </w:r>
      <w:r w:rsidR="008050B3">
        <w:rPr>
          <w:lang w:val="ka-GE"/>
        </w:rPr>
        <w:t>სანთურა</w:t>
      </w:r>
      <w:r w:rsidR="008050B3" w:rsidRPr="000A1128">
        <w:rPr>
          <w:lang w:val="ka-GE"/>
        </w:rPr>
        <w:t xml:space="preserve"> </w:t>
      </w:r>
      <w:r w:rsidRPr="000A1128">
        <w:rPr>
          <w:lang w:val="ka-GE"/>
        </w:rPr>
        <w:t xml:space="preserve">რადიალური სანახავი სლოტით. </w:t>
      </w:r>
    </w:p>
    <w:p w:rsidR="000A1128" w:rsidRPr="000A1128" w:rsidRDefault="000A1128" w:rsidP="000A1128">
      <w:pPr>
        <w:tabs>
          <w:tab w:val="left" w:pos="645"/>
        </w:tabs>
        <w:ind w:left="360"/>
        <w:rPr>
          <w:lang w:val="ka-GE"/>
        </w:rPr>
      </w:pPr>
      <w:r w:rsidRPr="000A1128">
        <w:rPr>
          <w:lang w:val="ka-GE"/>
        </w:rPr>
        <w:t xml:space="preserve">6. </w:t>
      </w:r>
      <w:r w:rsidR="008050B3">
        <w:rPr>
          <w:lang w:val="ka-GE"/>
        </w:rPr>
        <w:t xml:space="preserve">სანთურის </w:t>
      </w:r>
      <w:r w:rsidR="008050B3" w:rsidRPr="000A1128">
        <w:rPr>
          <w:lang w:val="ka-GE"/>
        </w:rPr>
        <w:t xml:space="preserve"> </w:t>
      </w:r>
      <w:r w:rsidRPr="000A1128">
        <w:rPr>
          <w:lang w:val="ka-GE"/>
        </w:rPr>
        <w:t>სანახავი პოზიცია უნდა იყოს მორგებული კომპიუტერის კონტროლის ქვეშ, რათა უზრუნველყოს პოზიციის ოპტიმიზაცია პლაზმის დაწვისას. ამ გზით, მომხმარებლის უსაფრთხოება უნდა იყოს უზრუნველყოფილი.</w:t>
      </w:r>
    </w:p>
    <w:p w:rsidR="000A1128" w:rsidRPr="000A1128" w:rsidRDefault="000A1128" w:rsidP="000A1128">
      <w:pPr>
        <w:tabs>
          <w:tab w:val="left" w:pos="645"/>
        </w:tabs>
        <w:ind w:left="360"/>
        <w:rPr>
          <w:lang w:val="ka-GE"/>
        </w:rPr>
      </w:pPr>
      <w:r w:rsidRPr="000A1128">
        <w:rPr>
          <w:lang w:val="ka-GE"/>
        </w:rPr>
        <w:t xml:space="preserve">7. შესაძლებელი უნდა იყოს ანალიტიკური მეთოდით ოპტიმიზირებული პარამეტრების შენახვა და </w:t>
      </w:r>
      <w:r w:rsidR="008050B3">
        <w:rPr>
          <w:lang w:val="ka-GE"/>
        </w:rPr>
        <w:t>გამოთხოვა</w:t>
      </w:r>
      <w:r w:rsidRPr="000A1128">
        <w:rPr>
          <w:lang w:val="ka-GE"/>
        </w:rPr>
        <w:t xml:space="preserve"> ინსტრუმენტის სხვა პარამეტრებთან ერთად.</w:t>
      </w:r>
    </w:p>
    <w:p w:rsidR="000A1128" w:rsidRPr="000A1128" w:rsidRDefault="000A1128" w:rsidP="000A1128">
      <w:pPr>
        <w:tabs>
          <w:tab w:val="left" w:pos="645"/>
        </w:tabs>
        <w:ind w:left="360"/>
        <w:rPr>
          <w:lang w:val="ka-GE"/>
        </w:rPr>
      </w:pPr>
      <w:r w:rsidRPr="000A1128">
        <w:rPr>
          <w:lang w:val="ka-GE"/>
        </w:rPr>
        <w:t xml:space="preserve">8. მოწყობილობას უნდა ჰქონდეს კამერა </w:t>
      </w:r>
      <w:r w:rsidR="008050B3">
        <w:rPr>
          <w:lang w:val="ka-GE"/>
        </w:rPr>
        <w:t xml:space="preserve">სანთურის </w:t>
      </w:r>
      <w:r w:rsidRPr="000A1128">
        <w:rPr>
          <w:lang w:val="ka-GE"/>
        </w:rPr>
        <w:t>არეში, რათა ხელი შეუწყოს პლაზმური პროგრამული უზრუნველყოფის საშუალებით დათვალიერებას.</w:t>
      </w:r>
    </w:p>
    <w:p w:rsidR="000A1128" w:rsidRPr="000A1128" w:rsidRDefault="000A1128" w:rsidP="008050B3">
      <w:pPr>
        <w:tabs>
          <w:tab w:val="left" w:pos="645"/>
        </w:tabs>
        <w:ind w:left="360"/>
        <w:rPr>
          <w:lang w:val="ka-GE"/>
        </w:rPr>
      </w:pPr>
      <w:r w:rsidRPr="000A1128">
        <w:rPr>
          <w:lang w:val="ka-GE"/>
        </w:rPr>
        <w:t>9. პლაზმის ოპტიმალური პარამეტრები უნდა შემოწმდეს შესრულების ავტომატური შემოწმებით</w:t>
      </w:r>
      <w:r w:rsidR="008050B3">
        <w:rPr>
          <w:lang w:val="ka-GE"/>
        </w:rPr>
        <w:t>.</w:t>
      </w:r>
    </w:p>
    <w:p w:rsidR="000A1128" w:rsidRPr="000A1128" w:rsidRDefault="000A1128" w:rsidP="000A1128">
      <w:pPr>
        <w:tabs>
          <w:tab w:val="left" w:pos="645"/>
        </w:tabs>
        <w:ind w:left="360"/>
        <w:rPr>
          <w:lang w:val="ka-GE"/>
        </w:rPr>
      </w:pPr>
      <w:r w:rsidRPr="000A1128">
        <w:rPr>
          <w:lang w:val="ka-GE"/>
        </w:rPr>
        <w:lastRenderedPageBreak/>
        <w:t xml:space="preserve">13. ICP ნიმუშის შესასვლელი სისტემა უნდა შეიცავდეს სრულად ინტეგრირებულ თხევადი გამონადენის სენსორს, რომელიც უზრუნველყოფს პლაზმის უსაფრთხო ავტომატურ გამორთვას თხევადი ხაზის გადაკეტვის ან ტუმბოს მილის </w:t>
      </w:r>
      <w:r w:rsidR="008050B3">
        <w:rPr>
          <w:lang w:val="ka-GE"/>
        </w:rPr>
        <w:t>დაზიანების</w:t>
      </w:r>
      <w:r w:rsidRPr="000A1128">
        <w:rPr>
          <w:lang w:val="ka-GE"/>
        </w:rPr>
        <w:t xml:space="preserve"> შემთხვევაში.</w:t>
      </w:r>
    </w:p>
    <w:p w:rsidR="000A1128" w:rsidRPr="000A1128" w:rsidRDefault="000A1128" w:rsidP="000A1128">
      <w:pPr>
        <w:tabs>
          <w:tab w:val="left" w:pos="645"/>
        </w:tabs>
        <w:ind w:left="360"/>
        <w:rPr>
          <w:lang w:val="ka-GE"/>
        </w:rPr>
      </w:pPr>
      <w:r w:rsidRPr="000A1128">
        <w:rPr>
          <w:lang w:val="ka-GE"/>
        </w:rPr>
        <w:t xml:space="preserve">14. ნიმუშის დანერგვა უნდა მოხდეს ინტეგრირებული, მჭიდროდ შეერთებული, 12 ცილინდრიანი, დაბალი ვიბრაციის </w:t>
      </w:r>
      <w:r w:rsidR="008050B3">
        <w:rPr>
          <w:lang w:val="ka-GE"/>
        </w:rPr>
        <w:t>პერისტატიკული</w:t>
      </w:r>
      <w:r w:rsidRPr="000A1128">
        <w:rPr>
          <w:lang w:val="ka-GE"/>
        </w:rPr>
        <w:t xml:space="preserve"> ტუმბოს საშუალებით. ტუმბო</w:t>
      </w:r>
      <w:r w:rsidR="008050B3">
        <w:rPr>
          <w:lang w:val="ka-GE"/>
        </w:rPr>
        <w:t>ს</w:t>
      </w:r>
      <w:r w:rsidRPr="000A1128">
        <w:rPr>
          <w:lang w:val="ka-GE"/>
        </w:rPr>
        <w:t xml:space="preserve"> უნდა აკონტროლებდეს </w:t>
      </w:r>
      <w:r w:rsidR="008050B3">
        <w:rPr>
          <w:lang w:val="ka-GE"/>
        </w:rPr>
        <w:t>კომპიუტერი</w:t>
      </w:r>
      <w:r w:rsidRPr="000A1128">
        <w:rPr>
          <w:lang w:val="ka-GE"/>
        </w:rPr>
        <w:t xml:space="preserve">. ტუმბო ავტომატურად უნდა </w:t>
      </w:r>
      <w:r w:rsidR="008050B3">
        <w:rPr>
          <w:lang w:val="ka-GE"/>
        </w:rPr>
        <w:t xml:space="preserve">გამოირთოს </w:t>
      </w:r>
      <w:r w:rsidRPr="000A1128">
        <w:rPr>
          <w:lang w:val="ka-GE"/>
        </w:rPr>
        <w:t xml:space="preserve"> როდესაც მოწყობილობა გამორთულია.</w:t>
      </w:r>
    </w:p>
    <w:p w:rsidR="000A1128" w:rsidRPr="000A1128" w:rsidRDefault="000A1128" w:rsidP="000A1128">
      <w:pPr>
        <w:tabs>
          <w:tab w:val="left" w:pos="645"/>
        </w:tabs>
        <w:ind w:left="360"/>
        <w:rPr>
          <w:lang w:val="ka-GE"/>
        </w:rPr>
      </w:pPr>
      <w:r w:rsidRPr="000A1128">
        <w:rPr>
          <w:lang w:val="ka-GE"/>
        </w:rPr>
        <w:t xml:space="preserve">15. მოწყობილობას უნდა ჰქონდეს 3 არხიანი </w:t>
      </w:r>
      <w:r w:rsidR="008050B3">
        <w:rPr>
          <w:lang w:val="ka-GE"/>
        </w:rPr>
        <w:t>პერისტატიკული</w:t>
      </w:r>
      <w:r w:rsidRPr="000A1128">
        <w:rPr>
          <w:lang w:val="ka-GE"/>
        </w:rPr>
        <w:t xml:space="preserve"> ტუმბო ოპტიმიზირებული და </w:t>
      </w:r>
      <w:r w:rsidR="008050B3">
        <w:rPr>
          <w:lang w:val="ka-GE"/>
        </w:rPr>
        <w:t>შერჩევადი</w:t>
      </w:r>
      <w:r w:rsidRPr="000A1128">
        <w:rPr>
          <w:lang w:val="ka-GE"/>
        </w:rPr>
        <w:t xml:space="preserve"> სიჩქარით 30 ან 45 rpm.</w:t>
      </w:r>
    </w:p>
    <w:p w:rsidR="000A1128" w:rsidRPr="000A1128" w:rsidRDefault="000A1128" w:rsidP="000A1128">
      <w:pPr>
        <w:tabs>
          <w:tab w:val="left" w:pos="645"/>
        </w:tabs>
        <w:ind w:left="360"/>
        <w:rPr>
          <w:lang w:val="ka-GE"/>
        </w:rPr>
      </w:pPr>
    </w:p>
    <w:p w:rsidR="000A1128" w:rsidRPr="000A1128" w:rsidRDefault="000A1128" w:rsidP="000A1128">
      <w:pPr>
        <w:tabs>
          <w:tab w:val="left" w:pos="645"/>
        </w:tabs>
        <w:ind w:left="360"/>
        <w:rPr>
          <w:lang w:val="ka-GE"/>
        </w:rPr>
      </w:pPr>
      <w:r w:rsidRPr="000A1128">
        <w:rPr>
          <w:lang w:val="ka-GE"/>
        </w:rPr>
        <w:t>ინტერფეისი და წინა ოპტიკური სისტემა</w:t>
      </w:r>
    </w:p>
    <w:p w:rsidR="000A1128" w:rsidRPr="000A1128" w:rsidRDefault="000A1128" w:rsidP="000A1128">
      <w:pPr>
        <w:tabs>
          <w:tab w:val="left" w:pos="645"/>
        </w:tabs>
        <w:ind w:left="360"/>
        <w:rPr>
          <w:lang w:val="ka-GE"/>
        </w:rPr>
      </w:pPr>
    </w:p>
    <w:p w:rsidR="000A1128" w:rsidRPr="000A1128" w:rsidRDefault="000A1128" w:rsidP="000A1128">
      <w:pPr>
        <w:tabs>
          <w:tab w:val="left" w:pos="645"/>
        </w:tabs>
        <w:ind w:left="360"/>
        <w:rPr>
          <w:lang w:val="ka-GE"/>
        </w:rPr>
      </w:pPr>
      <w:r w:rsidRPr="000A1128">
        <w:rPr>
          <w:lang w:val="ka-GE"/>
        </w:rPr>
        <w:t>2. ორმაგი ხედვის სისტემის წინა ოპტიკური დიზაინი უნდა უზრუნველყოფდეს ღერძულ და რადიალურ პლაზმურ გამოსახულებას.</w:t>
      </w:r>
    </w:p>
    <w:p w:rsidR="000A1128" w:rsidRDefault="000A1128" w:rsidP="000A1128">
      <w:pPr>
        <w:tabs>
          <w:tab w:val="left" w:pos="645"/>
        </w:tabs>
        <w:ind w:left="360"/>
        <w:rPr>
          <w:lang w:val="ka-GE"/>
        </w:rPr>
      </w:pPr>
      <w:r w:rsidRPr="000A1128">
        <w:rPr>
          <w:lang w:val="ka-GE"/>
        </w:rPr>
        <w:t>3. ორმაგი ხედვის სისტემაში, ღერძული და რადიალური პლაზმური გამოსახულება ავტომატურად უნდა იყოს ოპტიმიზირებული პროგრამული უზრუნველყოფის სრული კონტროლის ქვეშ და ხედვის მიმართულება ავტომატურად უნდა შეიცვალოს მეთოდის ფარგლებში.</w:t>
      </w:r>
    </w:p>
    <w:p w:rsidR="008050B3" w:rsidRDefault="008050B3" w:rsidP="000A1128">
      <w:pPr>
        <w:tabs>
          <w:tab w:val="left" w:pos="645"/>
        </w:tabs>
        <w:ind w:left="360"/>
        <w:rPr>
          <w:lang w:val="ka-GE"/>
        </w:rPr>
      </w:pPr>
    </w:p>
    <w:p w:rsidR="008050B3" w:rsidRPr="008050B3" w:rsidRDefault="008050B3" w:rsidP="008050B3">
      <w:pPr>
        <w:tabs>
          <w:tab w:val="left" w:pos="645"/>
        </w:tabs>
        <w:ind w:left="360"/>
        <w:rPr>
          <w:lang w:val="ka-GE"/>
        </w:rPr>
      </w:pPr>
      <w:r w:rsidRPr="008050B3">
        <w:rPr>
          <w:lang w:val="ka-GE"/>
        </w:rPr>
        <w:t>4. ორმაგი ხედვის სისტემაში შესაძლებელი უნდა იყოს ყველა ანალიზის ნახვა ღერძულად ან რადიალურად. ასევე შესაძლებელი უნდა იყოს ჩვენება ავტომატური წინასწარ განსაზღვრული ხედვით ან მომხმარებლის მიერ განსაზღვრული ელემენტის შერჩევით.</w:t>
      </w: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r w:rsidRPr="008050B3">
        <w:rPr>
          <w:lang w:val="ka-GE"/>
        </w:rPr>
        <w:t>ოპტიკური სისტემა</w:t>
      </w: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r w:rsidRPr="008050B3">
        <w:rPr>
          <w:lang w:val="ka-GE"/>
        </w:rPr>
        <w:t>1. ფონისა და შიდა სტანდარტული ტალღების სიგრძეების ერთდროული გაზომვა ერთი დეტექტორის გამოყენებით.</w:t>
      </w:r>
    </w:p>
    <w:p w:rsidR="008050B3" w:rsidRPr="008050B3" w:rsidRDefault="008050B3" w:rsidP="008050B3">
      <w:pPr>
        <w:tabs>
          <w:tab w:val="left" w:pos="645"/>
        </w:tabs>
        <w:ind w:left="360"/>
        <w:rPr>
          <w:lang w:val="ka-GE"/>
        </w:rPr>
      </w:pPr>
      <w:r w:rsidRPr="008050B3">
        <w:rPr>
          <w:lang w:val="ka-GE"/>
        </w:rPr>
        <w:t xml:space="preserve">2. ანალიზის, ფონისა და შიდა სტანდარტული ტალღების სიგრძეების ერთდროული გაზომვა ერთი დეტექტორის გამოყენებით უნდა იყოს ჩართული ერთი </w:t>
      </w:r>
      <w:r w:rsidR="008F722C">
        <w:rPr>
          <w:lang w:val="ka-GE"/>
        </w:rPr>
        <w:t xml:space="preserve">ჭრილის </w:t>
      </w:r>
      <w:r w:rsidRPr="008050B3">
        <w:rPr>
          <w:lang w:val="ka-GE"/>
        </w:rPr>
        <w:t xml:space="preserve"> გამოყენებით.</w:t>
      </w:r>
    </w:p>
    <w:p w:rsidR="008050B3" w:rsidRPr="008050B3" w:rsidRDefault="008050B3" w:rsidP="008050B3">
      <w:pPr>
        <w:tabs>
          <w:tab w:val="left" w:pos="645"/>
        </w:tabs>
        <w:ind w:left="360"/>
        <w:rPr>
          <w:lang w:val="ka-GE"/>
        </w:rPr>
      </w:pPr>
      <w:r w:rsidRPr="008050B3">
        <w:rPr>
          <w:lang w:val="ka-GE"/>
        </w:rPr>
        <w:t>3. ICP სპექტრომეტრმა უნდა გამოიყენოს მაღალი ენერგიის ეშელის ჯვარედინი დისპერსიული ოპტიკური სისტემა, რომელიც აწარმოებს ერთ ოპტიკურ გამოსახულებას, რათა მოხდეს სპექტრის ერთდროული გაზომვა 167.021 და 852.145 ნმ. შორის.</w:t>
      </w:r>
    </w:p>
    <w:p w:rsidR="008050B3" w:rsidRPr="008050B3" w:rsidRDefault="008050B3" w:rsidP="008050B3">
      <w:pPr>
        <w:tabs>
          <w:tab w:val="left" w:pos="645"/>
        </w:tabs>
        <w:ind w:left="360"/>
        <w:rPr>
          <w:lang w:val="ka-GE"/>
        </w:rPr>
      </w:pPr>
      <w:r w:rsidRPr="008050B3">
        <w:rPr>
          <w:lang w:val="ka-GE"/>
        </w:rPr>
        <w:t xml:space="preserve">4. ანალიტიკური გარჩევადობა უნდა იყოს &lt; 7 </w:t>
      </w:r>
      <w:r w:rsidR="008F722C">
        <w:t xml:space="preserve">pm </w:t>
      </w:r>
      <w:r w:rsidRPr="008050B3">
        <w:rPr>
          <w:lang w:val="ka-GE"/>
        </w:rPr>
        <w:t>200 ნმ.</w:t>
      </w:r>
    </w:p>
    <w:p w:rsidR="008050B3" w:rsidRPr="008050B3" w:rsidRDefault="008050B3" w:rsidP="008050B3">
      <w:pPr>
        <w:tabs>
          <w:tab w:val="left" w:pos="645"/>
        </w:tabs>
        <w:ind w:left="360"/>
        <w:rPr>
          <w:lang w:val="ka-GE"/>
        </w:rPr>
      </w:pPr>
      <w:r w:rsidRPr="008050B3">
        <w:rPr>
          <w:lang w:val="ka-GE"/>
        </w:rPr>
        <w:lastRenderedPageBreak/>
        <w:t xml:space="preserve">6. ოპტიკურმა დიზაინმა უნდა გამოიყენოს </w:t>
      </w:r>
      <w:r w:rsidR="008F722C">
        <w:rPr>
          <w:lang w:val="ka-GE"/>
        </w:rPr>
        <w:t>ჭრილი</w:t>
      </w:r>
      <w:r w:rsidRPr="008050B3">
        <w:rPr>
          <w:lang w:val="ka-GE"/>
        </w:rPr>
        <w:t xml:space="preserve"> რათა უზრუნველყოს სინათლის ოპტიმიზირებული გადაცემა როგორც ულტრაიისფერი ასევე ხილული ტალღის სიგრძისთვის ერთდროულად.</w:t>
      </w:r>
    </w:p>
    <w:p w:rsidR="008050B3" w:rsidRPr="008050B3" w:rsidRDefault="008050B3" w:rsidP="008050B3">
      <w:pPr>
        <w:tabs>
          <w:tab w:val="left" w:pos="645"/>
        </w:tabs>
        <w:ind w:left="360"/>
        <w:rPr>
          <w:lang w:val="ka-GE"/>
        </w:rPr>
      </w:pPr>
      <w:r w:rsidRPr="008050B3">
        <w:rPr>
          <w:lang w:val="ka-GE"/>
        </w:rPr>
        <w:t>7. ოპტიკური დიზაინი უნდა უზრუნველყოფდეს განაწილებული არგონის ან აზოტის აფეთქების ოპტიკურ ბილიკს პლაზმიდან დეტექტორამდე გაზის ან ჰაერის კომპრესორის აქსესუარების გამოყენების გარეშე.</w:t>
      </w: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r w:rsidRPr="008050B3">
        <w:rPr>
          <w:lang w:val="ka-GE"/>
        </w:rPr>
        <w:t>დეტექტორი</w:t>
      </w: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r w:rsidRPr="008050B3">
        <w:rPr>
          <w:lang w:val="ka-GE"/>
        </w:rPr>
        <w:t>1. ICP სპექტრომეტრს უნდა გააჩნდეს მაღალი კონტრასტი/დაბალი ხმაურის გამოსახულება და უჯერი CID ტიპის დეტექტორი, რათა შესაძლებელი იყოს ანალიტიკური დიაპაზონის ყველა ტალღის სიგრძის ერთდროული გაზომვა. დეტექტორი უნდა გაცივდეს და გაცივდეს -45 ° C- მდე.</w:t>
      </w:r>
    </w:p>
    <w:p w:rsidR="008050B3" w:rsidRPr="008050B3" w:rsidRDefault="008050B3" w:rsidP="008050B3">
      <w:pPr>
        <w:tabs>
          <w:tab w:val="left" w:pos="645"/>
        </w:tabs>
        <w:ind w:left="360"/>
        <w:rPr>
          <w:lang w:val="ka-GE"/>
        </w:rPr>
      </w:pPr>
      <w:r w:rsidRPr="008050B3">
        <w:rPr>
          <w:lang w:val="ka-GE"/>
        </w:rPr>
        <w:t xml:space="preserve">2. დეტექტორის ტექნოლოგიამ უნდა გამოავლინოს არა დესტრუქციული </w:t>
      </w:r>
      <w:r w:rsidR="008F722C">
        <w:rPr>
          <w:lang w:val="ka-GE"/>
        </w:rPr>
        <w:t>წაკითხვადობის შესაძლებლობა</w:t>
      </w:r>
    </w:p>
    <w:p w:rsidR="008050B3" w:rsidRPr="008050B3" w:rsidRDefault="008050B3" w:rsidP="008050B3">
      <w:pPr>
        <w:tabs>
          <w:tab w:val="left" w:pos="645"/>
        </w:tabs>
        <w:ind w:left="360"/>
        <w:rPr>
          <w:lang w:val="ka-GE"/>
        </w:rPr>
      </w:pPr>
      <w:r w:rsidRPr="008050B3">
        <w:rPr>
          <w:lang w:val="ka-GE"/>
        </w:rPr>
        <w:t>3. დეტექტორი უნდა იყოს ფოტოაქტიური მთელ ზედაპირზე და უნდა შეიცავდეს მინიმუმ 2048 x 2048 პიქსელს, რათა უზრუნველყოს ტალღის სიგრძის უწყვეტი დაფარვა.</w:t>
      </w:r>
    </w:p>
    <w:p w:rsidR="008050B3" w:rsidRPr="008050B3" w:rsidRDefault="008050B3" w:rsidP="008050B3">
      <w:pPr>
        <w:tabs>
          <w:tab w:val="left" w:pos="645"/>
        </w:tabs>
        <w:ind w:left="360"/>
        <w:rPr>
          <w:lang w:val="ka-GE"/>
        </w:rPr>
      </w:pPr>
      <w:r w:rsidRPr="008050B3">
        <w:rPr>
          <w:lang w:val="ka-GE"/>
        </w:rPr>
        <w:t>4. დეტექტორს უნდა ჰქონდეს პიქსელის მაქსიმალური ზომა 12 µm x 12 µm.</w:t>
      </w: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r w:rsidRPr="008050B3">
        <w:rPr>
          <w:lang w:val="ka-GE"/>
        </w:rPr>
        <w:t>ანალიტიკური შესრულება</w:t>
      </w: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r w:rsidRPr="008050B3">
        <w:rPr>
          <w:lang w:val="ka-GE"/>
        </w:rPr>
        <w:t>1. ინსტრუმენტმა უნდა უზრუნველყოს 55,000 -ზე მეტი ანალიტიკური ტალღის სიგრძის ანალიზი 167.021 და 852.145 ნმ. დიაპაზონში.</w:t>
      </w:r>
    </w:p>
    <w:p w:rsidR="008050B3" w:rsidRPr="008050B3" w:rsidRDefault="008050B3" w:rsidP="008050B3">
      <w:pPr>
        <w:tabs>
          <w:tab w:val="left" w:pos="645"/>
        </w:tabs>
        <w:ind w:left="360"/>
        <w:rPr>
          <w:lang w:val="ka-GE"/>
        </w:rPr>
      </w:pPr>
      <w:r w:rsidRPr="008050B3">
        <w:rPr>
          <w:lang w:val="ka-GE"/>
        </w:rPr>
        <w:t>2. მოწყობილობას უნდა ჰქონდეს Fullframe მონაცემების მოპოვების რეჟიმი. ამან უნდა უზრუნველყოს სპექტრალური მონაცემების გადაღება ტალღის სიგრძის მთელ დიაპაზონში.</w:t>
      </w:r>
    </w:p>
    <w:p w:rsidR="008050B3" w:rsidRPr="008050B3" w:rsidRDefault="008050B3" w:rsidP="008050B3">
      <w:pPr>
        <w:tabs>
          <w:tab w:val="left" w:pos="645"/>
        </w:tabs>
        <w:ind w:left="360"/>
        <w:rPr>
          <w:lang w:val="ka-GE"/>
        </w:rPr>
      </w:pPr>
      <w:r w:rsidRPr="008050B3">
        <w:rPr>
          <w:lang w:val="ka-GE"/>
        </w:rPr>
        <w:t>3. 20 ppb მრავალ ელემენტიანი ხსნარის სიგნალის სტაბილურობა 2% აზოტმჟავას მატრიცაში უნდა განსხვავდებოდეს საათში 1% -ზე ნაკლებით იზომება მოთხოვნილი გარჩევადობით თერმულად სტაბილურ გარემოში ნაგულისხმევი მეთოდის პარამეტრების გამოყენებით.</w:t>
      </w:r>
    </w:p>
    <w:p w:rsidR="008050B3" w:rsidRPr="008050B3" w:rsidRDefault="008050B3" w:rsidP="008050B3">
      <w:pPr>
        <w:tabs>
          <w:tab w:val="left" w:pos="645"/>
        </w:tabs>
        <w:ind w:left="360"/>
        <w:rPr>
          <w:lang w:val="ka-GE"/>
        </w:rPr>
      </w:pPr>
      <w:r w:rsidRPr="008050B3">
        <w:rPr>
          <w:lang w:val="ka-GE"/>
        </w:rPr>
        <w:t>4. თერმულად სტაბილურ გარემოში ტალღის სიგრძის სტაბილურობამ უნდა აჩვენოს &lt;1 პიკომეტრის ცვლილება 4 საათის განმავლობაში.</w:t>
      </w: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r w:rsidRPr="008050B3">
        <w:rPr>
          <w:lang w:val="ka-GE"/>
        </w:rPr>
        <w:lastRenderedPageBreak/>
        <w:t>5. მოწყობილობის გამოვლენის ლიმიტზე 1000 -ჯერ მეტი ხსნარის 10 გამეორებისთვის, სტანდარტული სტანდარტული გადახრა უნდა იყოს &lt;0.5%.</w:t>
      </w:r>
    </w:p>
    <w:p w:rsidR="008050B3" w:rsidRPr="008050B3" w:rsidRDefault="008050B3" w:rsidP="008050B3">
      <w:pPr>
        <w:tabs>
          <w:tab w:val="left" w:pos="645"/>
        </w:tabs>
        <w:ind w:left="360"/>
        <w:rPr>
          <w:lang w:val="ka-GE"/>
        </w:rPr>
      </w:pPr>
      <w:r w:rsidRPr="008050B3">
        <w:rPr>
          <w:lang w:val="ka-GE"/>
        </w:rPr>
        <w:t>6. ინსტრუმენტმა უნდა უზრუნველყოს სიგნალის ინტენსივობის მონაცემების მოპოვება დროთა განმავლობაში, მომხმარებლის მიერ შერჩეული ანალიტიკური ტალღის სიგრძისთვის.</w:t>
      </w: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r w:rsidRPr="008050B3">
        <w:rPr>
          <w:lang w:val="ka-GE"/>
        </w:rPr>
        <w:t>პროგრამული უზრუნველყოფა</w:t>
      </w: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r w:rsidRPr="008050B3">
        <w:rPr>
          <w:lang w:val="ka-GE"/>
        </w:rPr>
        <w:t>1. მოწყობილობამ უნდა უზრუნველყოს მოწყობილობის ყველა პარამეტრის სრული პროგრამული უზრუნველყოფის კონტროლი Windows- ზე დაფუძნებული პაკეტის საშუალებით.</w:t>
      </w:r>
    </w:p>
    <w:p w:rsidR="008050B3" w:rsidRPr="008050B3" w:rsidRDefault="008050B3" w:rsidP="008050B3">
      <w:pPr>
        <w:tabs>
          <w:tab w:val="left" w:pos="645"/>
        </w:tabs>
        <w:ind w:left="360"/>
        <w:rPr>
          <w:lang w:val="ka-GE"/>
        </w:rPr>
      </w:pPr>
      <w:r w:rsidRPr="008050B3">
        <w:rPr>
          <w:lang w:val="ka-GE"/>
        </w:rPr>
        <w:t>2. მოწყობილობის პროგრამულმა უზრუნველყოფამ უნდა უზრუნველყოს რაოდენობრივი ანალიზი.</w:t>
      </w:r>
    </w:p>
    <w:p w:rsidR="008050B3" w:rsidRPr="008050B3" w:rsidRDefault="008050B3" w:rsidP="008050B3">
      <w:pPr>
        <w:tabs>
          <w:tab w:val="left" w:pos="645"/>
        </w:tabs>
        <w:ind w:left="360"/>
        <w:rPr>
          <w:lang w:val="ka-GE"/>
        </w:rPr>
      </w:pPr>
      <w:r w:rsidRPr="008050B3">
        <w:rPr>
          <w:lang w:val="ka-GE"/>
        </w:rPr>
        <w:t>3. მოწყობილობის პროგრამული უზრუნველყოფა უნდა იყოს 21 CFR 11 ნაწილის შესაბამისი.</w:t>
      </w:r>
    </w:p>
    <w:p w:rsidR="008050B3" w:rsidRPr="008050B3" w:rsidRDefault="008050B3" w:rsidP="008050B3">
      <w:pPr>
        <w:tabs>
          <w:tab w:val="left" w:pos="645"/>
        </w:tabs>
        <w:ind w:left="360"/>
        <w:rPr>
          <w:lang w:val="ka-GE"/>
        </w:rPr>
      </w:pPr>
      <w:r w:rsidRPr="008050B3">
        <w:rPr>
          <w:lang w:val="ka-GE"/>
        </w:rPr>
        <w:t>7. ინსტრუმენტების კონტროლის პროგრამულმა უზრუნველყოფამ უნდა უზრუნველყოს ავტომატური გამორთვის პროცედურა პლაზმისა და თანდართული პერიფერიული მოწყობილობების გათიშვისთვის ანალიზის დასასრულს.</w:t>
      </w:r>
    </w:p>
    <w:p w:rsidR="008050B3" w:rsidRPr="008050B3" w:rsidRDefault="008050B3" w:rsidP="008050B3">
      <w:pPr>
        <w:tabs>
          <w:tab w:val="left" w:pos="645"/>
        </w:tabs>
        <w:ind w:left="360"/>
        <w:rPr>
          <w:lang w:val="ka-GE"/>
        </w:rPr>
      </w:pPr>
      <w:r w:rsidRPr="008050B3">
        <w:rPr>
          <w:lang w:val="ka-GE"/>
        </w:rPr>
        <w:t>8. ყველა ანგარიში შესრულების, ოპტიმიზაციისა და დაკალიბრების შესახებ ავტომატურად უნდა იყოს შენახული და ადვილად დაბეჭდილი ერთი დაწკაპუნებით.</w:t>
      </w:r>
    </w:p>
    <w:p w:rsidR="008050B3" w:rsidRPr="008050B3" w:rsidRDefault="008050B3" w:rsidP="008050B3">
      <w:pPr>
        <w:tabs>
          <w:tab w:val="left" w:pos="645"/>
        </w:tabs>
        <w:ind w:left="360"/>
        <w:rPr>
          <w:lang w:val="ka-GE"/>
        </w:rPr>
      </w:pPr>
      <w:r w:rsidRPr="008050B3">
        <w:rPr>
          <w:lang w:val="ka-GE"/>
        </w:rPr>
        <w:t>9. პროგრამულ უზრუნველყოფას უნდა შეეძლოს 167.021 -დან 852.145 -მდე სპექტრის დაჭერა და გრაფიკული ჩვენება.</w:t>
      </w:r>
    </w:p>
    <w:p w:rsidR="008050B3" w:rsidRPr="008050B3" w:rsidRDefault="008050B3" w:rsidP="008050B3">
      <w:pPr>
        <w:tabs>
          <w:tab w:val="left" w:pos="645"/>
        </w:tabs>
        <w:ind w:left="360"/>
        <w:rPr>
          <w:lang w:val="ka-GE"/>
        </w:rPr>
      </w:pPr>
      <w:r w:rsidRPr="008050B3">
        <w:rPr>
          <w:lang w:val="ka-GE"/>
        </w:rPr>
        <w:t>10. საკონტროლო პროგრამამ უნდა უზრუნველყოს ხარისხის კონტროლის (QC) ინსპექტირებისა და ავტომატიზირებული ქმედებების სრულად ინტეგრირებული ნაკრები მომხმარებლის მიერ განსაზღვრული კრიტერიუმების საფუძველზე. ანალიზის დროს უნდა არსებობდეს შიდა სტანდარტული მონიტორინგი.</w:t>
      </w:r>
    </w:p>
    <w:p w:rsidR="008050B3" w:rsidRPr="008050B3" w:rsidRDefault="008050B3" w:rsidP="008050B3">
      <w:pPr>
        <w:tabs>
          <w:tab w:val="left" w:pos="645"/>
        </w:tabs>
        <w:ind w:left="360"/>
        <w:rPr>
          <w:lang w:val="ka-GE"/>
        </w:rPr>
      </w:pPr>
      <w:r w:rsidRPr="008050B3">
        <w:rPr>
          <w:lang w:val="ka-GE"/>
        </w:rPr>
        <w:t>11. მომხმარებელს ასევე უნდა შეეძლოს პიქსელებისგან დამოუკიდებლად შეცვალოს ეს პოზიცია, ოპტიმალური პიკური ინტეგრაციის შესაძლებლობით და ყველაზე დაბალი ფონის შესწორების პოზიციების შერჩევით, ინტეგრაციის ზონების ზომით და პოზიციით ტალღის სიგრძის საფუძველზე.</w:t>
      </w:r>
    </w:p>
    <w:p w:rsidR="008050B3" w:rsidRPr="008050B3" w:rsidRDefault="008050B3" w:rsidP="008050B3">
      <w:pPr>
        <w:tabs>
          <w:tab w:val="left" w:pos="645"/>
        </w:tabs>
        <w:ind w:left="360"/>
        <w:rPr>
          <w:lang w:val="ka-GE"/>
        </w:rPr>
      </w:pPr>
      <w:r w:rsidRPr="008050B3">
        <w:rPr>
          <w:lang w:val="ka-GE"/>
        </w:rPr>
        <w:t>12. შესაძლებელი უნდა იყოს სპექტრალური ეკრანის მასშტაბის შეცვლა, მასშტაბირება კონკრეტულ რეგიონში და პიქსელის მონაცემების ჩვენება ჩარევის იდენტიფიცირებისათვის.</w:t>
      </w: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p>
    <w:p w:rsidR="008050B3" w:rsidRPr="008050B3" w:rsidRDefault="008050B3" w:rsidP="008050B3">
      <w:pPr>
        <w:tabs>
          <w:tab w:val="left" w:pos="645"/>
        </w:tabs>
        <w:ind w:left="360"/>
        <w:rPr>
          <w:lang w:val="ka-GE"/>
        </w:rPr>
      </w:pPr>
      <w:r w:rsidRPr="008050B3">
        <w:rPr>
          <w:lang w:val="ka-GE"/>
        </w:rPr>
        <w:t>გარანტია და ტრენინგი</w:t>
      </w:r>
    </w:p>
    <w:p w:rsidR="008050B3" w:rsidRDefault="008050B3" w:rsidP="008050B3">
      <w:pPr>
        <w:tabs>
          <w:tab w:val="left" w:pos="645"/>
        </w:tabs>
        <w:ind w:left="360"/>
        <w:rPr>
          <w:lang w:val="ka-GE"/>
        </w:rPr>
      </w:pPr>
      <w:r w:rsidRPr="008050B3">
        <w:rPr>
          <w:lang w:val="ka-GE"/>
        </w:rPr>
        <w:t>მოწყობილობა უნდა იყოს გარანტირებული მინიმუმ 1 წლის განმავლობაში და უნდა იყოს პროგრამირებული ინსტალაცია და მომხმარებლის სწავლება.</w:t>
      </w:r>
    </w:p>
    <w:p w:rsidR="008F722C" w:rsidRDefault="008F722C" w:rsidP="008050B3">
      <w:pPr>
        <w:tabs>
          <w:tab w:val="left" w:pos="645"/>
        </w:tabs>
        <w:ind w:left="360"/>
        <w:rPr>
          <w:lang w:val="ka-GE"/>
        </w:rPr>
      </w:pPr>
    </w:p>
    <w:p w:rsidR="008F722C" w:rsidRPr="008F722C" w:rsidRDefault="008F722C" w:rsidP="008F722C">
      <w:pPr>
        <w:tabs>
          <w:tab w:val="left" w:pos="645"/>
        </w:tabs>
        <w:ind w:left="360"/>
        <w:rPr>
          <w:b/>
          <w:lang w:val="ka-GE"/>
        </w:rPr>
      </w:pPr>
      <w:r w:rsidRPr="008F722C">
        <w:rPr>
          <w:b/>
          <w:color w:val="FF0000"/>
          <w:lang w:val="ka-GE"/>
        </w:rPr>
        <w:t>FT-IR SPECTROMETER ტექნიკური სპეციფიკა</w:t>
      </w:r>
    </w:p>
    <w:p w:rsidR="008F722C" w:rsidRPr="008F722C" w:rsidRDefault="008F722C" w:rsidP="008F722C">
      <w:pPr>
        <w:tabs>
          <w:tab w:val="left" w:pos="645"/>
        </w:tabs>
        <w:ind w:left="360"/>
        <w:rPr>
          <w:lang w:val="ka-GE"/>
        </w:rPr>
      </w:pPr>
    </w:p>
    <w:p w:rsidR="008F722C" w:rsidRPr="008F722C" w:rsidRDefault="008F722C" w:rsidP="008F722C">
      <w:pPr>
        <w:tabs>
          <w:tab w:val="left" w:pos="645"/>
        </w:tabs>
        <w:ind w:left="360"/>
        <w:rPr>
          <w:lang w:val="ka-GE"/>
        </w:rPr>
      </w:pPr>
      <w:r w:rsidRPr="008F722C">
        <w:rPr>
          <w:lang w:val="ka-GE"/>
        </w:rPr>
        <w:t xml:space="preserve">1. მოწყობილობა შეიძლება გამოყენებულ იქნას ყველა სახის მყარი, თხევადი და გაზის ნიმუშების ხარისხობრივ და რაოდენობრივ </w:t>
      </w:r>
      <w:r>
        <w:rPr>
          <w:lang w:val="ka-GE"/>
        </w:rPr>
        <w:t>ანალიზისთვის</w:t>
      </w:r>
      <w:r w:rsidRPr="008F722C">
        <w:rPr>
          <w:lang w:val="ka-GE"/>
        </w:rPr>
        <w:t>, მთლიანად კომპიუტერის კონტროლით.</w:t>
      </w:r>
    </w:p>
    <w:p w:rsidR="008F722C" w:rsidRPr="008F722C" w:rsidRDefault="008F722C" w:rsidP="008F722C">
      <w:pPr>
        <w:tabs>
          <w:tab w:val="left" w:pos="645"/>
        </w:tabs>
        <w:ind w:left="360"/>
        <w:rPr>
          <w:lang w:val="ka-GE"/>
        </w:rPr>
      </w:pPr>
      <w:r w:rsidRPr="008F722C">
        <w:rPr>
          <w:lang w:val="ka-GE"/>
        </w:rPr>
        <w:t>2. მოწყობილობა უნდა მუშაობდეს შუა და ახლო ინფრაწითელ რეგიონში (7800 - 350 სმ -1).</w:t>
      </w:r>
    </w:p>
    <w:p w:rsidR="008F722C" w:rsidRPr="008F722C" w:rsidRDefault="008F722C" w:rsidP="008F722C">
      <w:pPr>
        <w:tabs>
          <w:tab w:val="left" w:pos="645"/>
        </w:tabs>
        <w:ind w:left="360"/>
        <w:rPr>
          <w:lang w:val="ka-GE"/>
        </w:rPr>
      </w:pPr>
      <w:r w:rsidRPr="008F722C">
        <w:rPr>
          <w:lang w:val="ka-GE"/>
        </w:rPr>
        <w:t>3. მოწყობილობის სტანდარტული გამყოფი სიმძლავრე უნდა იყოს 0.25 სმ -1.</w:t>
      </w:r>
    </w:p>
    <w:p w:rsidR="008F722C" w:rsidRPr="008F722C" w:rsidRDefault="008F722C" w:rsidP="008F722C">
      <w:pPr>
        <w:tabs>
          <w:tab w:val="left" w:pos="645"/>
        </w:tabs>
        <w:ind w:left="360"/>
        <w:rPr>
          <w:lang w:val="ka-GE"/>
        </w:rPr>
      </w:pPr>
      <w:r w:rsidRPr="008F722C">
        <w:rPr>
          <w:lang w:val="ka-GE"/>
        </w:rPr>
        <w:t>4. მოწყობილობის სიგნალ-ხმაურის თანაფარდობა უნდა იყოს 50,000: 1 ან უკეთესი, პიკი-მწვერვალის გამოთვლის მიხედვით ერთ წუთში.</w:t>
      </w:r>
    </w:p>
    <w:p w:rsidR="008F722C" w:rsidRPr="008F722C" w:rsidRDefault="008F722C" w:rsidP="008F722C">
      <w:pPr>
        <w:tabs>
          <w:tab w:val="left" w:pos="645"/>
        </w:tabs>
        <w:ind w:left="360"/>
        <w:rPr>
          <w:lang w:val="ka-GE"/>
        </w:rPr>
      </w:pPr>
      <w:r w:rsidRPr="008F722C">
        <w:rPr>
          <w:lang w:val="ka-GE"/>
        </w:rPr>
        <w:t>5. ტალღის სიგრძის სიზუსტე უნდა იყოს 0.0008 სმ -1 ან უკეთესი 2000 სმ -1</w:t>
      </w:r>
      <w:r>
        <w:rPr>
          <w:lang w:val="ka-GE"/>
        </w:rPr>
        <w:t>-ზე</w:t>
      </w:r>
      <w:r w:rsidRPr="008F722C">
        <w:rPr>
          <w:lang w:val="ka-GE"/>
        </w:rPr>
        <w:t>.</w:t>
      </w:r>
    </w:p>
    <w:p w:rsidR="008F722C" w:rsidRPr="008F722C" w:rsidRDefault="008F722C" w:rsidP="008F722C">
      <w:pPr>
        <w:tabs>
          <w:tab w:val="left" w:pos="645"/>
        </w:tabs>
        <w:ind w:left="360"/>
        <w:rPr>
          <w:lang w:val="ka-GE"/>
        </w:rPr>
      </w:pPr>
      <w:r w:rsidRPr="008F722C">
        <w:rPr>
          <w:lang w:val="ka-GE"/>
        </w:rPr>
        <w:t>6. ტალღის სიგრძის სიზუსტე უნდა იყოს 0.02 სმ -1 ან უკეთესი 2000 სმ -1</w:t>
      </w:r>
      <w:r>
        <w:rPr>
          <w:lang w:val="ka-GE"/>
        </w:rPr>
        <w:t>-ზე</w:t>
      </w:r>
      <w:r w:rsidRPr="008F722C">
        <w:rPr>
          <w:lang w:val="ka-GE"/>
        </w:rPr>
        <w:t>.</w:t>
      </w:r>
    </w:p>
    <w:p w:rsidR="008F722C" w:rsidRPr="008F722C" w:rsidRDefault="008F722C" w:rsidP="008F722C">
      <w:pPr>
        <w:tabs>
          <w:tab w:val="left" w:pos="645"/>
        </w:tabs>
        <w:ind w:left="360"/>
        <w:rPr>
          <w:lang w:val="ka-GE"/>
        </w:rPr>
      </w:pPr>
      <w:r w:rsidRPr="008F722C">
        <w:rPr>
          <w:lang w:val="ka-GE"/>
        </w:rPr>
        <w:t>7. მოწყობილობის მონაცემთა შეგროვების სიჩქარე უნდა შეირჩეს 0.16 სმ/წმ - 3.1 სმ/წმ დიაპაზონში.</w:t>
      </w:r>
    </w:p>
    <w:p w:rsidR="008F722C" w:rsidRPr="008F722C" w:rsidRDefault="008F722C" w:rsidP="008F722C">
      <w:pPr>
        <w:tabs>
          <w:tab w:val="left" w:pos="645"/>
        </w:tabs>
        <w:ind w:left="360"/>
        <w:rPr>
          <w:lang w:val="ka-GE"/>
        </w:rPr>
      </w:pPr>
      <w:r w:rsidRPr="008F722C">
        <w:rPr>
          <w:lang w:val="ka-GE"/>
        </w:rPr>
        <w:t>8. მაქსიმალური სიჩქარე უნდა იყოს 40 სპექტრი წამში 16 სმ -1</w:t>
      </w:r>
      <w:r>
        <w:rPr>
          <w:lang w:val="ka-GE"/>
        </w:rPr>
        <w:t>-ზე.</w:t>
      </w:r>
    </w:p>
    <w:p w:rsidR="008F722C" w:rsidRPr="008F722C" w:rsidRDefault="008F722C" w:rsidP="008F722C">
      <w:pPr>
        <w:tabs>
          <w:tab w:val="left" w:pos="645"/>
        </w:tabs>
        <w:ind w:left="360"/>
        <w:rPr>
          <w:lang w:val="ka-GE"/>
        </w:rPr>
      </w:pPr>
      <w:r w:rsidRPr="008F722C">
        <w:rPr>
          <w:lang w:val="ka-GE"/>
        </w:rPr>
        <w:t xml:space="preserve">11. </w:t>
      </w:r>
      <w:r w:rsidR="006C31B1">
        <w:rPr>
          <w:lang w:val="ka-GE"/>
        </w:rPr>
        <w:t xml:space="preserve">სპექტრომეტრს უნდა გააჩნდეს </w:t>
      </w:r>
      <w:r w:rsidRPr="008F722C">
        <w:rPr>
          <w:lang w:val="ka-GE"/>
        </w:rPr>
        <w:t>სკანირების ღილაკი მარტივი გამოყენებისთვის.</w:t>
      </w:r>
    </w:p>
    <w:p w:rsidR="008F722C" w:rsidRPr="008F722C" w:rsidRDefault="008F722C" w:rsidP="008F722C">
      <w:pPr>
        <w:tabs>
          <w:tab w:val="left" w:pos="645"/>
        </w:tabs>
        <w:ind w:left="360"/>
        <w:rPr>
          <w:lang w:val="ka-GE"/>
        </w:rPr>
      </w:pPr>
      <w:r w:rsidRPr="008F722C">
        <w:rPr>
          <w:lang w:val="ka-GE"/>
        </w:rPr>
        <w:t>13. მოწყობილობის დეტექტორი უნდა იყოს მაღალი მგრძნობელობის DTGS ტიპის თერმოელექტრული გაგრილებით.</w:t>
      </w:r>
    </w:p>
    <w:p w:rsidR="008F722C" w:rsidRPr="008F722C" w:rsidRDefault="008F722C" w:rsidP="008F722C">
      <w:pPr>
        <w:tabs>
          <w:tab w:val="left" w:pos="645"/>
        </w:tabs>
        <w:ind w:left="360"/>
        <w:rPr>
          <w:lang w:val="ka-GE"/>
        </w:rPr>
      </w:pPr>
      <w:r w:rsidRPr="008F722C">
        <w:rPr>
          <w:lang w:val="ka-GE"/>
        </w:rPr>
        <w:t>14. მოწყობილობის ლაზერი უნდა იყოს მყარი მდგომარეობის, ტემპერატურის კონტროლირებადი გრძელვადიანი დიოდური ლაზერით.</w:t>
      </w:r>
    </w:p>
    <w:p w:rsidR="008F722C" w:rsidRPr="008F722C" w:rsidRDefault="008F722C" w:rsidP="008F722C">
      <w:pPr>
        <w:tabs>
          <w:tab w:val="left" w:pos="645"/>
        </w:tabs>
        <w:ind w:left="360"/>
        <w:rPr>
          <w:lang w:val="ka-GE"/>
        </w:rPr>
      </w:pPr>
      <w:r w:rsidRPr="008F722C">
        <w:rPr>
          <w:lang w:val="ka-GE"/>
        </w:rPr>
        <w:t xml:space="preserve">15. მოწყობილობის სინათლის წყარო გარედან  დამონტაჟებული ისე, რომ ადვილად იყოს </w:t>
      </w:r>
      <w:r w:rsidR="006C31B1">
        <w:rPr>
          <w:lang w:val="ka-GE"/>
        </w:rPr>
        <w:t>მოხსნადი და დამაგრებადი</w:t>
      </w:r>
      <w:r w:rsidRPr="008F722C">
        <w:rPr>
          <w:lang w:val="ka-GE"/>
        </w:rPr>
        <w:t xml:space="preserve"> მომხმარებლის მიერ.</w:t>
      </w:r>
    </w:p>
    <w:p w:rsidR="008F722C" w:rsidRPr="008F722C" w:rsidRDefault="008F722C" w:rsidP="008F722C">
      <w:pPr>
        <w:tabs>
          <w:tab w:val="left" w:pos="645"/>
        </w:tabs>
        <w:ind w:left="360"/>
        <w:rPr>
          <w:lang w:val="ka-GE"/>
        </w:rPr>
      </w:pPr>
      <w:r w:rsidRPr="008F722C">
        <w:rPr>
          <w:lang w:val="ka-GE"/>
        </w:rPr>
        <w:t>16. ინსტრუმენტის ინტერფერომეტრი უნდა იყოს დინამიურად გასწორებული.</w:t>
      </w:r>
    </w:p>
    <w:p w:rsidR="008F722C" w:rsidRPr="008F722C" w:rsidRDefault="008F722C" w:rsidP="008F722C">
      <w:pPr>
        <w:tabs>
          <w:tab w:val="left" w:pos="645"/>
        </w:tabs>
        <w:ind w:left="360"/>
        <w:rPr>
          <w:lang w:val="ka-GE"/>
        </w:rPr>
      </w:pPr>
      <w:r w:rsidRPr="008F722C">
        <w:rPr>
          <w:lang w:val="ka-GE"/>
        </w:rPr>
        <w:t xml:space="preserve">17. მოწყობილობაზე უნდა იყოს ფერადი მაჩვენებელი, რომელიც აჩვენებს, რომ ის </w:t>
      </w:r>
      <w:r w:rsidR="006C31B1">
        <w:rPr>
          <w:lang w:val="ka-GE"/>
        </w:rPr>
        <w:t>სკანირებს</w:t>
      </w:r>
      <w:r w:rsidRPr="008F722C">
        <w:rPr>
          <w:lang w:val="ka-GE"/>
        </w:rPr>
        <w:t>.</w:t>
      </w:r>
    </w:p>
    <w:p w:rsidR="008F722C" w:rsidRPr="008F722C" w:rsidRDefault="008F722C" w:rsidP="008F722C">
      <w:pPr>
        <w:tabs>
          <w:tab w:val="left" w:pos="645"/>
        </w:tabs>
        <w:ind w:left="360"/>
        <w:rPr>
          <w:lang w:val="ka-GE"/>
        </w:rPr>
      </w:pPr>
      <w:r w:rsidRPr="008F722C">
        <w:rPr>
          <w:lang w:val="ka-GE"/>
        </w:rPr>
        <w:t xml:space="preserve">18. მოწყობილობაზე უნდა იყოს ცალკე ღილაკი, </w:t>
      </w:r>
      <w:r w:rsidR="006C31B1">
        <w:rPr>
          <w:lang w:val="ka-GE"/>
        </w:rPr>
        <w:t xml:space="preserve">რომლის საშუალებითაც სესაძლებელია </w:t>
      </w:r>
      <w:r w:rsidRPr="008F722C">
        <w:rPr>
          <w:lang w:val="ka-GE"/>
        </w:rPr>
        <w:t xml:space="preserve">  როგორც ფონის, ასევე სპექტრის ნიმუში</w:t>
      </w:r>
      <w:r w:rsidR="006C31B1">
        <w:rPr>
          <w:lang w:val="ka-GE"/>
        </w:rPr>
        <w:t>ს მიღება</w:t>
      </w:r>
      <w:r w:rsidRPr="008F722C">
        <w:rPr>
          <w:lang w:val="ka-GE"/>
        </w:rPr>
        <w:t>.</w:t>
      </w:r>
    </w:p>
    <w:p w:rsidR="008F722C" w:rsidRPr="008F722C" w:rsidRDefault="008F722C" w:rsidP="008F722C">
      <w:pPr>
        <w:tabs>
          <w:tab w:val="left" w:pos="645"/>
        </w:tabs>
        <w:ind w:left="360"/>
        <w:rPr>
          <w:lang w:val="ka-GE"/>
        </w:rPr>
      </w:pPr>
      <w:r w:rsidRPr="008F722C">
        <w:rPr>
          <w:lang w:val="ka-GE"/>
        </w:rPr>
        <w:lastRenderedPageBreak/>
        <w:t xml:space="preserve">19. მოწყობილობის სკანირების </w:t>
      </w:r>
      <w:r w:rsidR="006C31B1">
        <w:rPr>
          <w:lang w:val="ka-GE"/>
        </w:rPr>
        <w:t>მაჩვენებლით შემდეგი ინფორმაციის მიღების შესაძლებლობა :</w:t>
      </w:r>
    </w:p>
    <w:p w:rsidR="008F722C" w:rsidRPr="008F722C" w:rsidRDefault="008F722C" w:rsidP="008F722C">
      <w:pPr>
        <w:tabs>
          <w:tab w:val="left" w:pos="645"/>
        </w:tabs>
        <w:ind w:left="360"/>
        <w:rPr>
          <w:lang w:val="ka-GE"/>
        </w:rPr>
      </w:pPr>
      <w:r w:rsidRPr="008F722C">
        <w:rPr>
          <w:lang w:val="ka-GE"/>
        </w:rPr>
        <w:t>არის ანალიზისთვის (ყვითელი ფერი)</w:t>
      </w:r>
    </w:p>
    <w:p w:rsidR="008F722C" w:rsidRPr="008F722C" w:rsidRDefault="008F722C" w:rsidP="008F722C">
      <w:pPr>
        <w:tabs>
          <w:tab w:val="left" w:pos="645"/>
        </w:tabs>
        <w:ind w:left="360"/>
        <w:rPr>
          <w:lang w:val="ka-GE"/>
        </w:rPr>
      </w:pPr>
      <w:r w:rsidRPr="008F722C">
        <w:rPr>
          <w:lang w:val="ka-GE"/>
        </w:rPr>
        <w:t xml:space="preserve">მონაცემთა შეგროვების </w:t>
      </w:r>
      <w:r w:rsidR="006C31B1">
        <w:rPr>
          <w:lang w:val="ka-GE"/>
        </w:rPr>
        <w:t>პროცეს</w:t>
      </w:r>
      <w:r w:rsidRPr="008F722C">
        <w:rPr>
          <w:lang w:val="ka-GE"/>
        </w:rPr>
        <w:t>ი (წითელი-თეთრი)</w:t>
      </w:r>
    </w:p>
    <w:p w:rsidR="008F722C" w:rsidRPr="008F722C" w:rsidRDefault="008F722C" w:rsidP="008F722C">
      <w:pPr>
        <w:tabs>
          <w:tab w:val="left" w:pos="645"/>
        </w:tabs>
        <w:ind w:left="360"/>
        <w:rPr>
          <w:lang w:val="ka-GE"/>
        </w:rPr>
      </w:pPr>
      <w:r w:rsidRPr="008F722C">
        <w:rPr>
          <w:lang w:val="ka-GE"/>
        </w:rPr>
        <w:t xml:space="preserve">სჭირდება </w:t>
      </w:r>
      <w:r w:rsidR="006C31B1">
        <w:rPr>
          <w:lang w:val="ka-GE"/>
        </w:rPr>
        <w:t>მომსახურება</w:t>
      </w:r>
      <w:r w:rsidRPr="008F722C">
        <w:rPr>
          <w:lang w:val="ka-GE"/>
        </w:rPr>
        <w:t xml:space="preserve"> (</w:t>
      </w:r>
      <w:r w:rsidR="006C31B1">
        <w:rPr>
          <w:lang w:val="ka-GE"/>
        </w:rPr>
        <w:t>ფორთოხლისფერი</w:t>
      </w:r>
      <w:r w:rsidRPr="008F722C">
        <w:rPr>
          <w:lang w:val="ka-GE"/>
        </w:rPr>
        <w:t>)</w:t>
      </w:r>
    </w:p>
    <w:p w:rsidR="008F722C" w:rsidRPr="008F722C" w:rsidRDefault="008F722C" w:rsidP="008F722C">
      <w:pPr>
        <w:tabs>
          <w:tab w:val="left" w:pos="645"/>
        </w:tabs>
        <w:ind w:left="360"/>
        <w:rPr>
          <w:lang w:val="ka-GE"/>
        </w:rPr>
      </w:pPr>
      <w:r w:rsidRPr="008F722C">
        <w:rPr>
          <w:lang w:val="ka-GE"/>
        </w:rPr>
        <w:t>შეამოწმეთ მოწყობილობა (წითელი ფერი)</w:t>
      </w:r>
    </w:p>
    <w:p w:rsidR="008F722C" w:rsidRPr="008F722C" w:rsidRDefault="008F722C" w:rsidP="008F722C">
      <w:pPr>
        <w:tabs>
          <w:tab w:val="left" w:pos="645"/>
        </w:tabs>
        <w:ind w:left="360"/>
        <w:rPr>
          <w:lang w:val="ka-GE"/>
        </w:rPr>
      </w:pPr>
      <w:r w:rsidRPr="008F722C">
        <w:rPr>
          <w:lang w:val="ka-GE"/>
        </w:rPr>
        <w:t xml:space="preserve">20. მოწყობილობის სხივის გამყოფი უნდა იყოს KBr/Ge მაღალი სპექტრალური </w:t>
      </w:r>
      <w:r w:rsidR="006C31B1">
        <w:rPr>
          <w:lang w:val="ka-GE"/>
        </w:rPr>
        <w:t>სხივის მიღებისთვის</w:t>
      </w:r>
      <w:r w:rsidRPr="008F722C">
        <w:rPr>
          <w:lang w:val="ka-GE"/>
        </w:rPr>
        <w:t xml:space="preserve"> შუა ინფრაწითელ რეგიონში.</w:t>
      </w:r>
    </w:p>
    <w:p w:rsidR="008F722C" w:rsidRPr="008F722C" w:rsidRDefault="008F722C" w:rsidP="008F722C">
      <w:pPr>
        <w:tabs>
          <w:tab w:val="left" w:pos="645"/>
        </w:tabs>
        <w:ind w:left="360"/>
        <w:rPr>
          <w:lang w:val="ka-GE"/>
        </w:rPr>
      </w:pPr>
      <w:r w:rsidRPr="008F722C">
        <w:rPr>
          <w:lang w:val="ka-GE"/>
        </w:rPr>
        <w:t xml:space="preserve">21. </w:t>
      </w:r>
      <w:r w:rsidR="006C31B1">
        <w:rPr>
          <w:lang w:val="ka-GE"/>
        </w:rPr>
        <w:t>სისტემას სტანდარტულად</w:t>
      </w:r>
      <w:r w:rsidRPr="008F722C">
        <w:rPr>
          <w:lang w:val="ka-GE"/>
        </w:rPr>
        <w:t xml:space="preserve"> უნდა </w:t>
      </w:r>
      <w:r w:rsidR="006C31B1">
        <w:rPr>
          <w:lang w:val="ka-GE"/>
        </w:rPr>
        <w:t xml:space="preserve"> გააცნდეს სრტანდარტული</w:t>
      </w:r>
      <w:r w:rsidRPr="008F722C">
        <w:rPr>
          <w:lang w:val="ka-GE"/>
        </w:rPr>
        <w:t xml:space="preserve"> კონტროლის ნაკრები, ის უნდა განთავსდეს სისტემაში კოშკ</w:t>
      </w:r>
      <w:r w:rsidR="006C31B1">
        <w:rPr>
          <w:lang w:val="ka-GE"/>
        </w:rPr>
        <w:t>ურ</w:t>
      </w:r>
      <w:r w:rsidRPr="008F722C">
        <w:rPr>
          <w:lang w:val="ka-GE"/>
        </w:rPr>
        <w:t xml:space="preserve">ის სახით. ეს ნაკრები უნდა შეიცავდეს პოლისტიროლის </w:t>
      </w:r>
      <w:r w:rsidR="006C31B1">
        <w:rPr>
          <w:lang w:val="ka-GE"/>
        </w:rPr>
        <w:t>ფირფიტას</w:t>
      </w:r>
      <w:r w:rsidRPr="008F722C">
        <w:rPr>
          <w:lang w:val="ka-GE"/>
        </w:rPr>
        <w:t xml:space="preserve"> (სერტიფიკატი და NG-11, NIST მიკვლევადობა. ამ სისტემის საშუალებით უნდა არსებობდეს ავტომატური დადასტურების შესაძლებლობა.</w:t>
      </w:r>
    </w:p>
    <w:p w:rsidR="006C31B1" w:rsidRDefault="008F722C" w:rsidP="008F722C">
      <w:pPr>
        <w:tabs>
          <w:tab w:val="left" w:pos="645"/>
        </w:tabs>
        <w:ind w:left="360"/>
        <w:rPr>
          <w:lang w:val="ka-GE"/>
        </w:rPr>
      </w:pPr>
      <w:r w:rsidRPr="008F722C">
        <w:rPr>
          <w:lang w:val="ka-GE"/>
        </w:rPr>
        <w:t>22. მოწყობილობას უნდა ჰქონდეს სხივის</w:t>
      </w:r>
      <w:r w:rsidR="006C31B1">
        <w:rPr>
          <w:lang w:val="ka-GE"/>
        </w:rPr>
        <w:t xml:space="preserve"> გამომსვლელი </w:t>
      </w:r>
      <w:r w:rsidRPr="008F722C">
        <w:rPr>
          <w:lang w:val="ka-GE"/>
        </w:rPr>
        <w:t>გზა ისე, რომ</w:t>
      </w:r>
      <w:r w:rsidR="006C31B1">
        <w:rPr>
          <w:lang w:val="ka-GE"/>
        </w:rPr>
        <w:t xml:space="preserve"> სურვილისამებრ  დაემატოს </w:t>
      </w:r>
      <w:r w:rsidRPr="008F722C">
        <w:rPr>
          <w:lang w:val="ka-GE"/>
        </w:rPr>
        <w:t xml:space="preserve"> მიკროსკოპი, TGA, NIR მოდული </w:t>
      </w:r>
    </w:p>
    <w:p w:rsidR="008F722C" w:rsidRPr="008F722C" w:rsidRDefault="008F722C" w:rsidP="008F722C">
      <w:pPr>
        <w:tabs>
          <w:tab w:val="left" w:pos="645"/>
        </w:tabs>
        <w:ind w:left="360"/>
        <w:rPr>
          <w:lang w:val="ka-GE"/>
        </w:rPr>
      </w:pPr>
      <w:r w:rsidRPr="008F722C">
        <w:rPr>
          <w:lang w:val="ka-GE"/>
        </w:rPr>
        <w:t xml:space="preserve">23. მოწყობილობაზე უნდა იყოს ინდიკატორის ღილაკი, რომელიც აჩვენებს </w:t>
      </w:r>
      <w:r w:rsidR="006C31B1" w:rsidRPr="006C31B1">
        <w:rPr>
          <w:lang w:val="ka-GE"/>
        </w:rPr>
        <w:t>ადსორბენტ-გამაშრობელი</w:t>
      </w:r>
      <w:r w:rsidR="006C31B1">
        <w:t xml:space="preserve"> </w:t>
      </w:r>
      <w:r w:rsidRPr="008F722C">
        <w:rPr>
          <w:lang w:val="ka-GE"/>
        </w:rPr>
        <w:t>სტატუსს.</w:t>
      </w:r>
    </w:p>
    <w:p w:rsidR="008F722C" w:rsidRPr="008F722C" w:rsidRDefault="008F722C" w:rsidP="008F722C">
      <w:pPr>
        <w:tabs>
          <w:tab w:val="left" w:pos="645"/>
        </w:tabs>
        <w:ind w:left="360"/>
        <w:rPr>
          <w:lang w:val="ka-GE"/>
        </w:rPr>
      </w:pPr>
      <w:r w:rsidRPr="008F722C">
        <w:rPr>
          <w:lang w:val="ka-GE"/>
        </w:rPr>
        <w:t>24. მოწყობილობის საოპერაციო პროგრამა უნდა მუშაობდეს Windows- ის ქვეშ და იყოს თავსებადი ყველა საოპერაციო, სპექტრალური მანიპულირებისა და ანალიზის პროგრამებთან.</w:t>
      </w:r>
    </w:p>
    <w:p w:rsidR="008F722C" w:rsidRPr="008F722C" w:rsidRDefault="008F722C" w:rsidP="008F722C">
      <w:pPr>
        <w:tabs>
          <w:tab w:val="left" w:pos="645"/>
        </w:tabs>
        <w:ind w:left="360"/>
        <w:rPr>
          <w:lang w:val="ka-GE"/>
        </w:rPr>
      </w:pPr>
      <w:r w:rsidRPr="008F722C">
        <w:rPr>
          <w:lang w:val="ka-GE"/>
        </w:rPr>
        <w:t xml:space="preserve">25. მოწყობილობა ავტომატურად </w:t>
      </w:r>
      <w:r w:rsidR="006C31B1">
        <w:rPr>
          <w:lang w:val="ka-GE"/>
        </w:rPr>
        <w:t xml:space="preserve">უნდა </w:t>
      </w:r>
      <w:r w:rsidR="006E481D">
        <w:rPr>
          <w:lang w:val="ka-GE"/>
        </w:rPr>
        <w:t>აცლიდეს</w:t>
      </w:r>
      <w:r w:rsidR="006C31B1">
        <w:rPr>
          <w:lang w:val="ka-GE"/>
        </w:rPr>
        <w:t xml:space="preserve"> </w:t>
      </w:r>
      <w:r w:rsidRPr="008F722C">
        <w:rPr>
          <w:lang w:val="ka-GE"/>
        </w:rPr>
        <w:t>წყლის ორთქლ</w:t>
      </w:r>
      <w:r w:rsidR="006E481D">
        <w:rPr>
          <w:lang w:val="ka-GE"/>
        </w:rPr>
        <w:t>ი</w:t>
      </w:r>
      <w:r w:rsidRPr="008F722C">
        <w:rPr>
          <w:lang w:val="ka-GE"/>
        </w:rPr>
        <w:t>ს და CO2</w:t>
      </w:r>
      <w:r w:rsidR="006E481D">
        <w:rPr>
          <w:lang w:val="ka-GE"/>
        </w:rPr>
        <w:t>-ს</w:t>
      </w:r>
      <w:r w:rsidRPr="008F722C">
        <w:rPr>
          <w:lang w:val="ka-GE"/>
        </w:rPr>
        <w:t xml:space="preserve"> </w:t>
      </w:r>
      <w:r w:rsidR="006E481D">
        <w:rPr>
          <w:lang w:val="ka-GE"/>
        </w:rPr>
        <w:t>პიკებს</w:t>
      </w:r>
      <w:r w:rsidRPr="008F722C">
        <w:rPr>
          <w:lang w:val="ka-GE"/>
        </w:rPr>
        <w:t>, რომლებიც წარმოიქმნება გარემოდან სპექტრის მოპოვების ეტაპზე, რაც უზრუნველყოფს სუფთა სპექტრს ხმაურის გარეშე.</w:t>
      </w:r>
    </w:p>
    <w:p w:rsidR="008F722C" w:rsidRPr="008F722C" w:rsidRDefault="008F722C" w:rsidP="008F722C">
      <w:pPr>
        <w:tabs>
          <w:tab w:val="left" w:pos="645"/>
        </w:tabs>
        <w:ind w:left="360"/>
        <w:rPr>
          <w:lang w:val="ka-GE"/>
        </w:rPr>
      </w:pPr>
      <w:r w:rsidRPr="008F722C">
        <w:rPr>
          <w:lang w:val="ka-GE"/>
        </w:rPr>
        <w:t>26. მოწყობილობის პროგრამული უზრუნველყოფა უნდა მუშაობდეს Windows ოპერაციული სისტემის ქვეშ და შეიცავდეს მინიმუმ 9000 სპექტრის ორიგინალურ ბიბლიოთეკას.</w:t>
      </w:r>
    </w:p>
    <w:p w:rsidR="008F722C" w:rsidRPr="008F722C" w:rsidRDefault="008F722C" w:rsidP="008F722C">
      <w:pPr>
        <w:tabs>
          <w:tab w:val="left" w:pos="645"/>
        </w:tabs>
        <w:ind w:left="360"/>
        <w:rPr>
          <w:lang w:val="ka-GE"/>
        </w:rPr>
      </w:pPr>
      <w:r w:rsidRPr="008F722C">
        <w:rPr>
          <w:lang w:val="ka-GE"/>
        </w:rPr>
        <w:t>27.</w:t>
      </w:r>
      <w:r w:rsidR="006E481D" w:rsidRPr="006E481D">
        <w:rPr>
          <w:lang w:val="ka-GE"/>
        </w:rPr>
        <w:t xml:space="preserve"> </w:t>
      </w:r>
      <w:r w:rsidR="006E481D">
        <w:rPr>
          <w:lang w:val="ka-GE"/>
        </w:rPr>
        <w:t xml:space="preserve">დანადგარი </w:t>
      </w:r>
      <w:r w:rsidR="006E481D" w:rsidRPr="008F722C">
        <w:rPr>
          <w:lang w:val="ka-GE"/>
        </w:rPr>
        <w:t xml:space="preserve">აღჭურვილი უნდა იყოს </w:t>
      </w:r>
      <w:r w:rsidR="006E481D">
        <w:rPr>
          <w:lang w:val="ka-GE"/>
        </w:rPr>
        <w:t xml:space="preserve"> </w:t>
      </w:r>
      <w:r w:rsidRPr="008F722C">
        <w:rPr>
          <w:lang w:val="ka-GE"/>
        </w:rPr>
        <w:t xml:space="preserve"> ალმასის </w:t>
      </w:r>
      <w:r w:rsidR="006E481D">
        <w:rPr>
          <w:lang w:val="ka-GE"/>
        </w:rPr>
        <w:t xml:space="preserve">კრისტალი </w:t>
      </w:r>
      <w:r w:rsidRPr="008F722C">
        <w:rPr>
          <w:lang w:val="ka-GE"/>
        </w:rPr>
        <w:t>ATR</w:t>
      </w:r>
      <w:r w:rsidR="006E481D">
        <w:rPr>
          <w:lang w:val="ka-GE"/>
        </w:rPr>
        <w:t xml:space="preserve"> </w:t>
      </w:r>
      <w:r w:rsidRPr="008F722C">
        <w:rPr>
          <w:lang w:val="ka-GE"/>
        </w:rPr>
        <w:t>მოწყობილობით.</w:t>
      </w:r>
    </w:p>
    <w:p w:rsidR="008F722C" w:rsidRDefault="008F722C" w:rsidP="008F722C">
      <w:pPr>
        <w:tabs>
          <w:tab w:val="left" w:pos="645"/>
        </w:tabs>
        <w:ind w:left="360"/>
        <w:rPr>
          <w:lang w:val="ka-GE"/>
        </w:rPr>
      </w:pPr>
      <w:r w:rsidRPr="008F722C">
        <w:rPr>
          <w:lang w:val="ka-GE"/>
        </w:rPr>
        <w:t>28 კომპიუტერული სისტემის 1 კომპლექტი და ლაზერული პრინტერი.</w:t>
      </w:r>
    </w:p>
    <w:p w:rsidR="00D15B47" w:rsidRDefault="00D15B47" w:rsidP="008F722C">
      <w:pPr>
        <w:tabs>
          <w:tab w:val="left" w:pos="645"/>
        </w:tabs>
        <w:ind w:left="360"/>
        <w:rPr>
          <w:lang w:val="ka-GE"/>
        </w:rPr>
      </w:pPr>
    </w:p>
    <w:p w:rsidR="00D15B47" w:rsidRPr="00D15B47" w:rsidRDefault="00D15B47" w:rsidP="00D15B47">
      <w:pPr>
        <w:tabs>
          <w:tab w:val="left" w:pos="645"/>
        </w:tabs>
        <w:ind w:left="360"/>
        <w:rPr>
          <w:b/>
          <w:color w:val="FF0000"/>
          <w:lang w:val="ka-GE"/>
        </w:rPr>
      </w:pPr>
      <w:r w:rsidRPr="00D15B47">
        <w:rPr>
          <w:b/>
          <w:color w:val="FF0000"/>
          <w:lang w:val="ka-GE"/>
        </w:rPr>
        <w:t>UV-VIS SPECTROPHOTOMETER ტექნიკური სპეციფიკაციები</w:t>
      </w:r>
    </w:p>
    <w:p w:rsidR="00D15B47" w:rsidRPr="00D15B47" w:rsidRDefault="00D15B47" w:rsidP="00D15B47">
      <w:pPr>
        <w:tabs>
          <w:tab w:val="left" w:pos="645"/>
        </w:tabs>
        <w:ind w:left="360"/>
        <w:rPr>
          <w:lang w:val="ka-GE"/>
        </w:rPr>
      </w:pPr>
    </w:p>
    <w:p w:rsidR="00D15B47" w:rsidRPr="00D15B47" w:rsidRDefault="00D15B47" w:rsidP="00D15B47">
      <w:pPr>
        <w:tabs>
          <w:tab w:val="left" w:pos="645"/>
        </w:tabs>
        <w:ind w:left="360"/>
        <w:rPr>
          <w:lang w:val="ka-GE"/>
        </w:rPr>
      </w:pPr>
      <w:r w:rsidRPr="00D15B47">
        <w:rPr>
          <w:lang w:val="ka-GE"/>
        </w:rPr>
        <w:t>1. მოწყობილობის ოპტიკურ სისტემას უნდა ჰქონდეს ორმაგი სხივის ფუნქცია.</w:t>
      </w:r>
    </w:p>
    <w:p w:rsidR="00D15B47" w:rsidRPr="00D15B47" w:rsidRDefault="00D15B47" w:rsidP="00D15B47">
      <w:pPr>
        <w:tabs>
          <w:tab w:val="left" w:pos="645"/>
        </w:tabs>
        <w:ind w:left="360"/>
        <w:rPr>
          <w:lang w:val="ka-GE"/>
        </w:rPr>
      </w:pPr>
      <w:r w:rsidRPr="00D15B47">
        <w:rPr>
          <w:lang w:val="ka-GE"/>
        </w:rPr>
        <w:t>2. მოწყობილობის სინათლის წყარო უნდა იყოს ქსენონის ნათურა, რომელსაც აქვს მინიმუმ 5 წლიანი გამოყენება.</w:t>
      </w:r>
    </w:p>
    <w:p w:rsidR="00D15B47" w:rsidRPr="00D15B47" w:rsidRDefault="00D15B47" w:rsidP="00D15B47">
      <w:pPr>
        <w:tabs>
          <w:tab w:val="left" w:pos="645"/>
        </w:tabs>
        <w:ind w:left="360"/>
        <w:rPr>
          <w:lang w:val="ka-GE"/>
        </w:rPr>
      </w:pPr>
      <w:r w:rsidRPr="00D15B47">
        <w:rPr>
          <w:lang w:val="ka-GE"/>
        </w:rPr>
        <w:t>4. მოწყობილობას უნდა მიეწოდოს ერთჯერადი და 8 პოზიციის მბრუნავი ნიმუშის დამჭერი.</w:t>
      </w:r>
    </w:p>
    <w:p w:rsidR="00D15B47" w:rsidRPr="00D15B47" w:rsidRDefault="00D15B47" w:rsidP="00D15B47">
      <w:pPr>
        <w:tabs>
          <w:tab w:val="left" w:pos="645"/>
        </w:tabs>
        <w:ind w:left="360"/>
        <w:rPr>
          <w:lang w:val="ka-GE"/>
        </w:rPr>
      </w:pPr>
      <w:r w:rsidRPr="00D15B47">
        <w:rPr>
          <w:lang w:val="ka-GE"/>
        </w:rPr>
        <w:lastRenderedPageBreak/>
        <w:t>5. მოწყობილობის სპექტრალური გამტარობა უნდა იყოს 2 ნმ.</w:t>
      </w:r>
    </w:p>
    <w:p w:rsidR="00D15B47" w:rsidRPr="00D15B47" w:rsidRDefault="00D15B47" w:rsidP="00D15B47">
      <w:pPr>
        <w:tabs>
          <w:tab w:val="left" w:pos="645"/>
        </w:tabs>
        <w:ind w:left="360"/>
        <w:rPr>
          <w:lang w:val="ka-GE"/>
        </w:rPr>
      </w:pPr>
      <w:r w:rsidRPr="00D15B47">
        <w:rPr>
          <w:lang w:val="ka-GE"/>
        </w:rPr>
        <w:t>6. მოწყობილობის დეტექტორი უნდა იყოს ორმაგი სილიკონის ფოტოდიოდი.</w:t>
      </w:r>
    </w:p>
    <w:p w:rsidR="00D15B47" w:rsidRPr="00D15B47" w:rsidRDefault="00D15B47" w:rsidP="00D15B47">
      <w:pPr>
        <w:tabs>
          <w:tab w:val="left" w:pos="645"/>
        </w:tabs>
        <w:ind w:left="360"/>
        <w:rPr>
          <w:lang w:val="ka-GE"/>
        </w:rPr>
      </w:pPr>
      <w:r w:rsidRPr="00D15B47">
        <w:rPr>
          <w:lang w:val="ka-GE"/>
        </w:rPr>
        <w:t>7. მოწყობილობის ტალღის სიგრძის დიაპაზონი უნდა იყოს 190-1100 ნმ.</w:t>
      </w:r>
    </w:p>
    <w:p w:rsidR="00D15B47" w:rsidRPr="00D15B47" w:rsidRDefault="00D15B47" w:rsidP="00D15B47">
      <w:pPr>
        <w:tabs>
          <w:tab w:val="left" w:pos="645"/>
        </w:tabs>
        <w:ind w:left="360"/>
        <w:rPr>
          <w:lang w:val="ka-GE"/>
        </w:rPr>
      </w:pPr>
      <w:r w:rsidRPr="00D15B47">
        <w:rPr>
          <w:lang w:val="ka-GE"/>
        </w:rPr>
        <w:t>8. ინსტრუმენტის ტალღის სიგრძის სიზუსტე უნდა იყოს ± 0.5 ნმ.</w:t>
      </w:r>
    </w:p>
    <w:p w:rsidR="00D15B47" w:rsidRPr="00D15B47" w:rsidRDefault="00D15B47" w:rsidP="00D15B47">
      <w:pPr>
        <w:tabs>
          <w:tab w:val="left" w:pos="645"/>
        </w:tabs>
        <w:ind w:left="360"/>
        <w:rPr>
          <w:lang w:val="ka-GE"/>
        </w:rPr>
      </w:pPr>
      <w:r w:rsidRPr="00D15B47">
        <w:rPr>
          <w:lang w:val="ka-GE"/>
        </w:rPr>
        <w:t>9. ინსტრუმენტის განმეორებადობა უნდა იყოს &lt;± 0.2 ნმ.</w:t>
      </w:r>
    </w:p>
    <w:p w:rsidR="00D15B47" w:rsidRPr="00D15B47" w:rsidRDefault="00D15B47" w:rsidP="00D15B47">
      <w:pPr>
        <w:tabs>
          <w:tab w:val="left" w:pos="645"/>
        </w:tabs>
        <w:ind w:left="360"/>
        <w:rPr>
          <w:lang w:val="ka-GE"/>
        </w:rPr>
      </w:pPr>
      <w:r w:rsidRPr="00D15B47">
        <w:rPr>
          <w:lang w:val="ka-GE"/>
        </w:rPr>
        <w:t>10. მოწყობილობის სკანირების სიჩქარე არის ნელი, საშუალო და სწრაფი, 1600 ნმ/წთ -მდე და მონაცემთა ინტერვალი უნდა იყოს რეგულირებადი 0.1, 0.2, 0.5, 1.0, 2.0, 5.0 ნმ.</w:t>
      </w:r>
    </w:p>
    <w:p w:rsidR="00D15B47" w:rsidRPr="00D15B47" w:rsidRDefault="00D15B47" w:rsidP="00D15B47">
      <w:pPr>
        <w:tabs>
          <w:tab w:val="left" w:pos="645"/>
        </w:tabs>
        <w:ind w:left="360"/>
        <w:rPr>
          <w:lang w:val="ka-GE"/>
        </w:rPr>
      </w:pPr>
      <w:r w:rsidRPr="00D15B47">
        <w:rPr>
          <w:lang w:val="ka-GE"/>
        </w:rPr>
        <w:t>11. მოწყობილობის ფოტომეტრიული დიაპაზონი უნდა იყოს -2A– დან +3.5A– მდე.</w:t>
      </w:r>
    </w:p>
    <w:p w:rsidR="00D15B47" w:rsidRPr="00D15B47" w:rsidRDefault="00D15B47" w:rsidP="00D15B47">
      <w:pPr>
        <w:tabs>
          <w:tab w:val="left" w:pos="645"/>
        </w:tabs>
        <w:ind w:left="360"/>
        <w:rPr>
          <w:lang w:val="ka-GE"/>
        </w:rPr>
      </w:pPr>
      <w:r w:rsidRPr="00D15B47">
        <w:rPr>
          <w:lang w:val="ka-GE"/>
        </w:rPr>
        <w:t>12. მოწყობილობის ფოტომეტრიული გამოსახულება უნდა იყოს -3A და +5A შორის.</w:t>
      </w:r>
    </w:p>
    <w:p w:rsidR="00D15B47" w:rsidRPr="00D15B47" w:rsidRDefault="00D15B47" w:rsidP="00D15B47">
      <w:pPr>
        <w:tabs>
          <w:tab w:val="left" w:pos="645"/>
        </w:tabs>
        <w:ind w:left="360"/>
        <w:rPr>
          <w:lang w:val="ka-GE"/>
        </w:rPr>
      </w:pPr>
      <w:r w:rsidRPr="00D15B47">
        <w:rPr>
          <w:lang w:val="ka-GE"/>
        </w:rPr>
        <w:t>13. მოწყობილობის ფოტომეტრიული სიზუსტე უნდა იყოს 00 0.002A ± 0.5A- ზე, ± 0.004A A 1.0A- ზე, ± 0.008A 2.0 2.0A.</w:t>
      </w:r>
    </w:p>
    <w:p w:rsidR="00D15B47" w:rsidRPr="00D15B47" w:rsidRDefault="00D15B47" w:rsidP="00D15B47">
      <w:pPr>
        <w:tabs>
          <w:tab w:val="left" w:pos="645"/>
        </w:tabs>
        <w:ind w:left="360"/>
        <w:rPr>
          <w:lang w:val="ka-GE"/>
        </w:rPr>
      </w:pPr>
      <w:r w:rsidRPr="00D15B47">
        <w:rPr>
          <w:lang w:val="ka-GE"/>
        </w:rPr>
        <w:t>14. მოწყობილობის ფოტომეტრული განმეორებადობა უნდა იყოს 00 0.001A 1A– ზე.</w:t>
      </w:r>
    </w:p>
    <w:p w:rsidR="00D15B47" w:rsidRPr="00D15B47" w:rsidRDefault="00D15B47" w:rsidP="00D15B47">
      <w:pPr>
        <w:tabs>
          <w:tab w:val="left" w:pos="645"/>
        </w:tabs>
        <w:ind w:left="360"/>
        <w:rPr>
          <w:lang w:val="ka-GE"/>
        </w:rPr>
      </w:pPr>
      <w:r w:rsidRPr="00D15B47">
        <w:rPr>
          <w:lang w:val="ka-GE"/>
        </w:rPr>
        <w:t>15. მოწყობილობის ხმაურის ფოტომეტრული მნიშვნელობა უნდა იყოს .0000.00020A 0A- ზე 260 და 500 ნმ, ≤0.00030A 1A 260 და 500 nm, ≤0.00040A 2A 260 და 500 ნმ.</w:t>
      </w:r>
    </w:p>
    <w:p w:rsidR="00D15B47" w:rsidRPr="00D15B47" w:rsidRDefault="00D15B47" w:rsidP="00D15B47">
      <w:pPr>
        <w:tabs>
          <w:tab w:val="left" w:pos="645"/>
        </w:tabs>
        <w:ind w:left="360"/>
        <w:rPr>
          <w:lang w:val="ka-GE"/>
        </w:rPr>
      </w:pPr>
      <w:r w:rsidRPr="00D15B47">
        <w:rPr>
          <w:lang w:val="ka-GE"/>
        </w:rPr>
        <w:t xml:space="preserve">16. მოწყობილობაზე </w:t>
      </w:r>
      <w:r>
        <w:rPr>
          <w:lang w:val="ka-GE"/>
        </w:rPr>
        <w:t>ძირირეული ხაზის</w:t>
      </w:r>
      <w:r w:rsidRPr="00D15B47">
        <w:rPr>
          <w:lang w:val="ka-GE"/>
        </w:rPr>
        <w:t xml:space="preserve"> გადახრა უნდა იყოს &lt;0.0005A/სთ.</w:t>
      </w:r>
    </w:p>
    <w:p w:rsidR="00D15B47" w:rsidRPr="00D15B47" w:rsidRDefault="00D15B47" w:rsidP="00D15B47">
      <w:pPr>
        <w:tabs>
          <w:tab w:val="left" w:pos="645"/>
        </w:tabs>
        <w:ind w:left="360"/>
        <w:rPr>
          <w:lang w:val="ka-GE"/>
        </w:rPr>
      </w:pPr>
      <w:r w:rsidRPr="00D15B47">
        <w:rPr>
          <w:lang w:val="ka-GE"/>
        </w:rPr>
        <w:t xml:space="preserve">17. </w:t>
      </w:r>
      <w:r>
        <w:rPr>
          <w:lang w:val="ka-GE"/>
        </w:rPr>
        <w:t>გაბნეული</w:t>
      </w:r>
      <w:r w:rsidRPr="00D15B47">
        <w:rPr>
          <w:lang w:val="ka-GE"/>
        </w:rPr>
        <w:t xml:space="preserve"> სინათლის </w:t>
      </w:r>
      <w:r>
        <w:rPr>
          <w:lang w:val="ka-GE"/>
        </w:rPr>
        <w:t>მონაწენი</w:t>
      </w:r>
      <w:r w:rsidRPr="00D15B47">
        <w:rPr>
          <w:lang w:val="ka-GE"/>
        </w:rPr>
        <w:t xml:space="preserve"> მოწყობილობაში უნდა იყოს &lt;1.0%T 198nm (KCI), &lt;0.05%T 220 nm (NaI) და &lt;0.03%T 340 nm.</w:t>
      </w:r>
    </w:p>
    <w:p w:rsidR="00D15B47" w:rsidRPr="00D15B47" w:rsidRDefault="00D15B47" w:rsidP="00D15B47">
      <w:pPr>
        <w:tabs>
          <w:tab w:val="left" w:pos="645"/>
        </w:tabs>
        <w:ind w:left="360"/>
        <w:rPr>
          <w:lang w:val="ka-GE"/>
        </w:rPr>
      </w:pPr>
      <w:r w:rsidRPr="00D15B47">
        <w:rPr>
          <w:lang w:val="ka-GE"/>
        </w:rPr>
        <w:t>18. მოწყობილობის ეკრანი უნდა იყოს 7 დიუმიანი ფერადი სენსორული და მოძრავი, მაღალი გარჩევადობის 800 x 1280 პიქსელიანი ეკრანი.</w:t>
      </w:r>
    </w:p>
    <w:p w:rsidR="00D15B47" w:rsidRPr="00D15B47" w:rsidRDefault="00D15B47" w:rsidP="00D15B47">
      <w:pPr>
        <w:tabs>
          <w:tab w:val="left" w:pos="645"/>
        </w:tabs>
        <w:ind w:left="360"/>
        <w:rPr>
          <w:lang w:val="ka-GE"/>
        </w:rPr>
      </w:pPr>
      <w:r w:rsidRPr="00D15B47">
        <w:rPr>
          <w:lang w:val="ka-GE"/>
        </w:rPr>
        <w:t>19. მოწყობილობა უნდა იყოს პორტატული და მაქსიმუმ 7,5 კგ.</w:t>
      </w:r>
    </w:p>
    <w:p w:rsidR="00D15B47" w:rsidRPr="00D15B47" w:rsidRDefault="00D15B47" w:rsidP="00D15B47">
      <w:pPr>
        <w:tabs>
          <w:tab w:val="left" w:pos="645"/>
        </w:tabs>
        <w:ind w:left="360"/>
        <w:rPr>
          <w:lang w:val="ka-GE"/>
        </w:rPr>
      </w:pPr>
      <w:r w:rsidRPr="00D15B47">
        <w:rPr>
          <w:lang w:val="ka-GE"/>
        </w:rPr>
        <w:t xml:space="preserve">20. მოწყობილობის კუვეტის დამჭერს უნდა შეეძლოს ერთდროულად 8 ნიმუშის აღება და კუვეტის დამჭერის მოძრაობა უნდა კონტროლდებოდეს მოწყობილობის საკონტროლო გასაღებით. კუვეტის დამჭერი არ უნდა იყოს </w:t>
      </w:r>
      <w:r>
        <w:rPr>
          <w:lang w:val="ka-GE"/>
        </w:rPr>
        <w:t>მანუალური</w:t>
      </w:r>
      <w:r w:rsidRPr="00D15B47">
        <w:rPr>
          <w:lang w:val="ka-GE"/>
        </w:rPr>
        <w:t>.</w:t>
      </w:r>
    </w:p>
    <w:p w:rsidR="00D15B47" w:rsidRPr="00D15B47" w:rsidRDefault="00D15B47" w:rsidP="00D15B47">
      <w:pPr>
        <w:tabs>
          <w:tab w:val="left" w:pos="645"/>
        </w:tabs>
        <w:ind w:left="360"/>
        <w:rPr>
          <w:lang w:val="ka-GE"/>
        </w:rPr>
      </w:pPr>
      <w:r w:rsidRPr="00D15B47">
        <w:rPr>
          <w:lang w:val="ka-GE"/>
        </w:rPr>
        <w:t xml:space="preserve">21. მოწყობილობის </w:t>
      </w:r>
      <w:r>
        <w:rPr>
          <w:lang w:val="ka-GE"/>
        </w:rPr>
        <w:t xml:space="preserve">საკონტროლო ნაწილები უნდა იყოს </w:t>
      </w:r>
      <w:r w:rsidRPr="00D15B47">
        <w:rPr>
          <w:lang w:val="ka-GE"/>
        </w:rPr>
        <w:t>ქიმიური რეზისტენტული მასალისაგან.</w:t>
      </w:r>
    </w:p>
    <w:p w:rsidR="00D15B47" w:rsidRPr="00D15B47" w:rsidRDefault="00D15B47" w:rsidP="00D15B47">
      <w:pPr>
        <w:tabs>
          <w:tab w:val="left" w:pos="645"/>
        </w:tabs>
        <w:ind w:left="360"/>
        <w:rPr>
          <w:lang w:val="ka-GE"/>
        </w:rPr>
      </w:pPr>
      <w:r w:rsidRPr="00D15B47">
        <w:rPr>
          <w:lang w:val="ka-GE"/>
        </w:rPr>
        <w:t xml:space="preserve">22. მოწყობილობის საკონტროლო პროგრამას უნდა შეეძლოს შთანთქმის, გამტარუნარიანობისა და კონცენტრაციის გაზომვა. სტანდარტული მრუდი, შთანთქმის კოეფიციენტი, შთანთქმის სხვაობა, კინეტიკა, მთლიანი დიაპაზონის სკანირება, 3 </w:t>
      </w:r>
      <w:r>
        <w:rPr>
          <w:lang w:val="ka-GE"/>
        </w:rPr>
        <w:t>წერტილიანი</w:t>
      </w:r>
      <w:r w:rsidRPr="00D15B47">
        <w:rPr>
          <w:lang w:val="ka-GE"/>
        </w:rPr>
        <w:t xml:space="preserve"> ბადე, მრავალ ტალღის სიგრძე, შესრულების შემოწმების ტესტები, უჯრედის კორექცია, SmartStart პროგრამას უნდა შეეძლოს </w:t>
      </w:r>
      <w:r>
        <w:rPr>
          <w:lang w:val="ka-GE"/>
        </w:rPr>
        <w:t>პროგრამით გაშვება</w:t>
      </w:r>
      <w:r w:rsidRPr="00D15B47">
        <w:rPr>
          <w:lang w:val="ka-GE"/>
        </w:rPr>
        <w:t xml:space="preserve"> </w:t>
      </w:r>
    </w:p>
    <w:p w:rsidR="00D15B47" w:rsidRPr="00D15B47" w:rsidRDefault="00D15B47" w:rsidP="00D15B47">
      <w:pPr>
        <w:tabs>
          <w:tab w:val="left" w:pos="645"/>
        </w:tabs>
        <w:ind w:left="360"/>
        <w:rPr>
          <w:lang w:val="ka-GE"/>
        </w:rPr>
      </w:pPr>
      <w:r w:rsidRPr="00D15B47">
        <w:rPr>
          <w:lang w:val="ka-GE"/>
        </w:rPr>
        <w:t xml:space="preserve">24. </w:t>
      </w:r>
      <w:r>
        <w:rPr>
          <w:lang w:val="ka-GE"/>
        </w:rPr>
        <w:t xml:space="preserve">უნდა მოყვებოდეს </w:t>
      </w:r>
      <w:r w:rsidRPr="00D15B47">
        <w:rPr>
          <w:lang w:val="ka-GE"/>
        </w:rPr>
        <w:t>2 კვარცის კუვეტი 10 მმ სინათლის ბილიკით.</w:t>
      </w:r>
    </w:p>
    <w:p w:rsidR="00567226" w:rsidRDefault="00567226" w:rsidP="00567226">
      <w:pPr>
        <w:tabs>
          <w:tab w:val="left" w:pos="645"/>
        </w:tabs>
        <w:rPr>
          <w:b/>
          <w:color w:val="FF0000"/>
          <w:sz w:val="32"/>
          <w:szCs w:val="32"/>
          <w:lang w:val="ka-GE"/>
        </w:rPr>
      </w:pPr>
    </w:p>
    <w:p w:rsidR="00E40E36" w:rsidRDefault="00E40E36" w:rsidP="00527B04">
      <w:pPr>
        <w:jc w:val="center"/>
        <w:rPr>
          <w:b/>
          <w:color w:val="FF0000"/>
          <w:sz w:val="32"/>
          <w:szCs w:val="32"/>
          <w:lang w:val="ka-GE"/>
        </w:rPr>
      </w:pPr>
    </w:p>
    <w:p w:rsidR="00E40E36" w:rsidRDefault="00E40E36" w:rsidP="00527B04">
      <w:pPr>
        <w:jc w:val="center"/>
        <w:rPr>
          <w:b/>
          <w:color w:val="FF0000"/>
          <w:sz w:val="32"/>
          <w:szCs w:val="32"/>
          <w:lang w:val="ka-GE"/>
        </w:rPr>
      </w:pPr>
    </w:p>
    <w:p w:rsidR="00303F12" w:rsidRPr="00E40E36" w:rsidRDefault="00303F12" w:rsidP="00303F12">
      <w:pPr>
        <w:rPr>
          <w:b/>
          <w:color w:val="FF0000"/>
          <w:lang w:val="ka-GE"/>
        </w:rPr>
      </w:pPr>
      <w:r w:rsidRPr="00E40E36">
        <w:rPr>
          <w:b/>
          <w:color w:val="FF0000"/>
          <w:lang w:val="ka-GE"/>
        </w:rPr>
        <w:t>გაზური ქრომატოგრაფი</w:t>
      </w:r>
    </w:p>
    <w:p w:rsidR="00303F12" w:rsidRPr="00303F12" w:rsidRDefault="00303F12" w:rsidP="00303F12">
      <w:pPr>
        <w:rPr>
          <w:color w:val="FF0000"/>
          <w:lang w:val="ka-GE"/>
        </w:rPr>
      </w:pPr>
    </w:p>
    <w:p w:rsidR="00303F12" w:rsidRPr="00303F12" w:rsidRDefault="00303F12" w:rsidP="00303F12">
      <w:pPr>
        <w:rPr>
          <w:lang w:val="ka-GE"/>
        </w:rPr>
      </w:pPr>
      <w:r w:rsidRPr="00303F12">
        <w:rPr>
          <w:lang w:val="ka-GE"/>
        </w:rPr>
        <w:t>ᲡᲘᲡᲢᲔᲛᲘᲡ ᲙᲝᲜᲤᲘᲒᲣᲠᲐᲪᲘᲐ</w:t>
      </w:r>
    </w:p>
    <w:p w:rsidR="00303F12" w:rsidRPr="00303F12" w:rsidRDefault="00303F12" w:rsidP="00303F12">
      <w:pPr>
        <w:rPr>
          <w:lang w:val="ka-GE"/>
        </w:rPr>
      </w:pPr>
      <w:r w:rsidRPr="00303F12">
        <w:rPr>
          <w:lang w:val="ka-GE"/>
        </w:rPr>
        <w:t>მოწყობილობას უნდა ჰქონდეს შემდეგი კონფიგურაცია.</w:t>
      </w:r>
    </w:p>
    <w:p w:rsidR="00303F12" w:rsidRPr="00303F12" w:rsidRDefault="00303F12" w:rsidP="00303F12">
      <w:pPr>
        <w:rPr>
          <w:lang w:val="ka-GE"/>
        </w:rPr>
      </w:pPr>
    </w:p>
    <w:p w:rsidR="00303F12" w:rsidRPr="00303F12" w:rsidRDefault="00303F12" w:rsidP="00303F12">
      <w:pPr>
        <w:rPr>
          <w:lang w:val="ka-GE"/>
        </w:rPr>
      </w:pPr>
      <w:r w:rsidRPr="00303F12">
        <w:rPr>
          <w:lang w:val="ka-GE"/>
        </w:rPr>
        <w:t xml:space="preserve">1. 1 </w:t>
      </w:r>
      <w:r w:rsidRPr="001F2338">
        <w:rPr>
          <w:lang w:val="ka-GE"/>
        </w:rPr>
        <w:t>x</w:t>
      </w:r>
      <w:r w:rsidRPr="00303F12">
        <w:rPr>
          <w:lang w:val="ka-GE"/>
        </w:rPr>
        <w:t xml:space="preserve"> სვეტის ღუმელი</w:t>
      </w:r>
    </w:p>
    <w:p w:rsidR="00303F12" w:rsidRPr="00303F12" w:rsidRDefault="00303F12" w:rsidP="00303F12">
      <w:pPr>
        <w:rPr>
          <w:lang w:val="ka-GE"/>
        </w:rPr>
      </w:pPr>
      <w:r w:rsidRPr="00303F12">
        <w:rPr>
          <w:lang w:val="ka-GE"/>
        </w:rPr>
        <w:t xml:space="preserve">2. 1 </w:t>
      </w:r>
      <w:r>
        <w:rPr>
          <w:lang w:val="ka-GE"/>
        </w:rPr>
        <w:t>x</w:t>
      </w:r>
      <w:r w:rsidRPr="00303F12">
        <w:rPr>
          <w:lang w:val="ka-GE"/>
        </w:rPr>
        <w:t xml:space="preserve"> </w:t>
      </w:r>
      <w:r w:rsidR="00773E70" w:rsidRPr="001F2338">
        <w:rPr>
          <w:lang w:val="ka-GE"/>
        </w:rPr>
        <w:t>split-splitless</w:t>
      </w:r>
      <w:r w:rsidRPr="00303F12">
        <w:rPr>
          <w:lang w:val="ka-GE"/>
        </w:rPr>
        <w:t xml:space="preserve"> </w:t>
      </w:r>
      <w:r w:rsidR="00773E70">
        <w:rPr>
          <w:lang w:val="ka-GE"/>
        </w:rPr>
        <w:t>ინჟექტორი</w:t>
      </w:r>
    </w:p>
    <w:p w:rsidR="00303F12" w:rsidRPr="00303F12" w:rsidRDefault="00303F12" w:rsidP="00303F12">
      <w:pPr>
        <w:rPr>
          <w:lang w:val="ka-GE"/>
        </w:rPr>
      </w:pPr>
      <w:r w:rsidRPr="00303F12">
        <w:rPr>
          <w:lang w:val="ka-GE"/>
        </w:rPr>
        <w:t xml:space="preserve">3. 1 </w:t>
      </w:r>
      <w:r>
        <w:rPr>
          <w:lang w:val="ka-GE"/>
        </w:rPr>
        <w:t>x</w:t>
      </w:r>
      <w:r w:rsidRPr="00303F12">
        <w:rPr>
          <w:lang w:val="ka-GE"/>
        </w:rPr>
        <w:t xml:space="preserve"> გამყოფი</w:t>
      </w:r>
    </w:p>
    <w:p w:rsidR="00303F12" w:rsidRPr="00303F12" w:rsidRDefault="00303F12" w:rsidP="00303F12">
      <w:pPr>
        <w:rPr>
          <w:lang w:val="ka-GE"/>
        </w:rPr>
      </w:pPr>
      <w:r>
        <w:rPr>
          <w:lang w:val="ka-GE"/>
        </w:rPr>
        <w:t>4. 2x</w:t>
      </w:r>
      <w:r w:rsidRPr="00303F12">
        <w:rPr>
          <w:lang w:val="ka-GE"/>
        </w:rPr>
        <w:t xml:space="preserve"> FID დეტექტორი</w:t>
      </w:r>
    </w:p>
    <w:p w:rsidR="00303F12" w:rsidRPr="00303F12" w:rsidRDefault="00303F12" w:rsidP="00303F12">
      <w:pPr>
        <w:rPr>
          <w:lang w:val="ka-GE"/>
        </w:rPr>
      </w:pPr>
      <w:r w:rsidRPr="00303F12">
        <w:rPr>
          <w:lang w:val="ka-GE"/>
        </w:rPr>
        <w:t xml:space="preserve">5. 1 </w:t>
      </w:r>
      <w:r>
        <w:rPr>
          <w:lang w:val="ka-GE"/>
        </w:rPr>
        <w:t xml:space="preserve">x </w:t>
      </w:r>
      <w:r w:rsidRPr="00303F12">
        <w:rPr>
          <w:lang w:val="ka-GE"/>
        </w:rPr>
        <w:t>Headspace Sampler</w:t>
      </w:r>
    </w:p>
    <w:p w:rsidR="00303F12" w:rsidRPr="00303F12" w:rsidRDefault="00303F12" w:rsidP="00303F12">
      <w:pPr>
        <w:rPr>
          <w:lang w:val="ka-GE"/>
        </w:rPr>
      </w:pPr>
      <w:r w:rsidRPr="00303F12">
        <w:rPr>
          <w:lang w:val="ka-GE"/>
        </w:rPr>
        <w:t xml:space="preserve">6. 1 </w:t>
      </w:r>
      <w:r>
        <w:rPr>
          <w:lang w:val="ka-GE"/>
        </w:rPr>
        <w:t>x</w:t>
      </w:r>
      <w:r w:rsidRPr="00303F12">
        <w:rPr>
          <w:lang w:val="ka-GE"/>
        </w:rPr>
        <w:t>პროგრამული უზრუნველყოფა</w:t>
      </w:r>
    </w:p>
    <w:p w:rsidR="00303F12" w:rsidRPr="00303F12" w:rsidRDefault="00303F12" w:rsidP="00303F12">
      <w:pPr>
        <w:rPr>
          <w:lang w:val="ka-GE"/>
        </w:rPr>
      </w:pPr>
      <w:r w:rsidRPr="00303F12">
        <w:rPr>
          <w:lang w:val="ka-GE"/>
        </w:rPr>
        <w:t>8. კომპიუტერული სისტემა და ლაზერული პრინტერი.</w:t>
      </w:r>
    </w:p>
    <w:p w:rsidR="00303F12" w:rsidRPr="00303F12" w:rsidRDefault="00303F12" w:rsidP="00303F12">
      <w:pPr>
        <w:rPr>
          <w:lang w:val="ka-GE"/>
        </w:rPr>
      </w:pPr>
    </w:p>
    <w:p w:rsidR="00303F12" w:rsidRPr="00303F12" w:rsidRDefault="00303F12" w:rsidP="00303F12">
      <w:pPr>
        <w:rPr>
          <w:lang w:val="ka-GE"/>
        </w:rPr>
      </w:pPr>
      <w:r w:rsidRPr="00303F12">
        <w:rPr>
          <w:lang w:val="ka-GE"/>
        </w:rPr>
        <w:t xml:space="preserve"> ღუმელი</w:t>
      </w:r>
    </w:p>
    <w:p w:rsidR="00303F12" w:rsidRPr="00303F12" w:rsidRDefault="00303F12" w:rsidP="00303F12">
      <w:pPr>
        <w:rPr>
          <w:lang w:val="ka-GE"/>
        </w:rPr>
      </w:pPr>
      <w:r w:rsidRPr="00303F12">
        <w:rPr>
          <w:lang w:val="ka-GE"/>
        </w:rPr>
        <w:t>1. ღუმელის ტემპერატურის დიაპაზონი უნდა იყოს +3 -დან 450 ° C- მდე.</w:t>
      </w:r>
    </w:p>
    <w:p w:rsidR="00303F12" w:rsidRPr="00303F12" w:rsidRDefault="00303F12" w:rsidP="00303F12">
      <w:pPr>
        <w:rPr>
          <w:lang w:val="ka-GE"/>
        </w:rPr>
      </w:pPr>
      <w:r w:rsidRPr="00303F12">
        <w:rPr>
          <w:lang w:val="ka-GE"/>
        </w:rPr>
        <w:t xml:space="preserve">2. ღუმელის </w:t>
      </w:r>
      <w:r w:rsidR="00773E70">
        <w:rPr>
          <w:lang w:val="ka-GE"/>
        </w:rPr>
        <w:t>რამპების</w:t>
      </w:r>
      <w:r w:rsidRPr="00303F12">
        <w:rPr>
          <w:lang w:val="ka-GE"/>
        </w:rPr>
        <w:t xml:space="preserve"> </w:t>
      </w:r>
      <w:r w:rsidR="00773E70">
        <w:rPr>
          <w:lang w:val="ka-GE"/>
        </w:rPr>
        <w:t>რაოდენობა</w:t>
      </w:r>
      <w:r w:rsidRPr="00303F12">
        <w:rPr>
          <w:lang w:val="ka-GE"/>
        </w:rPr>
        <w:t xml:space="preserve"> უნდა იყოს მინიმუმ 32.</w:t>
      </w:r>
    </w:p>
    <w:p w:rsidR="00303F12" w:rsidRPr="00303F12" w:rsidRDefault="00303F12" w:rsidP="00303F12">
      <w:pPr>
        <w:rPr>
          <w:lang w:val="ka-GE"/>
        </w:rPr>
      </w:pPr>
      <w:r w:rsidRPr="00303F12">
        <w:rPr>
          <w:lang w:val="ka-GE"/>
        </w:rPr>
        <w:t xml:space="preserve">3. </w:t>
      </w:r>
      <w:r w:rsidR="00773E70">
        <w:rPr>
          <w:lang w:val="ka-GE"/>
        </w:rPr>
        <w:t xml:space="preserve">ღუმელს უნდა შეეძლოს გაგრილება </w:t>
      </w:r>
      <w:r w:rsidRPr="00303F12">
        <w:rPr>
          <w:lang w:val="ka-GE"/>
        </w:rPr>
        <w:t xml:space="preserve">  450 -დან 50 ° C- მდე 4 წუთზე ნაკლებ დროში.</w:t>
      </w:r>
    </w:p>
    <w:p w:rsidR="00303F12" w:rsidRPr="00303F12" w:rsidRDefault="00303F12" w:rsidP="00303F12">
      <w:pPr>
        <w:rPr>
          <w:lang w:val="ka-GE"/>
        </w:rPr>
      </w:pPr>
      <w:r w:rsidRPr="00303F12">
        <w:rPr>
          <w:lang w:val="ka-GE"/>
        </w:rPr>
        <w:t>4. წყალბადის და ჰელიუმის მთლიანი ნაკადის დიაპაზონი უნდა იყოს 5 -დან 1250 მლ/წთ -მდე და გამწმენდი დინებისათვის 0.5 -დან 50 მლ/წთ -მდე.</w:t>
      </w:r>
    </w:p>
    <w:p w:rsidR="00303F12" w:rsidRPr="00303F12" w:rsidRDefault="00303F12" w:rsidP="00303F12">
      <w:pPr>
        <w:rPr>
          <w:lang w:val="ka-GE"/>
        </w:rPr>
      </w:pPr>
      <w:r w:rsidRPr="00303F12">
        <w:rPr>
          <w:lang w:val="ka-GE"/>
        </w:rPr>
        <w:t>5. წნევის მთლიანი დიაპაზონი უნდა იყოს 0-145 psi და მითითებული გარჩევადობა უნდა იყოს 0.001 psi.</w:t>
      </w:r>
    </w:p>
    <w:p w:rsidR="00303F12" w:rsidRPr="00303F12" w:rsidRDefault="00303F12" w:rsidP="00303F12">
      <w:pPr>
        <w:rPr>
          <w:lang w:val="ka-GE"/>
        </w:rPr>
      </w:pPr>
      <w:r w:rsidRPr="00303F12">
        <w:rPr>
          <w:lang w:val="ka-GE"/>
        </w:rPr>
        <w:t xml:space="preserve">6. </w:t>
      </w:r>
      <w:r w:rsidR="00640A71">
        <w:rPr>
          <w:lang w:val="ka-GE"/>
        </w:rPr>
        <w:t>უნდა გააჩნდეს</w:t>
      </w:r>
      <w:r w:rsidRPr="00303F12">
        <w:rPr>
          <w:lang w:val="ka-GE"/>
        </w:rPr>
        <w:t xml:space="preserve"> </w:t>
      </w:r>
      <w:r w:rsidR="00640A71">
        <w:rPr>
          <w:lang w:val="ka-GE"/>
        </w:rPr>
        <w:t>გაზების</w:t>
      </w:r>
      <w:r w:rsidRPr="00303F12">
        <w:rPr>
          <w:lang w:val="ka-GE"/>
        </w:rPr>
        <w:t xml:space="preserve"> </w:t>
      </w:r>
      <w:r w:rsidR="00640A71">
        <w:rPr>
          <w:lang w:val="ka-GE"/>
        </w:rPr>
        <w:t>დაზოგვის</w:t>
      </w:r>
      <w:r w:rsidRPr="00303F12">
        <w:rPr>
          <w:lang w:val="ka-GE"/>
        </w:rPr>
        <w:t xml:space="preserve"> რეჟიმი.</w:t>
      </w:r>
    </w:p>
    <w:p w:rsidR="00303F12" w:rsidRPr="00303F12" w:rsidRDefault="00303F12" w:rsidP="00303F12">
      <w:pPr>
        <w:rPr>
          <w:lang w:val="ka-GE"/>
        </w:rPr>
      </w:pPr>
      <w:r w:rsidRPr="00303F12">
        <w:rPr>
          <w:lang w:val="ka-GE"/>
        </w:rPr>
        <w:t xml:space="preserve">7. ღუმელის ტემპერატურის დაყენების </w:t>
      </w:r>
      <w:r w:rsidR="00640A71">
        <w:rPr>
          <w:lang w:val="ka-GE"/>
        </w:rPr>
        <w:t>შესაძლებლობა</w:t>
      </w:r>
      <w:r w:rsidRPr="00303F12">
        <w:rPr>
          <w:lang w:val="ka-GE"/>
        </w:rPr>
        <w:t xml:space="preserve"> 0.1 ° C</w:t>
      </w:r>
      <w:r w:rsidR="00640A71">
        <w:rPr>
          <w:lang w:val="ka-GE"/>
        </w:rPr>
        <w:t>-ით ცვლის შესაძლებლობა</w:t>
      </w:r>
      <w:r w:rsidRPr="00303F12">
        <w:rPr>
          <w:lang w:val="ka-GE"/>
        </w:rPr>
        <w:t>.</w:t>
      </w:r>
    </w:p>
    <w:p w:rsidR="00303F12" w:rsidRPr="00303F12" w:rsidRDefault="00303F12" w:rsidP="00303F12">
      <w:pPr>
        <w:rPr>
          <w:lang w:val="ka-GE"/>
        </w:rPr>
      </w:pPr>
      <w:r w:rsidRPr="00303F12">
        <w:rPr>
          <w:lang w:val="ka-GE"/>
        </w:rPr>
        <w:t xml:space="preserve">8. გათბობის სიჩქარე უნდა </w:t>
      </w:r>
      <w:r w:rsidR="00640A71">
        <w:rPr>
          <w:lang w:val="ka-GE"/>
        </w:rPr>
        <w:t>დაყენებული</w:t>
      </w:r>
      <w:r w:rsidRPr="00303F12">
        <w:rPr>
          <w:lang w:val="ka-GE"/>
        </w:rPr>
        <w:t xml:space="preserve"> 125 ° C/წთ.</w:t>
      </w:r>
    </w:p>
    <w:p w:rsidR="00303F12" w:rsidRPr="00303F12" w:rsidRDefault="00303F12" w:rsidP="00303F12">
      <w:pPr>
        <w:rPr>
          <w:lang w:val="ka-GE"/>
        </w:rPr>
      </w:pPr>
      <w:r w:rsidRPr="00303F12">
        <w:rPr>
          <w:lang w:val="ka-GE"/>
        </w:rPr>
        <w:t xml:space="preserve">9. უნდა </w:t>
      </w:r>
      <w:r w:rsidR="00640A71">
        <w:rPr>
          <w:lang w:val="ka-GE"/>
        </w:rPr>
        <w:t xml:space="preserve">გააჩნდეს </w:t>
      </w:r>
      <w:r w:rsidRPr="00303F12">
        <w:rPr>
          <w:lang w:val="ka-GE"/>
        </w:rPr>
        <w:t>წინა კარი სვეტის მარტივად შესაცვლელად.</w:t>
      </w:r>
    </w:p>
    <w:p w:rsidR="00303F12" w:rsidRPr="00303F12" w:rsidRDefault="00303F12" w:rsidP="00303F12">
      <w:pPr>
        <w:rPr>
          <w:lang w:val="ka-GE"/>
        </w:rPr>
      </w:pPr>
      <w:r w:rsidRPr="00303F12">
        <w:rPr>
          <w:lang w:val="ka-GE"/>
        </w:rPr>
        <w:t>10. ანალიზის პიკის ფართობის განმეორებადობა უნდა იყოს 0.5 % -ზე ნაკლები.</w:t>
      </w:r>
    </w:p>
    <w:p w:rsidR="00303F12" w:rsidRPr="00303F12" w:rsidRDefault="00303F12" w:rsidP="00303F12">
      <w:pPr>
        <w:rPr>
          <w:lang w:val="ka-GE"/>
        </w:rPr>
      </w:pPr>
      <w:r w:rsidRPr="00303F12">
        <w:rPr>
          <w:lang w:val="ka-GE"/>
        </w:rPr>
        <w:t xml:space="preserve">11. უნდა </w:t>
      </w:r>
      <w:r w:rsidR="00640A71">
        <w:rPr>
          <w:lang w:val="ka-GE"/>
        </w:rPr>
        <w:t>გააჩნდეს</w:t>
      </w:r>
      <w:r w:rsidRPr="00303F12">
        <w:rPr>
          <w:lang w:val="ka-GE"/>
        </w:rPr>
        <w:t xml:space="preserve"> გათბობის </w:t>
      </w:r>
      <w:r w:rsidR="00640A71">
        <w:rPr>
          <w:lang w:val="ka-GE"/>
        </w:rPr>
        <w:t>7 ბლოკის ნაკრები</w:t>
      </w:r>
      <w:r w:rsidRPr="00303F12">
        <w:rPr>
          <w:lang w:val="ka-GE"/>
        </w:rPr>
        <w:t>.</w:t>
      </w:r>
    </w:p>
    <w:p w:rsidR="00303F12" w:rsidRPr="00303F12" w:rsidRDefault="00303F12" w:rsidP="00303F12">
      <w:pPr>
        <w:rPr>
          <w:lang w:val="ka-GE"/>
        </w:rPr>
      </w:pPr>
      <w:r w:rsidRPr="00303F12">
        <w:rPr>
          <w:lang w:val="ka-GE"/>
        </w:rPr>
        <w:lastRenderedPageBreak/>
        <w:t>12. სამუშაო პარამეტრები</w:t>
      </w:r>
      <w:r w:rsidR="00640A71">
        <w:rPr>
          <w:lang w:val="ka-GE"/>
        </w:rPr>
        <w:t>ს დაყენების შესაზლებლობით სენსორულ ეკრანზე</w:t>
      </w:r>
    </w:p>
    <w:p w:rsidR="00303F12" w:rsidRPr="00303F12" w:rsidRDefault="00303F12" w:rsidP="00303F12">
      <w:pPr>
        <w:rPr>
          <w:lang w:val="ka-GE"/>
        </w:rPr>
      </w:pPr>
      <w:r w:rsidRPr="00303F12">
        <w:rPr>
          <w:lang w:val="ka-GE"/>
        </w:rPr>
        <w:t xml:space="preserve">13. </w:t>
      </w:r>
      <w:r w:rsidR="00640A71">
        <w:rPr>
          <w:lang w:val="ka-GE"/>
        </w:rPr>
        <w:t>შეკავების</w:t>
      </w:r>
      <w:r w:rsidRPr="00303F12">
        <w:rPr>
          <w:lang w:val="ka-GE"/>
        </w:rPr>
        <w:t xml:space="preserve"> დრო განმეორებადობა უნდა იყოს 0.0008 წთ -ზე ნაკლები.</w:t>
      </w:r>
    </w:p>
    <w:p w:rsidR="00303F12" w:rsidRPr="00303F12" w:rsidRDefault="00303F12" w:rsidP="00303F12">
      <w:pPr>
        <w:rPr>
          <w:lang w:val="ka-GE"/>
        </w:rPr>
      </w:pPr>
    </w:p>
    <w:p w:rsidR="00303F12" w:rsidRPr="00640A71" w:rsidRDefault="00640A71" w:rsidP="00303F12">
      <w:pPr>
        <w:rPr>
          <w:lang w:val="ka-GE"/>
        </w:rPr>
      </w:pPr>
      <w:r w:rsidRPr="001F2338">
        <w:rPr>
          <w:lang w:val="ka-GE"/>
        </w:rPr>
        <w:t xml:space="preserve">Split/Splitless </w:t>
      </w:r>
      <w:r>
        <w:rPr>
          <w:lang w:val="ka-GE"/>
        </w:rPr>
        <w:t>მოდული</w:t>
      </w:r>
    </w:p>
    <w:p w:rsidR="00640A71" w:rsidRDefault="00303F12" w:rsidP="00303F12">
      <w:pPr>
        <w:rPr>
          <w:lang w:val="ka-GE"/>
        </w:rPr>
      </w:pPr>
      <w:r w:rsidRPr="00303F12">
        <w:rPr>
          <w:lang w:val="ka-GE"/>
        </w:rPr>
        <w:t xml:space="preserve">1. </w:t>
      </w:r>
      <w:r w:rsidR="00640A71">
        <w:rPr>
          <w:lang w:val="ka-GE"/>
        </w:rPr>
        <w:t xml:space="preserve">სისტემას უნდა გააჩნდეს 1 </w:t>
      </w:r>
      <w:r w:rsidR="00640A71" w:rsidRPr="001F2338">
        <w:rPr>
          <w:lang w:val="ka-GE"/>
        </w:rPr>
        <w:t xml:space="preserve">split/splitless </w:t>
      </w:r>
      <w:r w:rsidR="00640A71">
        <w:rPr>
          <w:lang w:val="ka-GE"/>
        </w:rPr>
        <w:t xml:space="preserve">ინჟექციის მოდული </w:t>
      </w:r>
    </w:p>
    <w:p w:rsidR="00303F12" w:rsidRPr="00303F12" w:rsidRDefault="00303F12" w:rsidP="00303F12">
      <w:pPr>
        <w:rPr>
          <w:lang w:val="ka-GE"/>
        </w:rPr>
      </w:pPr>
      <w:r w:rsidRPr="00303F12">
        <w:rPr>
          <w:lang w:val="ka-GE"/>
        </w:rPr>
        <w:t xml:space="preserve">2. </w:t>
      </w:r>
      <w:r w:rsidR="00640A71">
        <w:rPr>
          <w:lang w:val="ka-GE"/>
        </w:rPr>
        <w:t>ინჟექციის მოდულს უნდა გააჩნდეს</w:t>
      </w:r>
      <w:r w:rsidRPr="00303F12">
        <w:rPr>
          <w:lang w:val="ka-GE"/>
        </w:rPr>
        <w:t xml:space="preserve"> </w:t>
      </w:r>
      <w:r w:rsidR="00640A71">
        <w:rPr>
          <w:lang w:val="ka-GE"/>
        </w:rPr>
        <w:t>სწრაფი დამაგრების ფუნქცია და</w:t>
      </w:r>
      <w:r w:rsidRPr="00303F12">
        <w:rPr>
          <w:lang w:val="ka-GE"/>
        </w:rPr>
        <w:t xml:space="preserve"> არ უნდა იყოს საჭირო ინჟინერი </w:t>
      </w:r>
      <w:r w:rsidR="00640A71">
        <w:rPr>
          <w:lang w:val="ka-GE"/>
        </w:rPr>
        <w:t>ინჟექციის მოდულის შესაცვლელად</w:t>
      </w:r>
      <w:r w:rsidRPr="00303F12">
        <w:rPr>
          <w:lang w:val="ka-GE"/>
        </w:rPr>
        <w:t xml:space="preserve"> შესაცვლელად.</w:t>
      </w:r>
    </w:p>
    <w:p w:rsidR="00303F12" w:rsidRPr="00640A71" w:rsidRDefault="00303F12" w:rsidP="00303F12">
      <w:pPr>
        <w:rPr>
          <w:lang w:val="ka-GE"/>
        </w:rPr>
      </w:pPr>
      <w:r w:rsidRPr="00303F12">
        <w:rPr>
          <w:lang w:val="ka-GE"/>
        </w:rPr>
        <w:t xml:space="preserve">3. </w:t>
      </w:r>
      <w:r w:rsidR="00640A71">
        <w:rPr>
          <w:lang w:val="ka-GE"/>
        </w:rPr>
        <w:t xml:space="preserve">უნდა გააჩნდეს გრილი თავის </w:t>
      </w:r>
      <w:r w:rsidR="00640A71" w:rsidRPr="001F2338">
        <w:rPr>
          <w:lang w:val="ka-GE"/>
        </w:rPr>
        <w:t xml:space="preserve">“Cool Head” </w:t>
      </w:r>
      <w:r w:rsidR="00640A71">
        <w:rPr>
          <w:lang w:val="ka-GE"/>
        </w:rPr>
        <w:t>ფუნქცია</w:t>
      </w:r>
    </w:p>
    <w:p w:rsidR="00640A71" w:rsidRDefault="00303F12" w:rsidP="00303F12">
      <w:pPr>
        <w:rPr>
          <w:lang w:val="ka-GE"/>
        </w:rPr>
      </w:pPr>
      <w:r w:rsidRPr="00303F12">
        <w:rPr>
          <w:lang w:val="ka-GE"/>
        </w:rPr>
        <w:t xml:space="preserve">4. </w:t>
      </w:r>
      <w:r w:rsidR="00640A71">
        <w:rPr>
          <w:lang w:val="ka-GE"/>
        </w:rPr>
        <w:t xml:space="preserve">უნდა გააჩნდეს </w:t>
      </w:r>
      <w:r w:rsidRPr="00303F12">
        <w:rPr>
          <w:lang w:val="ka-GE"/>
        </w:rPr>
        <w:t xml:space="preserve">Purge &amp; Trap (PT), Thermal Desorption (TD) ve HeadSpace (HS) </w:t>
      </w:r>
      <w:r w:rsidR="00640A71">
        <w:rPr>
          <w:lang w:val="ka-GE"/>
        </w:rPr>
        <w:t xml:space="preserve"> ოფციები</w:t>
      </w:r>
    </w:p>
    <w:p w:rsidR="00303F12" w:rsidRPr="00303F12" w:rsidRDefault="00303F12" w:rsidP="00303F12">
      <w:pPr>
        <w:rPr>
          <w:lang w:val="ka-GE"/>
        </w:rPr>
      </w:pPr>
      <w:r w:rsidRPr="00303F12">
        <w:rPr>
          <w:lang w:val="ka-GE"/>
        </w:rPr>
        <w:t xml:space="preserve">5. </w:t>
      </w:r>
      <w:r w:rsidR="00640A71">
        <w:rPr>
          <w:lang w:val="ka-GE"/>
        </w:rPr>
        <w:t>ინჟექტორს უნდა შეეძლოს</w:t>
      </w:r>
      <w:r w:rsidRPr="00303F12">
        <w:rPr>
          <w:lang w:val="ka-GE"/>
        </w:rPr>
        <w:t xml:space="preserve"> </w:t>
      </w:r>
      <w:r w:rsidR="00640A71">
        <w:rPr>
          <w:lang w:val="ka-GE"/>
        </w:rPr>
        <w:t>„</w:t>
      </w:r>
      <w:r w:rsidRPr="00303F12">
        <w:rPr>
          <w:lang w:val="ka-GE"/>
        </w:rPr>
        <w:t>Merlin Microseal</w:t>
      </w:r>
      <w:r w:rsidR="00640A71">
        <w:rPr>
          <w:lang w:val="ka-GE"/>
        </w:rPr>
        <w:t>“ ტიპის სეფტაზე მუშაობა</w:t>
      </w:r>
      <w:r w:rsidRPr="00303F12">
        <w:rPr>
          <w:lang w:val="ka-GE"/>
        </w:rPr>
        <w:t>.</w:t>
      </w:r>
    </w:p>
    <w:p w:rsidR="00303F12" w:rsidRPr="00303F12" w:rsidRDefault="00303F12" w:rsidP="00303F12">
      <w:pPr>
        <w:rPr>
          <w:lang w:val="ka-GE"/>
        </w:rPr>
      </w:pPr>
      <w:r w:rsidRPr="00303F12">
        <w:rPr>
          <w:lang w:val="ka-GE"/>
        </w:rPr>
        <w:t>6. სისტემა უნდა შეესაბამებოდეს ყველა კაპილარულ სვეტს (დიამეტრი 50 -დან 530 მმ -მდე).</w:t>
      </w:r>
    </w:p>
    <w:p w:rsidR="00303F12" w:rsidRPr="00303F12" w:rsidRDefault="00303F12" w:rsidP="00303F12">
      <w:pPr>
        <w:rPr>
          <w:lang w:val="ka-GE"/>
        </w:rPr>
      </w:pPr>
      <w:r w:rsidRPr="00303F12">
        <w:rPr>
          <w:lang w:val="ka-GE"/>
        </w:rPr>
        <w:t xml:space="preserve">7. გაყოფის თანაფარდობა </w:t>
      </w:r>
      <w:r w:rsidR="00640A71" w:rsidRPr="001F2338">
        <w:rPr>
          <w:lang w:val="ka-GE"/>
        </w:rPr>
        <w:t xml:space="preserve">“Split Ratio” </w:t>
      </w:r>
      <w:r w:rsidRPr="00303F12">
        <w:rPr>
          <w:lang w:val="ka-GE"/>
        </w:rPr>
        <w:t>12500: 1.</w:t>
      </w:r>
    </w:p>
    <w:p w:rsidR="00303F12" w:rsidRDefault="00303F12" w:rsidP="00303F12">
      <w:pPr>
        <w:rPr>
          <w:lang w:val="ka-GE"/>
        </w:rPr>
      </w:pPr>
      <w:r w:rsidRPr="00303F12">
        <w:rPr>
          <w:lang w:val="ka-GE"/>
        </w:rPr>
        <w:t>8. მაქსიმალური ტემპერატურა 400 ° C.</w:t>
      </w:r>
    </w:p>
    <w:p w:rsidR="00640A71" w:rsidRPr="00303F12" w:rsidRDefault="00640A71" w:rsidP="00303F12">
      <w:pPr>
        <w:rPr>
          <w:lang w:val="ka-GE"/>
        </w:rPr>
      </w:pPr>
    </w:p>
    <w:p w:rsidR="00303F12" w:rsidRPr="00303F12" w:rsidRDefault="00303F12" w:rsidP="00303F12">
      <w:pPr>
        <w:rPr>
          <w:lang w:val="ka-GE"/>
        </w:rPr>
      </w:pPr>
      <w:r w:rsidRPr="00303F12">
        <w:rPr>
          <w:lang w:val="ka-GE"/>
        </w:rPr>
        <w:t>FID დეტექტორი</w:t>
      </w:r>
    </w:p>
    <w:p w:rsidR="00303F12" w:rsidRPr="00303F12" w:rsidRDefault="00303F12" w:rsidP="00303F12">
      <w:pPr>
        <w:rPr>
          <w:lang w:val="ka-GE"/>
        </w:rPr>
      </w:pPr>
      <w:r w:rsidRPr="00303F12">
        <w:rPr>
          <w:lang w:val="ka-GE"/>
        </w:rPr>
        <w:t xml:space="preserve">1. </w:t>
      </w:r>
      <w:r w:rsidR="00640A71">
        <w:rPr>
          <w:lang w:val="ka-GE"/>
        </w:rPr>
        <w:t>დეტექციის მინიმალური ზღვარი</w:t>
      </w:r>
      <w:r w:rsidRPr="00303F12">
        <w:rPr>
          <w:lang w:val="ka-GE"/>
        </w:rPr>
        <w:t xml:space="preserve"> (MDL) უნდა იყოს 1.4 pg C/s– ზე ნაკლები</w:t>
      </w:r>
    </w:p>
    <w:p w:rsidR="00303F12" w:rsidRPr="00303F12" w:rsidRDefault="00303F12" w:rsidP="00303F12">
      <w:pPr>
        <w:rPr>
          <w:lang w:val="ka-GE"/>
        </w:rPr>
      </w:pPr>
      <w:r w:rsidRPr="00303F12">
        <w:rPr>
          <w:lang w:val="ka-GE"/>
        </w:rPr>
        <w:t>2. დეტექტორს უნდა გააჩნდეს ავტომატური ხელახალი ანთების და აალების თვისებები.</w:t>
      </w:r>
    </w:p>
    <w:p w:rsidR="00303F12" w:rsidRPr="00303F12" w:rsidRDefault="00303F12" w:rsidP="00303F12">
      <w:pPr>
        <w:rPr>
          <w:lang w:val="ka-GE"/>
        </w:rPr>
      </w:pPr>
      <w:r w:rsidRPr="00303F12">
        <w:rPr>
          <w:lang w:val="ka-GE"/>
        </w:rPr>
        <w:t>3. ხაზოვანი დინამიური დიაპაზონი უნდა იყოს 10</w:t>
      </w:r>
      <w:r w:rsidRPr="008C2A2B">
        <w:rPr>
          <w:highlight w:val="yellow"/>
          <w:lang w:val="ka-GE"/>
        </w:rPr>
        <w:t>7</w:t>
      </w:r>
      <w:r w:rsidRPr="00303F12">
        <w:rPr>
          <w:lang w:val="ka-GE"/>
        </w:rPr>
        <w:t xml:space="preserve"> -ზე მაღალი</w:t>
      </w:r>
    </w:p>
    <w:p w:rsidR="00303F12" w:rsidRPr="00303F12" w:rsidRDefault="00303F12" w:rsidP="00303F12">
      <w:pPr>
        <w:rPr>
          <w:lang w:val="ka-GE"/>
        </w:rPr>
      </w:pPr>
      <w:r w:rsidRPr="00303F12">
        <w:rPr>
          <w:lang w:val="ka-GE"/>
        </w:rPr>
        <w:t xml:space="preserve">4. </w:t>
      </w:r>
      <w:r w:rsidR="008C2A2B">
        <w:rPr>
          <w:lang w:val="ka-GE"/>
        </w:rPr>
        <w:t xml:space="preserve">მგრძნობელობა </w:t>
      </w:r>
      <w:r w:rsidRPr="00303F12">
        <w:rPr>
          <w:lang w:val="ka-GE"/>
        </w:rPr>
        <w:t xml:space="preserve"> 0.03 Coulombs/gC.</w:t>
      </w:r>
      <w:r w:rsidR="008C2A2B">
        <w:rPr>
          <w:lang w:val="ka-GE"/>
        </w:rPr>
        <w:t xml:space="preserve"> ზე მაღალი</w:t>
      </w:r>
    </w:p>
    <w:p w:rsidR="00303F12" w:rsidRPr="00303F12" w:rsidRDefault="00303F12" w:rsidP="00303F12">
      <w:pPr>
        <w:rPr>
          <w:lang w:val="ka-GE"/>
        </w:rPr>
      </w:pPr>
      <w:r w:rsidRPr="00303F12">
        <w:rPr>
          <w:lang w:val="ka-GE"/>
        </w:rPr>
        <w:t>5. მაქსიმალური ტემპერატურა უნდა იყოს 450˚C</w:t>
      </w:r>
      <w:r w:rsidR="008C2A2B">
        <w:rPr>
          <w:lang w:val="ka-GE"/>
        </w:rPr>
        <w:t xml:space="preserve"> </w:t>
      </w:r>
      <w:r w:rsidRPr="00303F12">
        <w:rPr>
          <w:lang w:val="ka-GE"/>
        </w:rPr>
        <w:t xml:space="preserve"> 0,1</w:t>
      </w:r>
      <w:r w:rsidR="008C2A2B">
        <w:rPr>
          <w:lang w:val="ka-GE"/>
        </w:rPr>
        <w:t xml:space="preserve"> ბიჯით ცვლის შესაძლებლობით</w:t>
      </w:r>
    </w:p>
    <w:p w:rsidR="00303F12" w:rsidRPr="00303F12" w:rsidRDefault="00303F12" w:rsidP="00303F12">
      <w:pPr>
        <w:rPr>
          <w:lang w:val="ka-GE"/>
        </w:rPr>
      </w:pPr>
      <w:r w:rsidRPr="00303F12">
        <w:rPr>
          <w:lang w:val="ka-GE"/>
        </w:rPr>
        <w:t xml:space="preserve">1. </w:t>
      </w:r>
      <w:r w:rsidR="008C2A2B">
        <w:rPr>
          <w:lang w:val="ka-GE"/>
        </w:rPr>
        <w:t>ფარდობითი სტანდარტული გადახრა ჰედსფეისის კონფიგურაციისთვის არაუმეტეს</w:t>
      </w:r>
      <w:r w:rsidRPr="00303F12">
        <w:rPr>
          <w:lang w:val="ka-GE"/>
        </w:rPr>
        <w:t xml:space="preserve"> ≤0,7%.</w:t>
      </w:r>
    </w:p>
    <w:p w:rsidR="00303F12" w:rsidRPr="00303F12" w:rsidRDefault="00303F12" w:rsidP="00303F12">
      <w:pPr>
        <w:rPr>
          <w:lang w:val="ka-GE"/>
        </w:rPr>
      </w:pPr>
    </w:p>
    <w:p w:rsidR="00303F12" w:rsidRPr="00303F12" w:rsidRDefault="00303F12" w:rsidP="00303F12">
      <w:pPr>
        <w:rPr>
          <w:lang w:val="ka-GE"/>
        </w:rPr>
      </w:pPr>
      <w:r w:rsidRPr="00303F12">
        <w:rPr>
          <w:lang w:val="ka-GE"/>
        </w:rPr>
        <w:t xml:space="preserve">     </w:t>
      </w:r>
      <w:r w:rsidR="008C2A2B">
        <w:rPr>
          <w:lang w:val="ka-GE"/>
        </w:rPr>
        <w:t>ჰედსფეის ავტოსამფლერი</w:t>
      </w:r>
    </w:p>
    <w:p w:rsidR="00303F12" w:rsidRPr="00303F12" w:rsidRDefault="00303F12" w:rsidP="00303F12">
      <w:pPr>
        <w:rPr>
          <w:lang w:val="ka-GE"/>
        </w:rPr>
      </w:pPr>
      <w:r w:rsidRPr="00303F12">
        <w:rPr>
          <w:lang w:val="ka-GE"/>
        </w:rPr>
        <w:t xml:space="preserve">1. </w:t>
      </w:r>
      <w:r w:rsidR="008C2A2B">
        <w:rPr>
          <w:lang w:val="ka-GE"/>
        </w:rPr>
        <w:t>პიკის</w:t>
      </w:r>
      <w:r w:rsidRPr="00303F12">
        <w:rPr>
          <w:lang w:val="ka-GE"/>
        </w:rPr>
        <w:t xml:space="preserve"> ფართობის განმეორებადობა უნდა იყოს 0.8%-ზე ნაკლები.</w:t>
      </w:r>
    </w:p>
    <w:p w:rsidR="00303F12" w:rsidRPr="00303F12" w:rsidRDefault="00303F12" w:rsidP="00303F12">
      <w:pPr>
        <w:rPr>
          <w:lang w:val="ka-GE"/>
        </w:rPr>
      </w:pPr>
      <w:r w:rsidRPr="00303F12">
        <w:rPr>
          <w:lang w:val="ka-GE"/>
        </w:rPr>
        <w:t xml:space="preserve">2. ავტოსამპლერის </w:t>
      </w:r>
      <w:r w:rsidR="008C2A2B">
        <w:rPr>
          <w:lang w:val="ka-GE"/>
        </w:rPr>
        <w:t>ვიალების</w:t>
      </w:r>
      <w:r w:rsidRPr="00303F12">
        <w:rPr>
          <w:lang w:val="ka-GE"/>
        </w:rPr>
        <w:t xml:space="preserve"> </w:t>
      </w:r>
      <w:r w:rsidR="008C2A2B">
        <w:rPr>
          <w:lang w:val="ka-GE"/>
        </w:rPr>
        <w:t xml:space="preserve">რაოდენობა </w:t>
      </w:r>
      <w:r w:rsidRPr="00303F12">
        <w:rPr>
          <w:lang w:val="ka-GE"/>
        </w:rPr>
        <w:t>უნდა იყოს მაქსიმუმ 240.</w:t>
      </w:r>
    </w:p>
    <w:p w:rsidR="00303F12" w:rsidRPr="00303F12" w:rsidRDefault="00303F12" w:rsidP="00303F12">
      <w:pPr>
        <w:rPr>
          <w:lang w:val="ka-GE"/>
        </w:rPr>
      </w:pPr>
      <w:r w:rsidRPr="00303F12">
        <w:rPr>
          <w:lang w:val="ka-GE"/>
        </w:rPr>
        <w:t xml:space="preserve">3. </w:t>
      </w:r>
      <w:r w:rsidR="008C2A2B">
        <w:rPr>
          <w:lang w:val="ka-GE"/>
        </w:rPr>
        <w:t>სინჯარების</w:t>
      </w:r>
      <w:r w:rsidRPr="00303F12">
        <w:rPr>
          <w:lang w:val="ka-GE"/>
        </w:rPr>
        <w:t xml:space="preserve"> მოცულობა უნდა იყოს 10 მლ და 20/22 მლ.</w:t>
      </w:r>
    </w:p>
    <w:p w:rsidR="00303F12" w:rsidRPr="00303F12" w:rsidRDefault="00303F12" w:rsidP="00303F12">
      <w:pPr>
        <w:rPr>
          <w:lang w:val="ka-GE"/>
        </w:rPr>
      </w:pPr>
      <w:r w:rsidRPr="00303F12">
        <w:rPr>
          <w:lang w:val="ka-GE"/>
        </w:rPr>
        <w:t>4. ღუმელის ტემპერატურული დიაპაზონი უნდა იყოს გარემოდან +5 -დან 300 ° C- მდე.</w:t>
      </w:r>
    </w:p>
    <w:p w:rsidR="00303F12" w:rsidRPr="00303F12" w:rsidRDefault="00303F12" w:rsidP="00303F12">
      <w:pPr>
        <w:rPr>
          <w:lang w:val="ka-GE"/>
        </w:rPr>
      </w:pPr>
      <w:r w:rsidRPr="00303F12">
        <w:rPr>
          <w:lang w:val="ka-GE"/>
        </w:rPr>
        <w:t>5. ინკუბაციის დროის დიაპაზონი უნდა იყოს 0.00 -დან 999.99 წთ -მდე 0.01 წთ -ით.</w:t>
      </w:r>
    </w:p>
    <w:p w:rsidR="00303F12" w:rsidRPr="00303F12" w:rsidRDefault="00303F12" w:rsidP="00303F12">
      <w:pPr>
        <w:rPr>
          <w:lang w:val="ka-GE"/>
        </w:rPr>
      </w:pPr>
      <w:r w:rsidRPr="00303F12">
        <w:rPr>
          <w:lang w:val="ka-GE"/>
        </w:rPr>
        <w:t xml:space="preserve">6. </w:t>
      </w:r>
      <w:r w:rsidR="008C2A2B">
        <w:rPr>
          <w:lang w:val="ka-GE"/>
        </w:rPr>
        <w:t>ავტოსამფლერს</w:t>
      </w:r>
      <w:r w:rsidRPr="00303F12">
        <w:rPr>
          <w:lang w:val="ka-GE"/>
        </w:rPr>
        <w:t xml:space="preserve"> უნდა </w:t>
      </w:r>
      <w:r w:rsidR="008C2A2B">
        <w:rPr>
          <w:lang w:val="ka-GE"/>
        </w:rPr>
        <w:t>გააჩნდეს</w:t>
      </w:r>
      <w:r w:rsidRPr="00303F12">
        <w:rPr>
          <w:lang w:val="ka-GE"/>
        </w:rPr>
        <w:t xml:space="preserve"> </w:t>
      </w:r>
      <w:r w:rsidR="008C2A2B">
        <w:rPr>
          <w:lang w:val="ka-GE"/>
        </w:rPr>
        <w:t>ვიალების რხევის</w:t>
      </w:r>
      <w:r w:rsidRPr="00303F12">
        <w:rPr>
          <w:lang w:val="ka-GE"/>
        </w:rPr>
        <w:t xml:space="preserve"> ფუნქცია.</w:t>
      </w:r>
    </w:p>
    <w:p w:rsidR="00303F12" w:rsidRPr="00303F12" w:rsidRDefault="00303F12" w:rsidP="00303F12">
      <w:pPr>
        <w:rPr>
          <w:lang w:val="ka-GE"/>
        </w:rPr>
      </w:pPr>
      <w:r w:rsidRPr="00303F12">
        <w:rPr>
          <w:lang w:val="ka-GE"/>
        </w:rPr>
        <w:lastRenderedPageBreak/>
        <w:t xml:space="preserve">7. </w:t>
      </w:r>
      <w:r w:rsidR="008C2A2B">
        <w:rPr>
          <w:lang w:val="ka-GE"/>
        </w:rPr>
        <w:t>ნიმუშის გადამტანი გზა</w:t>
      </w:r>
      <w:r w:rsidRPr="00303F12">
        <w:rPr>
          <w:lang w:val="ka-GE"/>
        </w:rPr>
        <w:t xml:space="preserve"> ინერტული მასალისაგან.</w:t>
      </w:r>
    </w:p>
    <w:p w:rsidR="00303F12" w:rsidRPr="00303F12" w:rsidRDefault="00303F12" w:rsidP="00303F12">
      <w:pPr>
        <w:rPr>
          <w:lang w:val="ka-GE"/>
        </w:rPr>
      </w:pPr>
      <w:r w:rsidRPr="00303F12">
        <w:rPr>
          <w:lang w:val="ka-GE"/>
        </w:rPr>
        <w:t xml:space="preserve">8. ნიმუშის </w:t>
      </w:r>
      <w:r w:rsidR="008C2A2B">
        <w:rPr>
          <w:lang w:val="ka-GE"/>
        </w:rPr>
        <w:t>სადინარი</w:t>
      </w:r>
      <w:r w:rsidRPr="00303F12">
        <w:rPr>
          <w:lang w:val="ka-GE"/>
        </w:rPr>
        <w:t xml:space="preserve"> 1 მლ.</w:t>
      </w:r>
    </w:p>
    <w:p w:rsidR="00303F12" w:rsidRPr="00303F12" w:rsidRDefault="00303F12" w:rsidP="00303F12">
      <w:pPr>
        <w:rPr>
          <w:lang w:val="ka-GE"/>
        </w:rPr>
      </w:pPr>
      <w:r w:rsidRPr="00303F12">
        <w:rPr>
          <w:lang w:val="ka-GE"/>
        </w:rPr>
        <w:t>9. Autosapler– ს უნდა ჰქონდეს IEC (ინტეგრირებული ელექტრონული კონტროლი) გაზის კონტროლი.</w:t>
      </w:r>
    </w:p>
    <w:p w:rsidR="00303F12" w:rsidRPr="00303F12" w:rsidRDefault="00303F12" w:rsidP="00303F12">
      <w:pPr>
        <w:rPr>
          <w:lang w:val="ka-GE"/>
        </w:rPr>
      </w:pPr>
      <w:r w:rsidRPr="00303F12">
        <w:rPr>
          <w:lang w:val="ka-GE"/>
        </w:rPr>
        <w:t>10. სამუშაო ტემპერატურის დიაპაზონი უნდა იყოს 15 -დან 35 ° C- მდე.</w:t>
      </w:r>
    </w:p>
    <w:p w:rsidR="00303F12" w:rsidRPr="00303F12" w:rsidRDefault="00303F12" w:rsidP="00303F12">
      <w:pPr>
        <w:rPr>
          <w:lang w:val="ka-GE"/>
        </w:rPr>
      </w:pPr>
    </w:p>
    <w:p w:rsidR="00303F12" w:rsidRPr="00303F12" w:rsidRDefault="008C2A2B" w:rsidP="00303F12">
      <w:pPr>
        <w:rPr>
          <w:lang w:val="ka-GE"/>
        </w:rPr>
      </w:pPr>
      <w:r>
        <w:rPr>
          <w:lang w:val="ka-GE"/>
        </w:rPr>
        <w:t>თანმდევი მასალები</w:t>
      </w:r>
    </w:p>
    <w:p w:rsidR="00303F12" w:rsidRPr="00303F12" w:rsidRDefault="00303F12" w:rsidP="00303F12">
      <w:pPr>
        <w:rPr>
          <w:lang w:val="ka-GE"/>
        </w:rPr>
      </w:pPr>
      <w:r w:rsidRPr="00303F12">
        <w:rPr>
          <w:lang w:val="ka-GE"/>
        </w:rPr>
        <w:t>1. კომპიუტერული სისტემის 1 კომპლექტი და ლაზერული პრინტერი.</w:t>
      </w:r>
    </w:p>
    <w:p w:rsidR="00303F12" w:rsidRPr="00303F12" w:rsidRDefault="008C2A2B" w:rsidP="00303F12">
      <w:pPr>
        <w:rPr>
          <w:lang w:val="ka-GE"/>
        </w:rPr>
      </w:pPr>
      <w:r>
        <w:rPr>
          <w:lang w:val="ka-GE"/>
        </w:rPr>
        <w:t xml:space="preserve">2. </w:t>
      </w:r>
      <w:r w:rsidR="00303F12" w:rsidRPr="00303F12">
        <w:rPr>
          <w:lang w:val="ka-GE"/>
        </w:rPr>
        <w:t xml:space="preserve"> ჰელიუმის მილი და რეგულატორი</w:t>
      </w:r>
    </w:p>
    <w:p w:rsidR="00303F12" w:rsidRPr="00303F12" w:rsidRDefault="008C2A2B" w:rsidP="00303F12">
      <w:pPr>
        <w:rPr>
          <w:lang w:val="ka-GE"/>
        </w:rPr>
      </w:pPr>
      <w:r>
        <w:rPr>
          <w:lang w:val="ka-GE"/>
        </w:rPr>
        <w:t xml:space="preserve">3. </w:t>
      </w:r>
      <w:r w:rsidR="00303F12" w:rsidRPr="00303F12">
        <w:rPr>
          <w:lang w:val="ka-GE"/>
        </w:rPr>
        <w:t xml:space="preserve"> წყალბადის გენერატორი</w:t>
      </w:r>
    </w:p>
    <w:p w:rsidR="00303F12" w:rsidRPr="00303F12" w:rsidRDefault="008C2A2B" w:rsidP="00303F12">
      <w:pPr>
        <w:rPr>
          <w:lang w:val="ka-GE"/>
        </w:rPr>
      </w:pPr>
      <w:r>
        <w:rPr>
          <w:lang w:val="ka-GE"/>
        </w:rPr>
        <w:t xml:space="preserve">4. </w:t>
      </w:r>
      <w:r w:rsidR="00303F12" w:rsidRPr="00303F12">
        <w:rPr>
          <w:lang w:val="ka-GE"/>
        </w:rPr>
        <w:t xml:space="preserve"> ჰაერის კომპრესორი</w:t>
      </w:r>
    </w:p>
    <w:p w:rsidR="00303F12" w:rsidRPr="00303F12" w:rsidRDefault="008C2A2B" w:rsidP="00303F12">
      <w:pPr>
        <w:rPr>
          <w:lang w:val="ka-GE"/>
        </w:rPr>
      </w:pPr>
      <w:r>
        <w:rPr>
          <w:lang w:val="ka-GE"/>
        </w:rPr>
        <w:t xml:space="preserve">5.  </w:t>
      </w:r>
      <w:r w:rsidR="00303F12" w:rsidRPr="00303F12">
        <w:rPr>
          <w:lang w:val="ka-GE"/>
        </w:rPr>
        <w:t>აზოტის გენერატორი</w:t>
      </w:r>
    </w:p>
    <w:p w:rsidR="00303F12" w:rsidRPr="00303F12" w:rsidRDefault="00303F12" w:rsidP="00303F12">
      <w:pPr>
        <w:rPr>
          <w:lang w:val="ka-GE"/>
        </w:rPr>
      </w:pPr>
      <w:r w:rsidRPr="00303F12">
        <w:rPr>
          <w:lang w:val="ka-GE"/>
        </w:rPr>
        <w:t>6. ჰელიუმის გაზის გამწმენდი სისტემა</w:t>
      </w:r>
    </w:p>
    <w:p w:rsidR="00303F12" w:rsidRPr="00303F12" w:rsidRDefault="00303F12" w:rsidP="00303F12">
      <w:pPr>
        <w:rPr>
          <w:lang w:val="ka-GE"/>
        </w:rPr>
      </w:pPr>
      <w:r w:rsidRPr="00303F12">
        <w:rPr>
          <w:lang w:val="ka-GE"/>
        </w:rPr>
        <w:t xml:space="preserve">7. </w:t>
      </w:r>
      <w:r w:rsidR="008C2A2B">
        <w:rPr>
          <w:lang w:val="ka-GE"/>
        </w:rPr>
        <w:t>ვიალების</w:t>
      </w:r>
      <w:r w:rsidRPr="00303F12">
        <w:rPr>
          <w:lang w:val="ka-GE"/>
        </w:rPr>
        <w:t xml:space="preserve"> და ჭიქების 5 კომპლექტი</w:t>
      </w:r>
    </w:p>
    <w:p w:rsidR="00303F12" w:rsidRPr="00303F12" w:rsidRDefault="00303F12" w:rsidP="00303F12">
      <w:pPr>
        <w:rPr>
          <w:lang w:val="ka-GE"/>
        </w:rPr>
      </w:pPr>
      <w:r w:rsidRPr="00303F12">
        <w:rPr>
          <w:lang w:val="ka-GE"/>
        </w:rPr>
        <w:t xml:space="preserve">8. 2 </w:t>
      </w:r>
      <w:r w:rsidR="008C2A2B">
        <w:rPr>
          <w:lang w:val="ka-GE"/>
        </w:rPr>
        <w:t>ნაკრები</w:t>
      </w:r>
      <w:r w:rsidRPr="00303F12">
        <w:rPr>
          <w:lang w:val="ka-GE"/>
        </w:rPr>
        <w:t xml:space="preserve"> TG-ALC1,30 მ × 0,32 მმ. × 1.8 მმ</w:t>
      </w:r>
      <w:r w:rsidR="008C2A2B">
        <w:rPr>
          <w:lang w:val="ka-GE"/>
        </w:rPr>
        <w:t xml:space="preserve"> სვეტი</w:t>
      </w:r>
    </w:p>
    <w:p w:rsidR="00303F12" w:rsidRPr="00303F12" w:rsidRDefault="00303F12" w:rsidP="00303F12">
      <w:pPr>
        <w:rPr>
          <w:lang w:val="ka-GE"/>
        </w:rPr>
      </w:pPr>
      <w:r w:rsidRPr="00303F12">
        <w:rPr>
          <w:lang w:val="ka-GE"/>
        </w:rPr>
        <w:t xml:space="preserve">9. 2 </w:t>
      </w:r>
      <w:r w:rsidR="008C2A2B">
        <w:rPr>
          <w:lang w:val="ka-GE"/>
        </w:rPr>
        <w:t>ნაკრები</w:t>
      </w:r>
      <w:r w:rsidRPr="00303F12">
        <w:rPr>
          <w:lang w:val="ka-GE"/>
        </w:rPr>
        <w:t xml:space="preserve"> TG-ALC2, 30 მ × 0.32 მმ . × 1.2 μm</w:t>
      </w:r>
      <w:r w:rsidR="008C2A2B">
        <w:rPr>
          <w:lang w:val="ka-GE"/>
        </w:rPr>
        <w:t xml:space="preserve"> სვეტი</w:t>
      </w:r>
    </w:p>
    <w:p w:rsidR="00303F12" w:rsidRPr="00303F12" w:rsidRDefault="00303F12" w:rsidP="00303F12">
      <w:pPr>
        <w:rPr>
          <w:lang w:val="ka-GE"/>
        </w:rPr>
      </w:pPr>
      <w:r w:rsidRPr="00303F12">
        <w:rPr>
          <w:lang w:val="ka-GE"/>
        </w:rPr>
        <w:t xml:space="preserve">10. 50 </w:t>
      </w:r>
      <w:r w:rsidR="008C2A2B">
        <w:rPr>
          <w:lang w:val="ka-GE"/>
        </w:rPr>
        <w:t>შეკვრა</w:t>
      </w:r>
      <w:r w:rsidRPr="00303F12">
        <w:rPr>
          <w:lang w:val="ka-GE"/>
        </w:rPr>
        <w:t xml:space="preserve"> სეპტა</w:t>
      </w:r>
    </w:p>
    <w:p w:rsidR="00303F12" w:rsidRPr="00303F12" w:rsidRDefault="008C2A2B" w:rsidP="00303F12">
      <w:pPr>
        <w:rPr>
          <w:lang w:val="ka-GE"/>
        </w:rPr>
      </w:pPr>
      <w:r>
        <w:rPr>
          <w:lang w:val="ka-GE"/>
        </w:rPr>
        <w:t>11. 10 შეკვრა GC ფერულა</w:t>
      </w:r>
    </w:p>
    <w:p w:rsidR="00303F12" w:rsidRPr="00303F12" w:rsidRDefault="00303F12" w:rsidP="00303F12">
      <w:pPr>
        <w:rPr>
          <w:lang w:val="ka-GE"/>
        </w:rPr>
      </w:pPr>
      <w:r w:rsidRPr="00303F12">
        <w:rPr>
          <w:lang w:val="ka-GE"/>
        </w:rPr>
        <w:t xml:space="preserve">12. 5 </w:t>
      </w:r>
      <w:r w:rsidR="008C2A2B">
        <w:rPr>
          <w:lang w:val="ka-GE"/>
        </w:rPr>
        <w:t>შეკვრა</w:t>
      </w:r>
      <w:r w:rsidRPr="00303F12">
        <w:rPr>
          <w:lang w:val="ka-GE"/>
        </w:rPr>
        <w:t xml:space="preserve"> ლაინერი</w:t>
      </w:r>
    </w:p>
    <w:p w:rsidR="00303F12" w:rsidRPr="00303F12" w:rsidRDefault="00303F12" w:rsidP="00303F12">
      <w:pPr>
        <w:rPr>
          <w:lang w:val="ka-GE"/>
        </w:rPr>
      </w:pPr>
      <w:r w:rsidRPr="00303F12">
        <w:rPr>
          <w:lang w:val="ka-GE"/>
        </w:rPr>
        <w:t>13. უწყვეტი კვების წყარო (UPS) არანაკლებ 10</w:t>
      </w:r>
      <w:r w:rsidR="008C2A2B">
        <w:rPr>
          <w:lang w:val="ka-GE"/>
        </w:rPr>
        <w:t xml:space="preserve"> </w:t>
      </w:r>
      <w:r w:rsidR="00E40E36">
        <w:rPr>
          <w:lang w:val="ka-GE"/>
        </w:rPr>
        <w:t>კვა</w:t>
      </w:r>
    </w:p>
    <w:p w:rsidR="00303F12" w:rsidRPr="00303F12" w:rsidRDefault="00303F12" w:rsidP="00303F12">
      <w:pPr>
        <w:rPr>
          <w:lang w:val="ka-GE"/>
        </w:rPr>
      </w:pPr>
      <w:r w:rsidRPr="00303F12">
        <w:rPr>
          <w:lang w:val="ka-GE"/>
        </w:rPr>
        <w:t xml:space="preserve">14. 20 მლ </w:t>
      </w:r>
      <w:r w:rsidR="00E40E36">
        <w:rPr>
          <w:lang w:val="ka-GE"/>
        </w:rPr>
        <w:t>ვიალა</w:t>
      </w:r>
      <w:r w:rsidRPr="00303F12">
        <w:rPr>
          <w:lang w:val="ka-GE"/>
        </w:rPr>
        <w:t xml:space="preserve"> - 1000 ცალი</w:t>
      </w:r>
    </w:p>
    <w:p w:rsidR="00303F12" w:rsidRPr="00303F12" w:rsidRDefault="00303F12" w:rsidP="00303F12">
      <w:pPr>
        <w:rPr>
          <w:lang w:val="ka-GE"/>
        </w:rPr>
      </w:pPr>
      <w:r w:rsidRPr="00303F12">
        <w:rPr>
          <w:lang w:val="ka-GE"/>
        </w:rPr>
        <w:t xml:space="preserve">15. ხრახნიანი თავსახური 20 მლ </w:t>
      </w:r>
      <w:r w:rsidR="00E40E36">
        <w:rPr>
          <w:lang w:val="ka-GE"/>
        </w:rPr>
        <w:t>ვიალაზე</w:t>
      </w:r>
      <w:r w:rsidRPr="00303F12">
        <w:rPr>
          <w:lang w:val="ka-GE"/>
        </w:rPr>
        <w:t xml:space="preserve"> - 1000 ცალი</w:t>
      </w:r>
    </w:p>
    <w:p w:rsidR="00303F12" w:rsidRPr="00303F12" w:rsidRDefault="00303F12" w:rsidP="00303F12">
      <w:pPr>
        <w:rPr>
          <w:lang w:val="ka-GE"/>
        </w:rPr>
      </w:pPr>
    </w:p>
    <w:p w:rsidR="00303F12" w:rsidRPr="00303F12" w:rsidRDefault="00303F12" w:rsidP="00303F12">
      <w:pPr>
        <w:rPr>
          <w:lang w:val="ka-GE"/>
        </w:rPr>
      </w:pPr>
      <w:r w:rsidRPr="00303F12">
        <w:rPr>
          <w:lang w:val="ka-GE"/>
        </w:rPr>
        <w:t>გარანტია და ტრენინგი</w:t>
      </w:r>
    </w:p>
    <w:p w:rsidR="00E40E36" w:rsidRDefault="00E40E36" w:rsidP="00303F12">
      <w:pPr>
        <w:rPr>
          <w:lang w:val="ka-GE"/>
        </w:rPr>
      </w:pPr>
      <w:r>
        <w:rPr>
          <w:lang w:val="ka-GE"/>
        </w:rPr>
        <w:t xml:space="preserve">გარანტია </w:t>
      </w:r>
      <w:r w:rsidR="00303F12" w:rsidRPr="00303F12">
        <w:rPr>
          <w:lang w:val="ka-GE"/>
        </w:rPr>
        <w:t xml:space="preserve">1 </w:t>
      </w:r>
      <w:r>
        <w:rPr>
          <w:lang w:val="ka-GE"/>
        </w:rPr>
        <w:t xml:space="preserve">წელი </w:t>
      </w:r>
    </w:p>
    <w:p w:rsidR="00527B04" w:rsidRDefault="00E40E36" w:rsidP="00303F12">
      <w:pPr>
        <w:rPr>
          <w:lang w:val="ka-GE"/>
        </w:rPr>
      </w:pPr>
      <w:r>
        <w:rPr>
          <w:lang w:val="ka-GE"/>
        </w:rPr>
        <w:t>პროგრამის</w:t>
      </w:r>
      <w:r w:rsidR="00303F12" w:rsidRPr="00303F12">
        <w:rPr>
          <w:lang w:val="ka-GE"/>
        </w:rPr>
        <w:t xml:space="preserve"> ინსტალაცია და მომხმარებლის სწავლება.</w:t>
      </w:r>
    </w:p>
    <w:p w:rsidR="00E40E36" w:rsidRDefault="00E40E36" w:rsidP="00303F12">
      <w:pPr>
        <w:rPr>
          <w:lang w:val="ka-GE"/>
        </w:rPr>
      </w:pPr>
    </w:p>
    <w:p w:rsidR="00E40E36" w:rsidRDefault="00E40E36" w:rsidP="00303F12">
      <w:pPr>
        <w:rPr>
          <w:lang w:val="ka-GE"/>
        </w:rPr>
      </w:pPr>
    </w:p>
    <w:p w:rsidR="00E40E36" w:rsidRPr="00303F12" w:rsidRDefault="00E40E36" w:rsidP="00303F12">
      <w:pPr>
        <w:rPr>
          <w:lang w:val="ka-GE"/>
        </w:rPr>
      </w:pPr>
    </w:p>
    <w:p w:rsidR="00093BCF" w:rsidRPr="0041308E" w:rsidRDefault="00093BCF" w:rsidP="00FD7906">
      <w:pPr>
        <w:rPr>
          <w:b/>
          <w:lang w:val="ka-GE"/>
        </w:rPr>
      </w:pPr>
      <w:bookmarkStart w:id="0" w:name="_GoBack"/>
      <w:bookmarkEnd w:id="0"/>
    </w:p>
    <w:p w:rsidR="00FD7906" w:rsidRPr="009A4DAA" w:rsidRDefault="0041308E" w:rsidP="00FD7906">
      <w:pPr>
        <w:rPr>
          <w:b/>
          <w:color w:val="C00000"/>
          <w:lang w:val="ka-GE"/>
        </w:rPr>
      </w:pPr>
      <w:r w:rsidRPr="009A4DAA">
        <w:rPr>
          <w:b/>
          <w:color w:val="C00000"/>
          <w:lang w:val="ka-GE"/>
        </w:rPr>
        <w:t xml:space="preserve">ტაბლეტის ხსნადობის ტესტერი </w:t>
      </w:r>
      <w:r w:rsidR="00DD2C5E" w:rsidRPr="009A4DAA">
        <w:rPr>
          <w:b/>
          <w:color w:val="C00000"/>
          <w:lang w:val="ka-GE"/>
        </w:rPr>
        <w:t xml:space="preserve">( ნიჩბებით ) </w:t>
      </w:r>
    </w:p>
    <w:p w:rsidR="0041308E" w:rsidRPr="001F2338" w:rsidRDefault="0041308E" w:rsidP="0041308E">
      <w:pPr>
        <w:rPr>
          <w:lang w:val="ka-GE"/>
        </w:rPr>
      </w:pPr>
      <w:r w:rsidRPr="001F2338">
        <w:rPr>
          <w:lang w:val="ka-GE"/>
        </w:rPr>
        <w:t>• 100% შესაბამისობა USP, EP, JP სტანდარტებთან</w:t>
      </w:r>
    </w:p>
    <w:p w:rsidR="0041308E" w:rsidRPr="001F2338" w:rsidRDefault="0041308E" w:rsidP="0041308E">
      <w:pPr>
        <w:rPr>
          <w:lang w:val="ka-GE"/>
        </w:rPr>
      </w:pPr>
      <w:r w:rsidRPr="001F2338">
        <w:rPr>
          <w:lang w:val="ka-GE"/>
        </w:rPr>
        <w:t xml:space="preserve">• მრავალენოვანი ინტერფეისი, </w:t>
      </w:r>
    </w:p>
    <w:p w:rsidR="0041308E" w:rsidRPr="001F2338" w:rsidRDefault="0041308E" w:rsidP="0041308E">
      <w:pPr>
        <w:rPr>
          <w:lang w:val="ka-GE"/>
        </w:rPr>
      </w:pPr>
      <w:r w:rsidRPr="001F2338">
        <w:rPr>
          <w:lang w:val="ka-GE"/>
        </w:rPr>
        <w:t>• დრაივერების ბიბლიოთეკის ხელმისაწვდომობა ადგილობრივი და ქსელური პრინტერებისთვის</w:t>
      </w:r>
    </w:p>
    <w:p w:rsidR="0041308E" w:rsidRPr="001F2338" w:rsidRDefault="0041308E" w:rsidP="0041308E">
      <w:pPr>
        <w:rPr>
          <w:lang w:val="ka-GE"/>
        </w:rPr>
      </w:pPr>
      <w:r w:rsidRPr="001F2338">
        <w:rPr>
          <w:lang w:val="ka-GE"/>
        </w:rPr>
        <w:t>• მოწყობილობის მექანიკური კომპონენტების დამოუკიდებელი განახლების შესაძლებლობა შემდგომი</w:t>
      </w:r>
    </w:p>
    <w:p w:rsidR="0041308E" w:rsidRPr="001F2338" w:rsidRDefault="0041308E" w:rsidP="0041308E">
      <w:pPr>
        <w:rPr>
          <w:lang w:val="ka-GE"/>
        </w:rPr>
      </w:pPr>
      <w:r w:rsidRPr="001F2338">
        <w:rPr>
          <w:lang w:val="ka-GE"/>
        </w:rPr>
        <w:t>კვალიფიკაცია</w:t>
      </w:r>
    </w:p>
    <w:p w:rsidR="0041308E" w:rsidRPr="001F2338" w:rsidRDefault="0041308E" w:rsidP="0041308E">
      <w:pPr>
        <w:rPr>
          <w:lang w:val="ka-GE"/>
        </w:rPr>
      </w:pPr>
    </w:p>
    <w:p w:rsidR="0041308E" w:rsidRPr="001F2338" w:rsidRDefault="0041308E" w:rsidP="0041308E">
      <w:pPr>
        <w:rPr>
          <w:lang w:val="ka-GE"/>
        </w:rPr>
      </w:pPr>
      <w:r w:rsidRPr="001F2338">
        <w:rPr>
          <w:lang w:val="ka-GE"/>
        </w:rPr>
        <w:t>მოწყობილობის ძირითადი აღჭურვილობა:</w:t>
      </w:r>
    </w:p>
    <w:p w:rsidR="0041308E" w:rsidRPr="001F2338" w:rsidRDefault="0041308E" w:rsidP="0041308E">
      <w:pPr>
        <w:rPr>
          <w:lang w:val="ka-GE"/>
        </w:rPr>
      </w:pPr>
      <w:r w:rsidRPr="001F2338">
        <w:rPr>
          <w:lang w:val="ka-GE"/>
        </w:rPr>
        <w:t xml:space="preserve"> </w:t>
      </w:r>
    </w:p>
    <w:p w:rsidR="0041308E" w:rsidRPr="001F2338" w:rsidRDefault="0041308E" w:rsidP="0041308E">
      <w:pPr>
        <w:rPr>
          <w:lang w:val="ka-GE"/>
        </w:rPr>
      </w:pPr>
      <w:r w:rsidRPr="001F2338">
        <w:rPr>
          <w:lang w:val="ka-GE"/>
        </w:rPr>
        <w:t>• 6 სამუშაო სადგური</w:t>
      </w:r>
    </w:p>
    <w:p w:rsidR="0041308E" w:rsidRPr="001F2338" w:rsidRDefault="0041308E" w:rsidP="0041308E">
      <w:pPr>
        <w:rPr>
          <w:lang w:val="ka-GE"/>
        </w:rPr>
      </w:pPr>
      <w:r w:rsidRPr="001F2338">
        <w:rPr>
          <w:lang w:val="ka-GE"/>
        </w:rPr>
        <w:t xml:space="preserve">•  </w:t>
      </w:r>
      <w:r>
        <w:rPr>
          <w:lang w:val="ka-GE"/>
        </w:rPr>
        <w:t xml:space="preserve">ოპერირების შესაძლებლობა </w:t>
      </w:r>
      <w:r w:rsidRPr="001F2338">
        <w:rPr>
          <w:lang w:val="ka-GE"/>
        </w:rPr>
        <w:t>1000 მლ ჭურჭელთან</w:t>
      </w:r>
    </w:p>
    <w:p w:rsidR="0041308E" w:rsidRPr="001F2338" w:rsidRDefault="0041308E" w:rsidP="0041308E">
      <w:pPr>
        <w:rPr>
          <w:lang w:val="ka-GE"/>
        </w:rPr>
      </w:pPr>
      <w:r w:rsidRPr="001F2338">
        <w:rPr>
          <w:lang w:val="ka-GE"/>
        </w:rPr>
        <w:t>• მოწყობილობის კორპუსი დამზადებულია ნახშირბადის ბოჭკოსგან</w:t>
      </w:r>
    </w:p>
    <w:p w:rsidR="0041308E" w:rsidRPr="0041308E" w:rsidRDefault="0041308E" w:rsidP="0041308E">
      <w:pPr>
        <w:rPr>
          <w:lang w:val="ka-GE"/>
        </w:rPr>
      </w:pPr>
      <w:r w:rsidRPr="001F2338">
        <w:rPr>
          <w:lang w:val="ka-GE"/>
        </w:rPr>
        <w:t xml:space="preserve">• PET წყლის აბაზანა სანიაღვრე </w:t>
      </w:r>
      <w:r>
        <w:rPr>
          <w:lang w:val="ka-GE"/>
        </w:rPr>
        <w:t>ონკანით</w:t>
      </w:r>
    </w:p>
    <w:p w:rsidR="0041308E" w:rsidRPr="001F2338" w:rsidRDefault="0041308E" w:rsidP="0041308E">
      <w:pPr>
        <w:rPr>
          <w:lang w:val="ka-GE"/>
        </w:rPr>
      </w:pPr>
      <w:r w:rsidRPr="001F2338">
        <w:rPr>
          <w:lang w:val="ka-GE"/>
        </w:rPr>
        <w:t>•ცა</w:t>
      </w:r>
      <w:r>
        <w:rPr>
          <w:lang w:val="ka-GE"/>
        </w:rPr>
        <w:t xml:space="preserve">ლკე მდგომი </w:t>
      </w:r>
      <w:r w:rsidRPr="001F2338">
        <w:rPr>
          <w:lang w:val="ka-GE"/>
        </w:rPr>
        <w:t>თერმოსტატი</w:t>
      </w:r>
      <w:r>
        <w:rPr>
          <w:lang w:val="ka-GE"/>
        </w:rPr>
        <w:t>თ</w:t>
      </w:r>
      <w:r w:rsidRPr="001F2338">
        <w:rPr>
          <w:lang w:val="ka-GE"/>
        </w:rPr>
        <w:t xml:space="preserve"> პოლიურეთანის ფეხებით ვიბრაციის შესამცირებლად</w:t>
      </w:r>
    </w:p>
    <w:p w:rsidR="0041308E" w:rsidRPr="001F2338" w:rsidRDefault="0041308E" w:rsidP="0041308E">
      <w:pPr>
        <w:rPr>
          <w:lang w:val="ka-GE"/>
        </w:rPr>
      </w:pPr>
      <w:r w:rsidRPr="001F2338">
        <w:rPr>
          <w:lang w:val="ka-GE"/>
        </w:rPr>
        <w:t>• პირების ბრუნვის სიჩქარის დიაპაზონი 20 - 220 rpm სიზუსტით ± 1 rpm</w:t>
      </w:r>
    </w:p>
    <w:p w:rsidR="0041308E" w:rsidRPr="001F2338" w:rsidRDefault="0041308E" w:rsidP="0041308E">
      <w:pPr>
        <w:rPr>
          <w:lang w:val="ka-GE"/>
        </w:rPr>
      </w:pPr>
      <w:r w:rsidRPr="001F2338">
        <w:rPr>
          <w:lang w:val="ka-GE"/>
        </w:rPr>
        <w:t xml:space="preserve">• წყლის აბაზანის ტემპერატურის დიაპაზონი 25 - 50 </w:t>
      </w:r>
      <w:r w:rsidRPr="001F2338">
        <w:rPr>
          <w:lang w:val="ka-GE"/>
        </w:rPr>
        <w:t xml:space="preserve">С სიზუსტით ± 0.2 </w:t>
      </w:r>
      <w:r w:rsidRPr="001F2338">
        <w:rPr>
          <w:lang w:val="ka-GE"/>
        </w:rPr>
        <w:t>С</w:t>
      </w:r>
    </w:p>
    <w:p w:rsidR="0041308E" w:rsidRPr="001F2338" w:rsidRDefault="0041308E" w:rsidP="0041308E">
      <w:pPr>
        <w:rPr>
          <w:lang w:val="ka-GE"/>
        </w:rPr>
      </w:pPr>
      <w:r w:rsidRPr="001F2338">
        <w:rPr>
          <w:lang w:val="ka-GE"/>
        </w:rPr>
        <w:t>• სენსორული ეკრანი</w:t>
      </w:r>
    </w:p>
    <w:p w:rsidR="0041308E" w:rsidRPr="001F2338" w:rsidRDefault="0041308E" w:rsidP="0041308E">
      <w:pPr>
        <w:rPr>
          <w:lang w:val="ka-GE"/>
        </w:rPr>
      </w:pPr>
      <w:r w:rsidRPr="001F2338">
        <w:rPr>
          <w:lang w:val="ka-GE"/>
        </w:rPr>
        <w:t>• ჩამონტაჟებული სახელმძღვანელო ინსტრუმენტის მექანიკური კვალიფიკაციის შესასრულებლად</w:t>
      </w:r>
    </w:p>
    <w:p w:rsidR="0041308E" w:rsidRPr="001F2338" w:rsidRDefault="0041308E" w:rsidP="0041308E">
      <w:pPr>
        <w:rPr>
          <w:lang w:val="ka-GE"/>
        </w:rPr>
      </w:pPr>
      <w:r w:rsidRPr="001F2338">
        <w:rPr>
          <w:lang w:val="ka-GE"/>
        </w:rPr>
        <w:t>• გარე RT-100 ზონდი წყლის აბაზანაში და ჭურჭელში ტემპერატურის კონტროლისთვის</w:t>
      </w:r>
    </w:p>
    <w:p w:rsidR="0041308E" w:rsidRPr="001F2338" w:rsidRDefault="0041308E" w:rsidP="0041308E">
      <w:pPr>
        <w:rPr>
          <w:lang w:val="ka-GE"/>
        </w:rPr>
      </w:pPr>
      <w:r w:rsidRPr="001F2338">
        <w:rPr>
          <w:lang w:val="ka-GE"/>
        </w:rPr>
        <w:t>• ერთი ღერძი დანის ან კალათის დასაფიქსირებლად სიმაღლის რეგულირების გარეშე</w:t>
      </w:r>
    </w:p>
    <w:p w:rsidR="0041308E" w:rsidRPr="001F2338" w:rsidRDefault="0041308E" w:rsidP="0041308E">
      <w:pPr>
        <w:rPr>
          <w:lang w:val="ka-GE"/>
        </w:rPr>
      </w:pPr>
      <w:r w:rsidRPr="001F2338">
        <w:rPr>
          <w:lang w:val="ka-GE"/>
        </w:rPr>
        <w:t>• დანის ჩაძირვის სიღრმის რეგულირების შესაძლებლობა</w:t>
      </w:r>
    </w:p>
    <w:p w:rsidR="0041308E" w:rsidRPr="001F2338" w:rsidRDefault="0041308E" w:rsidP="0041308E">
      <w:pPr>
        <w:rPr>
          <w:lang w:val="ka-GE"/>
        </w:rPr>
      </w:pPr>
      <w:r w:rsidRPr="001F2338">
        <w:rPr>
          <w:lang w:val="ka-GE"/>
        </w:rPr>
        <w:t>• USB ინტერფეისი პრინტერისა და ფლეშ ბარათების დასაკავშირებლად მეთოდებისა და შედეგების გადასატანად</w:t>
      </w:r>
    </w:p>
    <w:p w:rsidR="0041308E" w:rsidRPr="001F2338" w:rsidRDefault="0041308E" w:rsidP="0041308E">
      <w:pPr>
        <w:rPr>
          <w:lang w:val="ka-GE"/>
        </w:rPr>
      </w:pPr>
      <w:r w:rsidRPr="001F2338">
        <w:rPr>
          <w:lang w:val="ka-GE"/>
        </w:rPr>
        <w:t>• ინსტრუმენტის პირდაპირი კავშირი ქსელის პრინტერთან</w:t>
      </w:r>
    </w:p>
    <w:p w:rsidR="0041308E" w:rsidRPr="001F2338" w:rsidRDefault="0041308E" w:rsidP="0041308E">
      <w:pPr>
        <w:rPr>
          <w:lang w:val="ka-GE"/>
        </w:rPr>
      </w:pPr>
      <w:r w:rsidRPr="001F2338">
        <w:rPr>
          <w:lang w:val="ka-GE"/>
        </w:rPr>
        <w:t>• ჭურჭლის LED განათება</w:t>
      </w:r>
    </w:p>
    <w:p w:rsidR="0041308E" w:rsidRPr="001F2338" w:rsidRDefault="0041308E" w:rsidP="0041308E">
      <w:pPr>
        <w:rPr>
          <w:lang w:val="ka-GE"/>
        </w:rPr>
      </w:pPr>
      <w:r w:rsidRPr="001F2338">
        <w:rPr>
          <w:lang w:val="ka-GE"/>
        </w:rPr>
        <w:lastRenderedPageBreak/>
        <w:t xml:space="preserve">• ტემპერატურის კონტროლის სიზუსტე ± 0.2C, </w:t>
      </w:r>
      <w:r>
        <w:rPr>
          <w:lang w:val="ka-GE"/>
        </w:rPr>
        <w:t xml:space="preserve">რეზერუარიდან </w:t>
      </w:r>
      <w:r w:rsidRPr="001F2338">
        <w:rPr>
          <w:lang w:val="ka-GE"/>
        </w:rPr>
        <w:t xml:space="preserve"> აორთქლება&gt; 1% i24 საათის განმავლობაში </w:t>
      </w:r>
    </w:p>
    <w:p w:rsidR="00BB5DEF" w:rsidRDefault="00BB5DEF" w:rsidP="00FD7906">
      <w:pPr>
        <w:rPr>
          <w:lang w:val="ka-GE"/>
        </w:rPr>
      </w:pPr>
      <w:r>
        <w:rPr>
          <w:lang w:val="ka-GE"/>
        </w:rPr>
        <w:t>ინტრუმენტი უნდა იყოს აღჭურვილი ნიჩბებით</w:t>
      </w:r>
      <w:r w:rsidR="00DD2C5E">
        <w:rPr>
          <w:lang w:val="ka-GE"/>
        </w:rPr>
        <w:t xml:space="preserve"> . </w:t>
      </w:r>
    </w:p>
    <w:p w:rsidR="00DD2C5E" w:rsidRDefault="00DD2C5E" w:rsidP="00FD7906">
      <w:pPr>
        <w:rPr>
          <w:lang w:val="ka-GE"/>
        </w:rPr>
      </w:pPr>
    </w:p>
    <w:p w:rsidR="00DD2C5E" w:rsidRPr="00373286" w:rsidRDefault="00DD2C5E" w:rsidP="00DD2C5E">
      <w:pPr>
        <w:rPr>
          <w:b/>
          <w:color w:val="C00000"/>
          <w:lang w:val="ka-GE"/>
        </w:rPr>
      </w:pPr>
      <w:r w:rsidRPr="00373286">
        <w:rPr>
          <w:b/>
          <w:color w:val="C00000"/>
          <w:lang w:val="ka-GE"/>
        </w:rPr>
        <w:t xml:space="preserve">ტაბლეტის ხსნადობის ტესტერი ( კალათებით  ) </w:t>
      </w:r>
    </w:p>
    <w:p w:rsidR="00DD2C5E" w:rsidRPr="001F2338" w:rsidRDefault="00DD2C5E" w:rsidP="00DD2C5E">
      <w:pPr>
        <w:rPr>
          <w:lang w:val="ka-GE"/>
        </w:rPr>
      </w:pPr>
      <w:r w:rsidRPr="001F2338">
        <w:rPr>
          <w:lang w:val="ka-GE"/>
        </w:rPr>
        <w:t>• 100% შესაბამისობა USP, EP, JP სტანდარტებთან</w:t>
      </w:r>
    </w:p>
    <w:p w:rsidR="00DD2C5E" w:rsidRPr="001F2338" w:rsidRDefault="00DD2C5E" w:rsidP="00DD2C5E">
      <w:pPr>
        <w:rPr>
          <w:lang w:val="ka-GE"/>
        </w:rPr>
      </w:pPr>
      <w:r w:rsidRPr="001F2338">
        <w:rPr>
          <w:lang w:val="ka-GE"/>
        </w:rPr>
        <w:t xml:space="preserve">• მრავალენოვანი ინტერფეისი, </w:t>
      </w:r>
    </w:p>
    <w:p w:rsidR="00DD2C5E" w:rsidRPr="001F2338" w:rsidRDefault="00DD2C5E" w:rsidP="00DD2C5E">
      <w:pPr>
        <w:rPr>
          <w:lang w:val="ka-GE"/>
        </w:rPr>
      </w:pPr>
      <w:r w:rsidRPr="001F2338">
        <w:rPr>
          <w:lang w:val="ka-GE"/>
        </w:rPr>
        <w:t>• დრაივერების ბიბლიოთეკის ხელმისაწვდომობა ადგილობრივი და ქსელური პრინტერებისთვის</w:t>
      </w:r>
    </w:p>
    <w:p w:rsidR="00DD2C5E" w:rsidRPr="001F2338" w:rsidRDefault="00DD2C5E" w:rsidP="00DD2C5E">
      <w:pPr>
        <w:rPr>
          <w:lang w:val="ka-GE"/>
        </w:rPr>
      </w:pPr>
      <w:r w:rsidRPr="001F2338">
        <w:rPr>
          <w:lang w:val="ka-GE"/>
        </w:rPr>
        <w:t>• მოწყობილობის მექანიკური კომპონენტების დამოუკიდებელი განახლების შესაძლებლობა შემდგომი</w:t>
      </w:r>
    </w:p>
    <w:p w:rsidR="00DD2C5E" w:rsidRPr="001F2338" w:rsidRDefault="00DD2C5E" w:rsidP="00DD2C5E">
      <w:pPr>
        <w:rPr>
          <w:lang w:val="ka-GE"/>
        </w:rPr>
      </w:pPr>
      <w:r w:rsidRPr="001F2338">
        <w:rPr>
          <w:lang w:val="ka-GE"/>
        </w:rPr>
        <w:t>კვალიფიკაცია</w:t>
      </w:r>
    </w:p>
    <w:p w:rsidR="00DD2C5E" w:rsidRPr="001F2338" w:rsidRDefault="00DD2C5E" w:rsidP="00DD2C5E">
      <w:pPr>
        <w:rPr>
          <w:lang w:val="ka-GE"/>
        </w:rPr>
      </w:pPr>
    </w:p>
    <w:p w:rsidR="00DD2C5E" w:rsidRPr="001F2338" w:rsidRDefault="00DD2C5E" w:rsidP="00DD2C5E">
      <w:pPr>
        <w:rPr>
          <w:lang w:val="ka-GE"/>
        </w:rPr>
      </w:pPr>
      <w:r w:rsidRPr="001F2338">
        <w:rPr>
          <w:lang w:val="ka-GE"/>
        </w:rPr>
        <w:t>მოწყობილობის ძირითადი აღჭურვილობა:</w:t>
      </w:r>
    </w:p>
    <w:p w:rsidR="00DD2C5E" w:rsidRPr="001F2338" w:rsidRDefault="00DD2C5E" w:rsidP="00DD2C5E">
      <w:pPr>
        <w:rPr>
          <w:lang w:val="ka-GE"/>
        </w:rPr>
      </w:pPr>
      <w:r w:rsidRPr="001F2338">
        <w:rPr>
          <w:lang w:val="ka-GE"/>
        </w:rPr>
        <w:t xml:space="preserve"> </w:t>
      </w:r>
    </w:p>
    <w:p w:rsidR="00DD2C5E" w:rsidRPr="001F2338" w:rsidRDefault="00DD2C5E" w:rsidP="00DD2C5E">
      <w:pPr>
        <w:rPr>
          <w:lang w:val="ka-GE"/>
        </w:rPr>
      </w:pPr>
      <w:r w:rsidRPr="001F2338">
        <w:rPr>
          <w:lang w:val="ka-GE"/>
        </w:rPr>
        <w:t>• 6 სამუშაო სადგური</w:t>
      </w:r>
    </w:p>
    <w:p w:rsidR="00DD2C5E" w:rsidRPr="001F2338" w:rsidRDefault="00DD2C5E" w:rsidP="00DD2C5E">
      <w:pPr>
        <w:rPr>
          <w:lang w:val="ka-GE"/>
        </w:rPr>
      </w:pPr>
      <w:r w:rsidRPr="001F2338">
        <w:rPr>
          <w:lang w:val="ka-GE"/>
        </w:rPr>
        <w:t xml:space="preserve">•  </w:t>
      </w:r>
      <w:r>
        <w:rPr>
          <w:lang w:val="ka-GE"/>
        </w:rPr>
        <w:t xml:space="preserve">ოპერირების შესაძლებლობა </w:t>
      </w:r>
      <w:r w:rsidRPr="001F2338">
        <w:rPr>
          <w:lang w:val="ka-GE"/>
        </w:rPr>
        <w:t>1000 მლ ჭურჭელთან</w:t>
      </w:r>
    </w:p>
    <w:p w:rsidR="00DD2C5E" w:rsidRPr="001F2338" w:rsidRDefault="00DD2C5E" w:rsidP="00DD2C5E">
      <w:pPr>
        <w:rPr>
          <w:lang w:val="ka-GE"/>
        </w:rPr>
      </w:pPr>
      <w:r w:rsidRPr="001F2338">
        <w:rPr>
          <w:lang w:val="ka-GE"/>
        </w:rPr>
        <w:t>• მოწყობილობის კორპუსი დამზადებულია ნახშირბადის ბოჭკოსგან</w:t>
      </w:r>
    </w:p>
    <w:p w:rsidR="00DD2C5E" w:rsidRPr="0041308E" w:rsidRDefault="00DD2C5E" w:rsidP="00DD2C5E">
      <w:pPr>
        <w:rPr>
          <w:lang w:val="ka-GE"/>
        </w:rPr>
      </w:pPr>
      <w:r w:rsidRPr="001F2338">
        <w:rPr>
          <w:lang w:val="ka-GE"/>
        </w:rPr>
        <w:t xml:space="preserve">• PET წყლის აბაზანა სანიაღვრე </w:t>
      </w:r>
      <w:r>
        <w:rPr>
          <w:lang w:val="ka-GE"/>
        </w:rPr>
        <w:t>ონკანით</w:t>
      </w:r>
    </w:p>
    <w:p w:rsidR="00DD2C5E" w:rsidRPr="001F2338" w:rsidRDefault="00DD2C5E" w:rsidP="00DD2C5E">
      <w:pPr>
        <w:rPr>
          <w:lang w:val="ka-GE"/>
        </w:rPr>
      </w:pPr>
      <w:r w:rsidRPr="001F2338">
        <w:rPr>
          <w:lang w:val="ka-GE"/>
        </w:rPr>
        <w:t>•ცა</w:t>
      </w:r>
      <w:r>
        <w:rPr>
          <w:lang w:val="ka-GE"/>
        </w:rPr>
        <w:t xml:space="preserve">ლკე მდგომი </w:t>
      </w:r>
      <w:r w:rsidRPr="001F2338">
        <w:rPr>
          <w:lang w:val="ka-GE"/>
        </w:rPr>
        <w:t>თერმოსტატი</w:t>
      </w:r>
      <w:r>
        <w:rPr>
          <w:lang w:val="ka-GE"/>
        </w:rPr>
        <w:t>თ</w:t>
      </w:r>
      <w:r w:rsidRPr="001F2338">
        <w:rPr>
          <w:lang w:val="ka-GE"/>
        </w:rPr>
        <w:t xml:space="preserve"> პოლიურეთანის ფეხებით ვიბრაციის შესამცირებლად</w:t>
      </w:r>
    </w:p>
    <w:p w:rsidR="00DD2C5E" w:rsidRPr="001F2338" w:rsidRDefault="00DD2C5E" w:rsidP="00DD2C5E">
      <w:pPr>
        <w:rPr>
          <w:lang w:val="ka-GE"/>
        </w:rPr>
      </w:pPr>
      <w:r w:rsidRPr="001F2338">
        <w:rPr>
          <w:lang w:val="ka-GE"/>
        </w:rPr>
        <w:t>• პირების ბრუნვის სიჩქარის დიაპაზონი 20 - 220 rpm სიზუსტით ± 1 rpm</w:t>
      </w:r>
    </w:p>
    <w:p w:rsidR="00DD2C5E" w:rsidRPr="001F2338" w:rsidRDefault="00DD2C5E" w:rsidP="00DD2C5E">
      <w:pPr>
        <w:rPr>
          <w:lang w:val="ka-GE"/>
        </w:rPr>
      </w:pPr>
      <w:r w:rsidRPr="001F2338">
        <w:rPr>
          <w:lang w:val="ka-GE"/>
        </w:rPr>
        <w:t xml:space="preserve">• წყლის აბაზანის ტემპერატურის დიაპაზონი 25 - 50 </w:t>
      </w:r>
      <w:r w:rsidRPr="001F2338">
        <w:rPr>
          <w:lang w:val="ka-GE"/>
        </w:rPr>
        <w:t xml:space="preserve">С სიზუსტით ± 0.2 </w:t>
      </w:r>
      <w:r w:rsidRPr="001F2338">
        <w:rPr>
          <w:lang w:val="ka-GE"/>
        </w:rPr>
        <w:t>С</w:t>
      </w:r>
    </w:p>
    <w:p w:rsidR="00DD2C5E" w:rsidRPr="001F2338" w:rsidRDefault="00DD2C5E" w:rsidP="00DD2C5E">
      <w:pPr>
        <w:rPr>
          <w:lang w:val="ka-GE"/>
        </w:rPr>
      </w:pPr>
      <w:r w:rsidRPr="001F2338">
        <w:rPr>
          <w:lang w:val="ka-GE"/>
        </w:rPr>
        <w:t>• სენსორული ეკრანი</w:t>
      </w:r>
    </w:p>
    <w:p w:rsidR="00DD2C5E" w:rsidRPr="001F2338" w:rsidRDefault="00DD2C5E" w:rsidP="00DD2C5E">
      <w:pPr>
        <w:rPr>
          <w:lang w:val="ka-GE"/>
        </w:rPr>
      </w:pPr>
      <w:r w:rsidRPr="001F2338">
        <w:rPr>
          <w:lang w:val="ka-GE"/>
        </w:rPr>
        <w:t>• ჩამონტაჟებული სახელმძღვანელო ინსტრუმენტის მექანიკური კვალიფიკაციის შესასრულებლად</w:t>
      </w:r>
    </w:p>
    <w:p w:rsidR="00DD2C5E" w:rsidRPr="001F2338" w:rsidRDefault="00DD2C5E" w:rsidP="00DD2C5E">
      <w:pPr>
        <w:rPr>
          <w:lang w:val="ka-GE"/>
        </w:rPr>
      </w:pPr>
      <w:r w:rsidRPr="001F2338">
        <w:rPr>
          <w:lang w:val="ka-GE"/>
        </w:rPr>
        <w:t>• გარე RT-100 ზონდი წყლის აბაზანაში და ჭურჭელში ტემპერატურის კონტროლისთვის</w:t>
      </w:r>
    </w:p>
    <w:p w:rsidR="00DD2C5E" w:rsidRPr="001F2338" w:rsidRDefault="00DD2C5E" w:rsidP="00DD2C5E">
      <w:pPr>
        <w:rPr>
          <w:lang w:val="ka-GE"/>
        </w:rPr>
      </w:pPr>
      <w:r w:rsidRPr="001F2338">
        <w:rPr>
          <w:lang w:val="ka-GE"/>
        </w:rPr>
        <w:t>• ერთი ღერძი დანის ან კალათის დასაფიქსირებლად სიმაღლის რეგულირების გარეშე</w:t>
      </w:r>
    </w:p>
    <w:p w:rsidR="00DD2C5E" w:rsidRPr="001F2338" w:rsidRDefault="00DD2C5E" w:rsidP="00DD2C5E">
      <w:pPr>
        <w:rPr>
          <w:lang w:val="ka-GE"/>
        </w:rPr>
      </w:pPr>
      <w:r w:rsidRPr="001F2338">
        <w:rPr>
          <w:lang w:val="ka-GE"/>
        </w:rPr>
        <w:t>• დანის ჩაძირვის სიღრმის რეგულირების შესაძლებლობა</w:t>
      </w:r>
    </w:p>
    <w:p w:rsidR="00DD2C5E" w:rsidRPr="001F2338" w:rsidRDefault="00DD2C5E" w:rsidP="00DD2C5E">
      <w:pPr>
        <w:rPr>
          <w:lang w:val="ka-GE"/>
        </w:rPr>
      </w:pPr>
      <w:r w:rsidRPr="001F2338">
        <w:rPr>
          <w:lang w:val="ka-GE"/>
        </w:rPr>
        <w:t>• USB ინტერფეისი პრინტერისა და ფლეშ ბარათების დასაკავშირებლად მეთოდებისა და შედეგების გადასატანად</w:t>
      </w:r>
    </w:p>
    <w:p w:rsidR="00DD2C5E" w:rsidRPr="001F2338" w:rsidRDefault="00DD2C5E" w:rsidP="00DD2C5E">
      <w:pPr>
        <w:rPr>
          <w:lang w:val="ka-GE"/>
        </w:rPr>
      </w:pPr>
      <w:r w:rsidRPr="001F2338">
        <w:rPr>
          <w:lang w:val="ka-GE"/>
        </w:rPr>
        <w:lastRenderedPageBreak/>
        <w:t>• ინსტრუმენტის პირდაპირი კავშირი ქსელის პრინტერთან</w:t>
      </w:r>
    </w:p>
    <w:p w:rsidR="00DD2C5E" w:rsidRPr="001F2338" w:rsidRDefault="00DD2C5E" w:rsidP="00DD2C5E">
      <w:pPr>
        <w:rPr>
          <w:lang w:val="ka-GE"/>
        </w:rPr>
      </w:pPr>
      <w:r w:rsidRPr="001F2338">
        <w:rPr>
          <w:lang w:val="ka-GE"/>
        </w:rPr>
        <w:t>• ჭურჭლის LED განათება</w:t>
      </w:r>
    </w:p>
    <w:p w:rsidR="00DD2C5E" w:rsidRPr="001F2338" w:rsidRDefault="00DD2C5E" w:rsidP="00DD2C5E">
      <w:pPr>
        <w:rPr>
          <w:lang w:val="ka-GE"/>
        </w:rPr>
      </w:pPr>
      <w:r w:rsidRPr="001F2338">
        <w:rPr>
          <w:lang w:val="ka-GE"/>
        </w:rPr>
        <w:t xml:space="preserve">• ტემპერატურის კონტროლის სიზუსტე ± 0.2C, </w:t>
      </w:r>
      <w:r>
        <w:rPr>
          <w:lang w:val="ka-GE"/>
        </w:rPr>
        <w:t xml:space="preserve">რეზერუარიდან </w:t>
      </w:r>
      <w:r w:rsidRPr="001F2338">
        <w:rPr>
          <w:lang w:val="ka-GE"/>
        </w:rPr>
        <w:t xml:space="preserve"> აორთქლება&gt; 1% i24 საათის განმავლობაში </w:t>
      </w:r>
    </w:p>
    <w:p w:rsidR="00DD2C5E" w:rsidRDefault="00DD2C5E" w:rsidP="00DD2C5E">
      <w:pPr>
        <w:rPr>
          <w:lang w:val="ka-GE"/>
        </w:rPr>
      </w:pPr>
      <w:r>
        <w:rPr>
          <w:lang w:val="ka-GE"/>
        </w:rPr>
        <w:t xml:space="preserve">ინტრუმენტი უნდა იყოს აღჭურვილი </w:t>
      </w:r>
      <w:r w:rsidRPr="005275B3">
        <w:rPr>
          <w:b/>
          <w:lang w:val="ka-GE"/>
        </w:rPr>
        <w:t>კალათებით</w:t>
      </w:r>
      <w:r>
        <w:rPr>
          <w:lang w:val="ka-GE"/>
        </w:rPr>
        <w:t xml:space="preserve"> . </w:t>
      </w:r>
    </w:p>
    <w:p w:rsidR="005275B3" w:rsidRDefault="005275B3" w:rsidP="00DD2C5E">
      <w:pPr>
        <w:rPr>
          <w:lang w:val="ka-GE"/>
        </w:rPr>
      </w:pPr>
    </w:p>
    <w:p w:rsidR="005275B3" w:rsidRPr="00FA3D77" w:rsidRDefault="005275B3" w:rsidP="00DD2C5E">
      <w:pPr>
        <w:rPr>
          <w:lang w:val="ka-GE"/>
        </w:rPr>
      </w:pPr>
    </w:p>
    <w:p w:rsidR="00DD2C5E" w:rsidRPr="00373286" w:rsidRDefault="00E50C05" w:rsidP="00FD7906">
      <w:pPr>
        <w:rPr>
          <w:b/>
          <w:color w:val="C00000"/>
          <w:lang w:val="ka-GE"/>
        </w:rPr>
      </w:pPr>
      <w:r w:rsidRPr="00373286">
        <w:rPr>
          <w:b/>
          <w:color w:val="C00000"/>
          <w:lang w:val="ka-GE"/>
        </w:rPr>
        <w:t>ტაბლეტების სიმ</w:t>
      </w:r>
      <w:r w:rsidR="00542A62" w:rsidRPr="00373286">
        <w:rPr>
          <w:b/>
          <w:color w:val="C00000"/>
          <w:lang w:val="ka-GE"/>
        </w:rPr>
        <w:t>ტკიცის</w:t>
      </w:r>
      <w:r w:rsidR="00373286">
        <w:rPr>
          <w:b/>
          <w:color w:val="C00000"/>
          <w:lang w:val="ka-GE"/>
        </w:rPr>
        <w:t xml:space="preserve"> - დაშლის</w:t>
      </w:r>
      <w:r w:rsidR="00542A62" w:rsidRPr="00373286">
        <w:rPr>
          <w:b/>
          <w:color w:val="C00000"/>
          <w:lang w:val="ka-GE"/>
        </w:rPr>
        <w:t xml:space="preserve"> ტესტერი</w:t>
      </w:r>
      <w:r w:rsidRPr="00373286">
        <w:rPr>
          <w:b/>
          <w:color w:val="C00000"/>
          <w:lang w:val="ka-GE"/>
        </w:rPr>
        <w:t xml:space="preserve"> </w:t>
      </w:r>
    </w:p>
    <w:p w:rsidR="00E50C05" w:rsidRPr="00E50C05" w:rsidRDefault="00E50C05" w:rsidP="00E50C05">
      <w:pPr>
        <w:rPr>
          <w:lang w:val="ka-GE"/>
        </w:rPr>
      </w:pPr>
      <w:r w:rsidRPr="00E50C05">
        <w:rPr>
          <w:lang w:val="ka-GE"/>
        </w:rPr>
        <w:t>Tablets ტაბლეტების ავტომატური ამოღება სიმსუბუქის ტესტირების შემდეგ</w:t>
      </w:r>
    </w:p>
    <w:p w:rsidR="00E50C05" w:rsidRPr="00E50C05" w:rsidRDefault="00E50C05" w:rsidP="00E50C05">
      <w:pPr>
        <w:rPr>
          <w:lang w:val="ka-GE"/>
        </w:rPr>
      </w:pPr>
      <w:r w:rsidRPr="00E50C05">
        <w:rPr>
          <w:lang w:val="ka-GE"/>
        </w:rPr>
        <w:t xml:space="preserve"> DC სიხშირის ძრავა მუდმივი ფაქტობრივი/ნომინალური რეგულირებით რეგულირებადი სიჩქარისთვის</w:t>
      </w:r>
    </w:p>
    <w:p w:rsidR="00E50C05" w:rsidRPr="00E50C05" w:rsidRDefault="00E50C05" w:rsidP="00E50C05">
      <w:pPr>
        <w:rPr>
          <w:lang w:val="ka-GE"/>
        </w:rPr>
      </w:pPr>
      <w:r w:rsidRPr="00E50C05">
        <w:rPr>
          <w:lang w:val="ka-GE"/>
        </w:rPr>
        <w:t>ჩამონტაჟებული ტაიმერი</w:t>
      </w:r>
    </w:p>
    <w:p w:rsidR="00E50C05" w:rsidRPr="00E50C05" w:rsidRDefault="00E50C05" w:rsidP="00E50C05">
      <w:pPr>
        <w:rPr>
          <w:lang w:val="ka-GE"/>
        </w:rPr>
      </w:pPr>
      <w:r w:rsidRPr="00E50C05">
        <w:rPr>
          <w:lang w:val="ka-GE"/>
        </w:rPr>
        <w:t>Leg ფეხის გადართვა 10 ° მორგებისთვის</w:t>
      </w:r>
    </w:p>
    <w:p w:rsidR="00E50C05" w:rsidRPr="00E50C05" w:rsidRDefault="00E50C05" w:rsidP="00E50C05">
      <w:pPr>
        <w:rPr>
          <w:lang w:val="ka-GE"/>
        </w:rPr>
      </w:pPr>
      <w:r w:rsidRPr="00E50C05">
        <w:rPr>
          <w:lang w:val="ka-GE"/>
        </w:rPr>
        <w:t xml:space="preserve"> მემბრანის ფუნქციის გასაღებები ტესტის გაშვების წინასწარი შერჩევისთვის, ბრუნების რაოდენობაზე, დროსა და ბრუნვის სიჩქარეზე</w:t>
      </w:r>
    </w:p>
    <w:p w:rsidR="00E50C05" w:rsidRDefault="00E50C05" w:rsidP="00E50C05">
      <w:pPr>
        <w:rPr>
          <w:lang w:val="ka-GE"/>
        </w:rPr>
      </w:pPr>
      <w:r w:rsidRPr="00E50C05">
        <w:rPr>
          <w:lang w:val="ka-GE"/>
        </w:rPr>
        <w:t xml:space="preserve"> USB ინტერფეისი დ</w:t>
      </w:r>
    </w:p>
    <w:p w:rsidR="00E50C05" w:rsidRPr="00E50C05" w:rsidRDefault="00E50C05" w:rsidP="00E50C05">
      <w:pPr>
        <w:rPr>
          <w:lang w:val="ka-GE"/>
        </w:rPr>
      </w:pPr>
      <w:r w:rsidRPr="00E50C05">
        <w:rPr>
          <w:lang w:val="ka-GE"/>
        </w:rPr>
        <w:t>მემბრანის კლავიატურა</w:t>
      </w:r>
    </w:p>
    <w:p w:rsidR="00E50C05" w:rsidRPr="00E50C05" w:rsidRDefault="00E50C05" w:rsidP="00E50C05">
      <w:pPr>
        <w:rPr>
          <w:lang w:val="ka-GE"/>
        </w:rPr>
      </w:pPr>
      <w:r w:rsidRPr="00E50C05">
        <w:rPr>
          <w:lang w:val="ka-GE"/>
        </w:rPr>
        <w:t>ძაბვა 100 - 240 V/50 - 60 Hz</w:t>
      </w:r>
    </w:p>
    <w:p w:rsidR="00E50C05" w:rsidRPr="00E50C05" w:rsidRDefault="00E50C05" w:rsidP="00E50C05">
      <w:pPr>
        <w:rPr>
          <w:lang w:val="ka-GE"/>
        </w:rPr>
      </w:pPr>
      <w:r w:rsidRPr="00E50C05">
        <w:rPr>
          <w:lang w:val="ka-GE"/>
        </w:rPr>
        <w:t>ენერგიის მოხმარება 40 ნ</w:t>
      </w:r>
    </w:p>
    <w:p w:rsidR="00E50C05" w:rsidRPr="00E50C05" w:rsidRDefault="00E50C05" w:rsidP="00E50C05">
      <w:pPr>
        <w:rPr>
          <w:lang w:val="ka-GE"/>
        </w:rPr>
      </w:pPr>
      <w:r w:rsidRPr="00E50C05">
        <w:rPr>
          <w:lang w:val="ka-GE"/>
        </w:rPr>
        <w:t>სიჩქარის კონტროლი დიახ</w:t>
      </w:r>
    </w:p>
    <w:p w:rsidR="00E50C05" w:rsidRPr="00E50C05" w:rsidRDefault="00E50C05" w:rsidP="00E50C05">
      <w:pPr>
        <w:rPr>
          <w:lang w:val="ka-GE"/>
        </w:rPr>
      </w:pPr>
      <w:r w:rsidRPr="00E50C05">
        <w:rPr>
          <w:lang w:val="ka-GE"/>
        </w:rPr>
        <w:t>სიჩქარის დიაპაზონი 20 - 100 +/- 1 rpm</w:t>
      </w:r>
    </w:p>
    <w:p w:rsidR="00E50C05" w:rsidRPr="00E50C05" w:rsidRDefault="00E50C05" w:rsidP="00E50C05">
      <w:pPr>
        <w:rPr>
          <w:lang w:val="ka-GE"/>
        </w:rPr>
      </w:pPr>
      <w:r w:rsidRPr="00E50C05">
        <w:rPr>
          <w:lang w:val="ka-GE"/>
        </w:rPr>
        <w:t>საცდელი გაშვების ქრონომეტრი უსასრულოდ რეგულირებადი 9 საათამდე, 59</w:t>
      </w:r>
    </w:p>
    <w:p w:rsidR="00E50C05" w:rsidRPr="00E50C05" w:rsidRDefault="00E50C05" w:rsidP="00E50C05">
      <w:pPr>
        <w:rPr>
          <w:lang w:val="ka-GE"/>
        </w:rPr>
      </w:pPr>
      <w:r w:rsidRPr="00E50C05">
        <w:rPr>
          <w:lang w:val="ka-GE"/>
        </w:rPr>
        <w:t>წთ., 59 წ. +/- 0,1</w:t>
      </w:r>
    </w:p>
    <w:p w:rsidR="00E50C05" w:rsidRDefault="00E50C05" w:rsidP="00E50C05">
      <w:pPr>
        <w:rPr>
          <w:lang w:val="ka-GE"/>
        </w:rPr>
      </w:pPr>
      <w:r w:rsidRPr="00E50C05">
        <w:rPr>
          <w:lang w:val="ka-GE"/>
        </w:rPr>
        <w:t>რევოლუციის მრიცხველი უსასრულოდ რეგულირებადი 9999 -მდე</w:t>
      </w:r>
    </w:p>
    <w:p w:rsidR="00B5321D" w:rsidRDefault="00B5321D" w:rsidP="00E50C05">
      <w:pPr>
        <w:rPr>
          <w:lang w:val="ka-GE"/>
        </w:rPr>
      </w:pPr>
    </w:p>
    <w:p w:rsidR="00B5321D" w:rsidRPr="00B5321D" w:rsidRDefault="00B5321D" w:rsidP="00E50C05">
      <w:pPr>
        <w:rPr>
          <w:b/>
          <w:lang w:val="ka-GE"/>
        </w:rPr>
      </w:pPr>
    </w:p>
    <w:p w:rsidR="00B5321D" w:rsidRPr="00373286" w:rsidRDefault="00373286" w:rsidP="00B5321D">
      <w:pPr>
        <w:rPr>
          <w:b/>
          <w:color w:val="C00000"/>
          <w:lang w:val="ka-GE"/>
        </w:rPr>
      </w:pPr>
      <w:r w:rsidRPr="00373286">
        <w:rPr>
          <w:b/>
          <w:color w:val="C00000"/>
          <w:lang w:val="ka-GE"/>
        </w:rPr>
        <w:t xml:space="preserve">მრავალწერტილოვანი მაგნიტური მომრევი </w:t>
      </w:r>
    </w:p>
    <w:p w:rsidR="00B5321D" w:rsidRDefault="00B5321D" w:rsidP="00B5321D">
      <w:pPr>
        <w:rPr>
          <w:b/>
          <w:lang w:val="ka-GE"/>
        </w:rPr>
      </w:pPr>
    </w:p>
    <w:p w:rsidR="00B5321D" w:rsidRPr="00B5321D" w:rsidRDefault="00B5321D" w:rsidP="00B5321D">
      <w:pPr>
        <w:rPr>
          <w:lang w:val="ka-GE"/>
        </w:rPr>
      </w:pPr>
      <w:r w:rsidRPr="00B5321D">
        <w:rPr>
          <w:lang w:val="ka-GE"/>
        </w:rPr>
        <w:t>ტევადობა 3 ლ</w:t>
      </w:r>
    </w:p>
    <w:p w:rsidR="00B5321D" w:rsidRPr="00B5321D" w:rsidRDefault="00B5321D" w:rsidP="00B5321D">
      <w:pPr>
        <w:rPr>
          <w:lang w:val="ka-GE"/>
        </w:rPr>
      </w:pPr>
      <w:r w:rsidRPr="00B5321D">
        <w:rPr>
          <w:lang w:val="ka-GE"/>
        </w:rPr>
        <w:t>სერთიფიკატები/შესაბამისობა CE</w:t>
      </w:r>
    </w:p>
    <w:p w:rsidR="00B5321D" w:rsidRPr="00B5321D" w:rsidRDefault="00B5321D" w:rsidP="00B5321D">
      <w:pPr>
        <w:rPr>
          <w:lang w:val="ka-GE"/>
        </w:rPr>
      </w:pPr>
      <w:r w:rsidRPr="00B5321D">
        <w:rPr>
          <w:lang w:val="ka-GE"/>
        </w:rPr>
        <w:lastRenderedPageBreak/>
        <w:t>ზომები (LxWxH) (420 x 240 x 35 მმ)</w:t>
      </w:r>
    </w:p>
    <w:p w:rsidR="00B5321D" w:rsidRPr="00B5321D" w:rsidRDefault="00B5321D" w:rsidP="00B5321D">
      <w:pPr>
        <w:rPr>
          <w:lang w:val="ka-GE"/>
        </w:rPr>
      </w:pPr>
      <w:r w:rsidRPr="00B5321D">
        <w:rPr>
          <w:lang w:val="ka-GE"/>
        </w:rPr>
        <w:t>ციფრული ჩვენება</w:t>
      </w:r>
    </w:p>
    <w:p w:rsidR="00B5321D" w:rsidRPr="00B5321D" w:rsidRDefault="00B5321D" w:rsidP="00B5321D">
      <w:pPr>
        <w:rPr>
          <w:lang w:val="ka-GE"/>
        </w:rPr>
      </w:pPr>
      <w:r w:rsidRPr="00B5321D">
        <w:rPr>
          <w:lang w:val="ka-GE"/>
        </w:rPr>
        <w:t>პოსტების რაოდენობა 15</w:t>
      </w:r>
    </w:p>
    <w:p w:rsidR="00B5321D" w:rsidRPr="00B5321D" w:rsidRDefault="00B5321D" w:rsidP="00B5321D">
      <w:pPr>
        <w:rPr>
          <w:lang w:val="ka-GE"/>
        </w:rPr>
      </w:pPr>
      <w:r w:rsidRPr="00B5321D">
        <w:rPr>
          <w:lang w:val="ka-GE"/>
        </w:rPr>
        <w:t>დაცვის კლასი IP62</w:t>
      </w:r>
    </w:p>
    <w:p w:rsidR="00B5321D" w:rsidRPr="00B5321D" w:rsidRDefault="00B5321D" w:rsidP="00B5321D">
      <w:pPr>
        <w:rPr>
          <w:lang w:val="ka-GE"/>
        </w:rPr>
      </w:pPr>
      <w:r w:rsidRPr="00B5321D">
        <w:rPr>
          <w:lang w:val="ka-GE"/>
        </w:rPr>
        <w:t>სიჩქარე 80 -დან 2000 RPM– მდე</w:t>
      </w:r>
    </w:p>
    <w:p w:rsidR="00B5321D" w:rsidRPr="00B5321D" w:rsidRDefault="00B5321D" w:rsidP="00B5321D">
      <w:pPr>
        <w:rPr>
          <w:lang w:val="ka-GE"/>
        </w:rPr>
      </w:pPr>
      <w:r w:rsidRPr="00B5321D">
        <w:rPr>
          <w:lang w:val="ka-GE"/>
        </w:rPr>
        <w:t>ტემპერატურის დიაპაზონი (მეტრული) -10 ° დან 56 ° C (სამუშაო)</w:t>
      </w:r>
    </w:p>
    <w:p w:rsidR="00B5321D" w:rsidRPr="00B5321D" w:rsidRDefault="00B5321D" w:rsidP="00B5321D">
      <w:pPr>
        <w:rPr>
          <w:lang w:val="ka-GE"/>
        </w:rPr>
      </w:pPr>
      <w:r w:rsidRPr="00B5321D">
        <w:rPr>
          <w:lang w:val="ka-GE"/>
        </w:rPr>
        <w:t>ძაბვა 100-240V</w:t>
      </w:r>
    </w:p>
    <w:p w:rsidR="00B5321D" w:rsidRPr="00B5321D" w:rsidRDefault="00B5321D" w:rsidP="00B5321D">
      <w:pPr>
        <w:rPr>
          <w:lang w:val="ka-GE"/>
        </w:rPr>
      </w:pPr>
      <w:r w:rsidRPr="00B5321D">
        <w:rPr>
          <w:lang w:val="ka-GE"/>
        </w:rPr>
        <w:t>მასალა უჟანგავი ფოლადი</w:t>
      </w:r>
    </w:p>
    <w:p w:rsidR="00B5321D" w:rsidRPr="00B5321D" w:rsidRDefault="00B5321D" w:rsidP="00B5321D">
      <w:pPr>
        <w:rPr>
          <w:lang w:val="ka-GE"/>
        </w:rPr>
      </w:pPr>
      <w:r w:rsidRPr="00B5321D">
        <w:rPr>
          <w:lang w:val="ka-GE"/>
        </w:rPr>
        <w:t>ტევადობა 3L თითო მრავალ წერტილში; 15 მორევის პოზიცია; 80-2000 rpm</w:t>
      </w:r>
    </w:p>
    <w:p w:rsidR="00B5321D" w:rsidRPr="00B5321D" w:rsidRDefault="00B5321D" w:rsidP="00B5321D">
      <w:pPr>
        <w:rPr>
          <w:lang w:val="ka-GE"/>
        </w:rPr>
      </w:pPr>
      <w:r w:rsidRPr="00B5321D">
        <w:rPr>
          <w:lang w:val="ka-GE"/>
        </w:rPr>
        <w:t>სიმაღლე (მეტრული) 35 მმ</w:t>
      </w:r>
    </w:p>
    <w:p w:rsidR="00B5321D" w:rsidRPr="00B5321D" w:rsidRDefault="00B5321D" w:rsidP="00B5321D">
      <w:pPr>
        <w:rPr>
          <w:lang w:val="ka-GE"/>
        </w:rPr>
      </w:pPr>
      <w:r w:rsidRPr="00B5321D">
        <w:rPr>
          <w:lang w:val="ka-GE"/>
        </w:rPr>
        <w:t>სიგრძე (მეტრული) 420 მმ</w:t>
      </w:r>
    </w:p>
    <w:p w:rsidR="00B5321D" w:rsidRPr="00B5321D" w:rsidRDefault="00B5321D" w:rsidP="00B5321D">
      <w:pPr>
        <w:rPr>
          <w:lang w:val="ka-GE"/>
        </w:rPr>
      </w:pPr>
      <w:r w:rsidRPr="00B5321D">
        <w:rPr>
          <w:lang w:val="ka-GE"/>
        </w:rPr>
        <w:t>წონა (ინგლისური) 16.5 ფუნტი</w:t>
      </w:r>
    </w:p>
    <w:p w:rsidR="00B5321D" w:rsidRPr="00B5321D" w:rsidRDefault="00B5321D" w:rsidP="00B5321D">
      <w:pPr>
        <w:rPr>
          <w:lang w:val="ka-GE"/>
        </w:rPr>
      </w:pPr>
      <w:r w:rsidRPr="00B5321D">
        <w:rPr>
          <w:lang w:val="ka-GE"/>
        </w:rPr>
        <w:t>წონა (მეტრული) 7.5 კგ</w:t>
      </w:r>
    </w:p>
    <w:p w:rsidR="00B5321D" w:rsidRPr="00B5321D" w:rsidRDefault="00B5321D" w:rsidP="00B5321D">
      <w:pPr>
        <w:rPr>
          <w:lang w:val="ka-GE"/>
        </w:rPr>
      </w:pPr>
      <w:r w:rsidRPr="00B5321D">
        <w:rPr>
          <w:lang w:val="ka-GE"/>
        </w:rPr>
        <w:t>სიგანე (ინგლისური) 9.4 ინჩი</w:t>
      </w:r>
    </w:p>
    <w:p w:rsidR="00B5321D" w:rsidRDefault="00B5321D" w:rsidP="00B5321D">
      <w:pPr>
        <w:rPr>
          <w:lang w:val="ka-GE"/>
        </w:rPr>
      </w:pPr>
      <w:r w:rsidRPr="00B5321D">
        <w:rPr>
          <w:lang w:val="ka-GE"/>
        </w:rPr>
        <w:t>სიგანე (მეტრული) 240 მმ</w:t>
      </w:r>
    </w:p>
    <w:p w:rsidR="00D17144" w:rsidRDefault="00D17144" w:rsidP="00B5321D">
      <w:pPr>
        <w:rPr>
          <w:lang w:val="ka-GE"/>
        </w:rPr>
      </w:pPr>
    </w:p>
    <w:p w:rsidR="00D17144" w:rsidRPr="00373286" w:rsidRDefault="00373286" w:rsidP="00D17144">
      <w:pPr>
        <w:rPr>
          <w:b/>
          <w:color w:val="C00000"/>
          <w:lang w:val="ka-GE"/>
        </w:rPr>
      </w:pPr>
      <w:r w:rsidRPr="00373286">
        <w:rPr>
          <w:b/>
          <w:color w:val="C00000"/>
          <w:lang w:val="ka-GE"/>
        </w:rPr>
        <w:t xml:space="preserve">წყლის პურიფიკაციის სიტემა 30 ლ რეზერუარით </w:t>
      </w:r>
    </w:p>
    <w:p w:rsidR="00D17144" w:rsidRPr="00D17144" w:rsidRDefault="00D17144" w:rsidP="00D17144">
      <w:pPr>
        <w:rPr>
          <w:lang w:val="ka-GE"/>
        </w:rPr>
      </w:pPr>
      <w:r w:rsidRPr="00D17144">
        <w:rPr>
          <w:lang w:val="ka-GE"/>
        </w:rPr>
        <w:t>პროდუქტის წყლის ტიპი 1 და 2</w:t>
      </w:r>
    </w:p>
    <w:p w:rsidR="00D17144" w:rsidRPr="00D17144" w:rsidRDefault="00D17144" w:rsidP="00D17144">
      <w:pPr>
        <w:rPr>
          <w:lang w:val="ka-GE"/>
        </w:rPr>
      </w:pPr>
      <w:r w:rsidRPr="00D17144">
        <w:rPr>
          <w:lang w:val="ka-GE"/>
        </w:rPr>
        <w:t>TOC მონიტორი ულტრაიისფერი ინტენსივობის მონიტორინგით No.</w:t>
      </w:r>
    </w:p>
    <w:p w:rsidR="00D17144" w:rsidRPr="00D17144" w:rsidRDefault="00D17144" w:rsidP="00D17144">
      <w:pPr>
        <w:rPr>
          <w:lang w:val="ka-GE"/>
        </w:rPr>
      </w:pPr>
      <w:r w:rsidRPr="00D17144">
        <w:rPr>
          <w:lang w:val="ka-GE"/>
        </w:rPr>
        <w:t>წყლის ტიპის გამწმენდი სისტემა</w:t>
      </w:r>
    </w:p>
    <w:p w:rsidR="00D17144" w:rsidRPr="00D17144" w:rsidRDefault="00D17144" w:rsidP="00D17144">
      <w:pPr>
        <w:rPr>
          <w:lang w:val="ka-GE"/>
        </w:rPr>
      </w:pPr>
      <w:r w:rsidRPr="00D17144">
        <w:rPr>
          <w:lang w:val="ka-GE"/>
        </w:rPr>
        <w:t>გამტარობის ტიპი 1: 0.055μS/სმ და ტიპი II: 0.067 -დან 0.1μS/სმ -მდე</w:t>
      </w:r>
    </w:p>
    <w:p w:rsidR="00D17144" w:rsidRPr="00D17144" w:rsidRDefault="00D17144" w:rsidP="00D17144">
      <w:pPr>
        <w:rPr>
          <w:lang w:val="ka-GE"/>
        </w:rPr>
      </w:pPr>
      <w:r w:rsidRPr="00D17144">
        <w:rPr>
          <w:lang w:val="ka-GE"/>
        </w:rPr>
        <w:t>წყლის წყაროს ონკანი</w:t>
      </w:r>
    </w:p>
    <w:p w:rsidR="00D17144" w:rsidRPr="00D17144" w:rsidRDefault="00D17144" w:rsidP="00D17144">
      <w:pPr>
        <w:rPr>
          <w:lang w:val="ka-GE"/>
        </w:rPr>
      </w:pPr>
      <w:r w:rsidRPr="00D17144">
        <w:rPr>
          <w:lang w:val="ka-GE"/>
        </w:rPr>
        <w:t>ნაკადის სიჩქარე 1 ლ/წთ -მდე.</w:t>
      </w:r>
    </w:p>
    <w:p w:rsidR="00D17144" w:rsidRPr="00D17144" w:rsidRDefault="00D17144" w:rsidP="00D17144">
      <w:pPr>
        <w:rPr>
          <w:lang w:val="ka-GE"/>
        </w:rPr>
      </w:pPr>
      <w:r w:rsidRPr="00D17144">
        <w:rPr>
          <w:lang w:val="ka-GE"/>
        </w:rPr>
        <w:t>სულ ორგანული ნახშირბადი 1–5 ppb</w:t>
      </w:r>
    </w:p>
    <w:p w:rsidR="00D17144" w:rsidRPr="00D17144" w:rsidRDefault="00D17144" w:rsidP="00D17144">
      <w:pPr>
        <w:rPr>
          <w:lang w:val="ka-GE"/>
        </w:rPr>
      </w:pPr>
      <w:r w:rsidRPr="00D17144">
        <w:rPr>
          <w:lang w:val="ka-GE"/>
        </w:rPr>
        <w:t>ბაქტერიული შემცველობა &lt;0.01 CFU/მლ</w:t>
      </w:r>
    </w:p>
    <w:p w:rsidR="00D17144" w:rsidRPr="00D17144" w:rsidRDefault="00D17144" w:rsidP="00D17144">
      <w:pPr>
        <w:rPr>
          <w:lang w:val="ka-GE"/>
        </w:rPr>
      </w:pPr>
      <w:r w:rsidRPr="00D17144">
        <w:rPr>
          <w:lang w:val="ka-GE"/>
        </w:rPr>
        <w:t>ნაწილაკები&gt; 0.2μM/მლ &lt;1</w:t>
      </w:r>
    </w:p>
    <w:p w:rsidR="00D17144" w:rsidRPr="00D17144" w:rsidRDefault="00D17144" w:rsidP="00D17144">
      <w:pPr>
        <w:rPr>
          <w:lang w:val="ka-GE"/>
        </w:rPr>
      </w:pPr>
      <w:r w:rsidRPr="00D17144">
        <w:rPr>
          <w:lang w:val="ka-GE"/>
        </w:rPr>
        <w:t>წყლის წნევა 1 -დან 6 ბარამდე</w:t>
      </w:r>
    </w:p>
    <w:p w:rsidR="00D17144" w:rsidRPr="00D17144" w:rsidRDefault="00D17144" w:rsidP="00D17144">
      <w:pPr>
        <w:rPr>
          <w:lang w:val="ka-GE"/>
        </w:rPr>
      </w:pPr>
      <w:r w:rsidRPr="00D17144">
        <w:rPr>
          <w:lang w:val="ka-GE"/>
        </w:rPr>
        <w:t>სიმაღლე (მეტრული) 545 მმ</w:t>
      </w:r>
    </w:p>
    <w:p w:rsidR="00D17144" w:rsidRPr="00D17144" w:rsidRDefault="00D17144" w:rsidP="00D17144">
      <w:pPr>
        <w:rPr>
          <w:lang w:val="ka-GE"/>
        </w:rPr>
      </w:pPr>
      <w:r w:rsidRPr="00D17144">
        <w:rPr>
          <w:lang w:val="ka-GE"/>
        </w:rPr>
        <w:t>სიგანე (მეტრული) 305 მმ</w:t>
      </w:r>
    </w:p>
    <w:p w:rsidR="00D17144" w:rsidRPr="00D17144" w:rsidRDefault="00D17144" w:rsidP="00D17144">
      <w:pPr>
        <w:rPr>
          <w:lang w:val="ka-GE"/>
        </w:rPr>
      </w:pPr>
      <w:r w:rsidRPr="00D17144">
        <w:rPr>
          <w:lang w:val="ka-GE"/>
        </w:rPr>
        <w:lastRenderedPageBreak/>
        <w:t>სამუშაო წნევა 1 -დან 6 ბარამდე</w:t>
      </w:r>
    </w:p>
    <w:p w:rsidR="00D17144" w:rsidRPr="00D17144" w:rsidRDefault="00D17144" w:rsidP="00D17144">
      <w:pPr>
        <w:rPr>
          <w:lang w:val="ka-GE"/>
        </w:rPr>
      </w:pPr>
      <w:r w:rsidRPr="00D17144">
        <w:rPr>
          <w:lang w:val="ka-GE"/>
        </w:rPr>
        <w:t>ძაბვა 100/240 ვ</w:t>
      </w:r>
    </w:p>
    <w:p w:rsidR="00D17144" w:rsidRPr="00D17144" w:rsidRDefault="00D17144" w:rsidP="00D17144">
      <w:pPr>
        <w:rPr>
          <w:lang w:val="ka-GE"/>
        </w:rPr>
      </w:pPr>
      <w:r w:rsidRPr="00D17144">
        <w:rPr>
          <w:lang w:val="ka-GE"/>
        </w:rPr>
        <w:t>ბაქტერიული შეკავება 0.99</w:t>
      </w:r>
    </w:p>
    <w:p w:rsidR="00D17144" w:rsidRPr="00D17144" w:rsidRDefault="00D17144" w:rsidP="00D17144">
      <w:pPr>
        <w:rPr>
          <w:lang w:val="ka-GE"/>
        </w:rPr>
      </w:pPr>
      <w:r w:rsidRPr="00D17144">
        <w:rPr>
          <w:lang w:val="ka-GE"/>
        </w:rPr>
        <w:t>სიღრმე (მეტრული) 300 მმ</w:t>
      </w:r>
    </w:p>
    <w:p w:rsidR="00D17144" w:rsidRPr="00D17144" w:rsidRDefault="00D17144" w:rsidP="00D17144">
      <w:pPr>
        <w:rPr>
          <w:lang w:val="ka-GE"/>
        </w:rPr>
      </w:pPr>
      <w:r w:rsidRPr="00D17144">
        <w:rPr>
          <w:lang w:val="ka-GE"/>
        </w:rPr>
        <w:t>მოდელი Smart2Pure Pro 16 UV/UF 30L ავზით - სრული სისტემა</w:t>
      </w:r>
    </w:p>
    <w:p w:rsidR="00D17144" w:rsidRPr="00D17144" w:rsidRDefault="00D17144" w:rsidP="00D17144">
      <w:pPr>
        <w:rPr>
          <w:lang w:val="ka-GE"/>
        </w:rPr>
      </w:pPr>
      <w:r w:rsidRPr="00D17144">
        <w:rPr>
          <w:lang w:val="ka-GE"/>
        </w:rPr>
        <w:t>გაჟღენთილი შესრულება 16 ლ/სთ. 10 ° C ტემპერატურაზე</w:t>
      </w:r>
    </w:p>
    <w:p w:rsidR="00D17144" w:rsidRPr="00D17144" w:rsidRDefault="00D17144" w:rsidP="00D17144">
      <w:pPr>
        <w:rPr>
          <w:lang w:val="ka-GE"/>
        </w:rPr>
      </w:pPr>
      <w:r w:rsidRPr="00D17144">
        <w:rPr>
          <w:lang w:val="ka-GE"/>
        </w:rPr>
        <w:t>ენერგომოხმარება 0.12 კვტ</w:t>
      </w:r>
    </w:p>
    <w:p w:rsidR="00D17144" w:rsidRPr="00D17144" w:rsidRDefault="00D17144" w:rsidP="00D17144">
      <w:pPr>
        <w:rPr>
          <w:lang w:val="ka-GE"/>
        </w:rPr>
      </w:pPr>
      <w:r w:rsidRPr="00D17144">
        <w:rPr>
          <w:lang w:val="ka-GE"/>
        </w:rPr>
        <w:t>RO ნაკადის სიჩქარე 16 ლ/სთ.</w:t>
      </w:r>
    </w:p>
    <w:p w:rsidR="00D17144" w:rsidRPr="00D17144" w:rsidRDefault="00D17144" w:rsidP="00D17144">
      <w:pPr>
        <w:rPr>
          <w:lang w:val="ka-GE"/>
        </w:rPr>
      </w:pPr>
      <w:r w:rsidRPr="00D17144">
        <w:rPr>
          <w:lang w:val="ka-GE"/>
        </w:rPr>
        <w:t>ელექტრული მოთხოვნები 100/240 V 50/60 Hz</w:t>
      </w:r>
    </w:p>
    <w:p w:rsidR="00D17144" w:rsidRPr="00D17144" w:rsidRDefault="00D17144" w:rsidP="00D17144">
      <w:pPr>
        <w:rPr>
          <w:lang w:val="ka-GE"/>
        </w:rPr>
      </w:pPr>
      <w:r w:rsidRPr="00D17144">
        <w:rPr>
          <w:lang w:val="ka-GE"/>
        </w:rPr>
        <w:t>მოყვება სრული სისტემა მოიცავს Barnstead Pretreatment სისტემას ვაზნებით, RO/წინასწარი ვაზნით, ულტრასუფთა საპრიალებელი ვაზნით, სტერილური 0.1 მკმ ფილტრით, ულტრაიისფერი ნათურა, UF ფილტრი, 30 ლ ავზი, CO2 გამწოვი ფილტრი, სტერილური გადავსება და სისტემის კედლის ფრჩხილი</w:t>
      </w:r>
    </w:p>
    <w:p w:rsidR="00D17144" w:rsidRDefault="00D17144" w:rsidP="00D17144">
      <w:pPr>
        <w:rPr>
          <w:lang w:val="ka-GE"/>
        </w:rPr>
      </w:pPr>
      <w:r w:rsidRPr="00D17144">
        <w:rPr>
          <w:lang w:val="ka-GE"/>
        </w:rPr>
        <w:t>წონა (მეტრული) 22 კგ</w:t>
      </w:r>
    </w:p>
    <w:p w:rsidR="00D17144" w:rsidRDefault="00D17144" w:rsidP="00B5321D">
      <w:pPr>
        <w:rPr>
          <w:lang w:val="ka-GE"/>
        </w:rPr>
      </w:pPr>
    </w:p>
    <w:p w:rsidR="00D17144" w:rsidRPr="00373286" w:rsidRDefault="00373286" w:rsidP="00B5321D">
      <w:pPr>
        <w:rPr>
          <w:b/>
          <w:color w:val="C00000"/>
          <w:lang w:val="ka-GE"/>
        </w:rPr>
      </w:pPr>
      <w:r w:rsidRPr="00373286">
        <w:rPr>
          <w:b/>
          <w:color w:val="C00000"/>
          <w:lang w:val="ka-GE"/>
        </w:rPr>
        <w:t xml:space="preserve">ჰიგრომეტრი </w:t>
      </w:r>
    </w:p>
    <w:p w:rsidR="00D932BD" w:rsidRDefault="00D932BD" w:rsidP="00B5321D">
      <w:pPr>
        <w:rPr>
          <w:b/>
          <w:lang w:val="ka-GE"/>
        </w:rPr>
      </w:pPr>
    </w:p>
    <w:p w:rsidR="00D932BD" w:rsidRPr="00D932BD" w:rsidRDefault="00D932BD" w:rsidP="00D932BD">
      <w:pPr>
        <w:rPr>
          <w:lang w:val="ka-GE"/>
        </w:rPr>
      </w:pPr>
      <w:r w:rsidRPr="00D932BD">
        <w:rPr>
          <w:lang w:val="ka-GE"/>
        </w:rPr>
        <w:t>231 / 5000</w:t>
      </w:r>
    </w:p>
    <w:p w:rsidR="00D932BD" w:rsidRPr="00D932BD" w:rsidRDefault="00D932BD" w:rsidP="00D932BD">
      <w:pPr>
        <w:rPr>
          <w:lang w:val="ka-GE"/>
        </w:rPr>
      </w:pPr>
      <w:r w:rsidRPr="00D932BD">
        <w:rPr>
          <w:lang w:val="ka-GE"/>
        </w:rPr>
        <w:t>თარგმნის შედეგები</w:t>
      </w:r>
    </w:p>
    <w:p w:rsidR="00D932BD" w:rsidRPr="00D932BD" w:rsidRDefault="00D932BD" w:rsidP="00D932BD">
      <w:pPr>
        <w:rPr>
          <w:lang w:val="ka-GE"/>
        </w:rPr>
      </w:pPr>
      <w:r w:rsidRPr="00D932BD">
        <w:rPr>
          <w:lang w:val="ka-GE"/>
        </w:rPr>
        <w:t>სიზუსტე ტემპერატურა: ± 0.4 ° C</w:t>
      </w:r>
    </w:p>
    <w:p w:rsidR="00D932BD" w:rsidRPr="00D932BD" w:rsidRDefault="00D932BD" w:rsidP="00D932BD">
      <w:pPr>
        <w:rPr>
          <w:lang w:val="ka-GE"/>
        </w:rPr>
      </w:pPr>
      <w:r w:rsidRPr="00D932BD">
        <w:rPr>
          <w:lang w:val="ka-GE"/>
        </w:rPr>
        <w:t>ტენიანობა: ± 3% 5 -დან 75% RH (სხვაგვარად ± 5%)</w:t>
      </w:r>
    </w:p>
    <w:p w:rsidR="00D932BD" w:rsidRPr="00D932BD" w:rsidRDefault="00D932BD" w:rsidP="00D932BD">
      <w:pPr>
        <w:rPr>
          <w:lang w:val="ka-GE"/>
        </w:rPr>
      </w:pPr>
      <w:r w:rsidRPr="00D932BD">
        <w:rPr>
          <w:lang w:val="ka-GE"/>
        </w:rPr>
        <w:t>გარჩევადობის ტემპერატურა: 0.1 °</w:t>
      </w:r>
    </w:p>
    <w:p w:rsidR="00D932BD" w:rsidRPr="00D932BD" w:rsidRDefault="00D932BD" w:rsidP="00D932BD">
      <w:pPr>
        <w:rPr>
          <w:lang w:val="ka-GE"/>
        </w:rPr>
      </w:pPr>
      <w:r w:rsidRPr="00D932BD">
        <w:rPr>
          <w:lang w:val="ka-GE"/>
        </w:rPr>
        <w:t>ტენიანობა: 0.1% RH</w:t>
      </w:r>
    </w:p>
    <w:p w:rsidR="00D932BD" w:rsidRPr="00D932BD" w:rsidRDefault="00D932BD" w:rsidP="00D932BD">
      <w:pPr>
        <w:rPr>
          <w:lang w:val="ka-GE"/>
        </w:rPr>
      </w:pPr>
      <w:r w:rsidRPr="00D932BD">
        <w:rPr>
          <w:lang w:val="ka-GE"/>
        </w:rPr>
        <w:t>გამოიკვლიეთ გარემოს სენსორი და გარე სენსორი 6 'კაბელზე</w:t>
      </w:r>
    </w:p>
    <w:p w:rsidR="00D932BD" w:rsidRPr="00D932BD" w:rsidRDefault="00D932BD" w:rsidP="00D932BD">
      <w:pPr>
        <w:rPr>
          <w:lang w:val="ka-GE"/>
        </w:rPr>
      </w:pPr>
      <w:r w:rsidRPr="00D932BD">
        <w:rPr>
          <w:lang w:val="ka-GE"/>
        </w:rPr>
        <w:t>სიგრძე 2.75 "</w:t>
      </w:r>
    </w:p>
    <w:p w:rsidR="00D932BD" w:rsidRPr="00D932BD" w:rsidRDefault="00D932BD" w:rsidP="00D932BD">
      <w:pPr>
        <w:rPr>
          <w:lang w:val="ka-GE"/>
        </w:rPr>
      </w:pPr>
      <w:r w:rsidRPr="00D932BD">
        <w:rPr>
          <w:lang w:val="ka-GE"/>
        </w:rPr>
        <w:t>სიმაღლე 4.25 "</w:t>
      </w:r>
    </w:p>
    <w:p w:rsidR="00D932BD" w:rsidRDefault="00D932BD" w:rsidP="00D932BD">
      <w:pPr>
        <w:rPr>
          <w:lang w:val="ka-GE"/>
        </w:rPr>
      </w:pPr>
      <w:r w:rsidRPr="00D932BD">
        <w:rPr>
          <w:lang w:val="ka-GE"/>
        </w:rPr>
        <w:t>სიგანე</w:t>
      </w:r>
      <w:r>
        <w:rPr>
          <w:lang w:val="ka-GE"/>
        </w:rPr>
        <w:t xml:space="preserve"> 0.75 </w:t>
      </w:r>
    </w:p>
    <w:p w:rsidR="00D932BD" w:rsidRDefault="00D932BD" w:rsidP="00D932BD">
      <w:pPr>
        <w:rPr>
          <w:lang w:val="ka-GE"/>
        </w:rPr>
      </w:pPr>
    </w:p>
    <w:p w:rsidR="00D932BD" w:rsidRPr="00373286" w:rsidRDefault="00373286" w:rsidP="00D932BD">
      <w:pPr>
        <w:rPr>
          <w:b/>
          <w:color w:val="C00000"/>
          <w:lang w:val="ka-GE"/>
        </w:rPr>
      </w:pPr>
      <w:r w:rsidRPr="00373286">
        <w:rPr>
          <w:b/>
          <w:color w:val="C00000"/>
          <w:lang w:val="ka-GE"/>
        </w:rPr>
        <w:t xml:space="preserve">სინამის ტესტერი </w:t>
      </w:r>
    </w:p>
    <w:p w:rsidR="00D932BD" w:rsidRPr="001F2338" w:rsidRDefault="00D932BD" w:rsidP="00D932BD">
      <w:pPr>
        <w:rPr>
          <w:b/>
          <w:lang w:val="ka-GE"/>
        </w:rPr>
      </w:pPr>
    </w:p>
    <w:p w:rsidR="00D932BD" w:rsidRPr="001F2338" w:rsidRDefault="00D932BD" w:rsidP="00D932BD">
      <w:pPr>
        <w:rPr>
          <w:lang w:val="ka-GE"/>
        </w:rPr>
      </w:pPr>
      <w:r w:rsidRPr="001F2338">
        <w:rPr>
          <w:lang w:val="ka-GE"/>
        </w:rPr>
        <w:lastRenderedPageBreak/>
        <w:t>მინ. რეკომენდირებული ტენიანობის დიაპაზონი (%MC) 0.01</w:t>
      </w:r>
    </w:p>
    <w:p w:rsidR="00D932BD" w:rsidRPr="001F2338" w:rsidRDefault="00D932BD" w:rsidP="00D932BD">
      <w:pPr>
        <w:rPr>
          <w:lang w:val="ka-GE"/>
        </w:rPr>
      </w:pPr>
      <w:r w:rsidRPr="001F2338">
        <w:rPr>
          <w:lang w:val="ka-GE"/>
        </w:rPr>
        <w:t>მკითხველობა MC 0.001 %</w:t>
      </w:r>
    </w:p>
    <w:p w:rsidR="00D932BD" w:rsidRPr="001F2338" w:rsidRDefault="00D932BD" w:rsidP="00D932BD">
      <w:pPr>
        <w:rPr>
          <w:lang w:val="ka-GE"/>
        </w:rPr>
      </w:pPr>
      <w:r w:rsidRPr="001F2338">
        <w:rPr>
          <w:lang w:val="ka-GE"/>
        </w:rPr>
        <w:t>გაშრობის პროგრამები ნაბიჯები</w:t>
      </w:r>
      <w:r w:rsidRPr="009030F3">
        <w:rPr>
          <w:lang w:val="ka-GE"/>
        </w:rPr>
        <w:t xml:space="preserve"> </w:t>
      </w:r>
      <w:r w:rsidRPr="001F2338">
        <w:rPr>
          <w:lang w:val="ka-GE"/>
        </w:rPr>
        <w:t>ნაზი</w:t>
      </w:r>
      <w:r w:rsidRPr="009030F3">
        <w:rPr>
          <w:lang w:val="ka-GE"/>
        </w:rPr>
        <w:t xml:space="preserve"> </w:t>
      </w:r>
      <w:r w:rsidRPr="001F2338">
        <w:rPr>
          <w:lang w:val="ka-GE"/>
        </w:rPr>
        <w:t>სტანდარტული</w:t>
      </w:r>
      <w:r w:rsidRPr="009030F3">
        <w:rPr>
          <w:lang w:val="ka-GE"/>
        </w:rPr>
        <w:t xml:space="preserve"> </w:t>
      </w:r>
      <w:r w:rsidRPr="001F2338">
        <w:rPr>
          <w:lang w:val="ka-GE"/>
        </w:rPr>
        <w:t>სწრაფი</w:t>
      </w:r>
    </w:p>
    <w:p w:rsidR="00D932BD" w:rsidRPr="001F2338" w:rsidRDefault="00D932BD" w:rsidP="00D932BD">
      <w:pPr>
        <w:rPr>
          <w:lang w:val="ka-GE"/>
        </w:rPr>
      </w:pPr>
      <w:r w:rsidRPr="001F2338">
        <w:rPr>
          <w:lang w:val="ka-GE"/>
        </w:rPr>
        <w:t>გამეორება (sd) 2 გ ნიმუშით 0.05 %</w:t>
      </w:r>
    </w:p>
    <w:p w:rsidR="00D932BD" w:rsidRPr="001F2338" w:rsidRDefault="00D932BD" w:rsidP="00D932BD">
      <w:pPr>
        <w:rPr>
          <w:lang w:val="ka-GE"/>
        </w:rPr>
      </w:pPr>
      <w:r w:rsidRPr="001F2338">
        <w:rPr>
          <w:lang w:val="ka-GE"/>
        </w:rPr>
        <w:t>გამეორება (sd) 10 გ ნიმუშით 0.01 %</w:t>
      </w:r>
    </w:p>
    <w:p w:rsidR="00D932BD" w:rsidRPr="001F2338" w:rsidRDefault="00D932BD" w:rsidP="00D932BD">
      <w:pPr>
        <w:rPr>
          <w:lang w:val="ka-GE"/>
        </w:rPr>
      </w:pPr>
      <w:r w:rsidRPr="001F2338">
        <w:rPr>
          <w:lang w:val="ka-GE"/>
        </w:rPr>
        <w:t>შენახვის მეთოდი (მაქსიმუმი) 300</w:t>
      </w:r>
    </w:p>
    <w:p w:rsidR="00D932BD" w:rsidRPr="001F2338" w:rsidRDefault="00D932BD" w:rsidP="00D932BD">
      <w:pPr>
        <w:rPr>
          <w:lang w:val="ka-GE"/>
        </w:rPr>
      </w:pPr>
      <w:r w:rsidRPr="001F2338">
        <w:rPr>
          <w:lang w:val="ka-GE"/>
        </w:rPr>
        <w:t>შედეგების შენახვა 3000</w:t>
      </w:r>
    </w:p>
    <w:p w:rsidR="00D932BD" w:rsidRPr="001F2338" w:rsidRDefault="00D932BD" w:rsidP="00D932BD">
      <w:pPr>
        <w:rPr>
          <w:lang w:val="ka-GE"/>
        </w:rPr>
      </w:pPr>
      <w:r w:rsidRPr="001F2338">
        <w:rPr>
          <w:lang w:val="ka-GE"/>
        </w:rPr>
        <w:t>შედეგების დამუშავება გვერდი (A4/წერილი) ბეჭდვა</w:t>
      </w:r>
    </w:p>
    <w:p w:rsidR="00D932BD" w:rsidRPr="001F2338" w:rsidRDefault="00D932BD" w:rsidP="00D932BD">
      <w:pPr>
        <w:rPr>
          <w:lang w:val="ka-GE"/>
        </w:rPr>
      </w:pPr>
      <w:r w:rsidRPr="001F2338">
        <w:rPr>
          <w:lang w:val="ka-GE"/>
        </w:rPr>
        <w:t>მეთოდის შემუშავების მხარდაჭერის ტესტის გაზომვა</w:t>
      </w:r>
    </w:p>
    <w:p w:rsidR="00D932BD" w:rsidRPr="001F2338" w:rsidRDefault="00D932BD" w:rsidP="00D932BD">
      <w:pPr>
        <w:rPr>
          <w:lang w:val="ka-GE"/>
        </w:rPr>
      </w:pPr>
      <w:r w:rsidRPr="001F2338">
        <w:rPr>
          <w:lang w:val="ka-GE"/>
        </w:rPr>
        <w:t>მომხმარებლის მართვა პაროლის დაცვა</w:t>
      </w:r>
    </w:p>
    <w:p w:rsidR="00D932BD" w:rsidRPr="001F2338" w:rsidRDefault="00D932BD" w:rsidP="00D932BD">
      <w:pPr>
        <w:rPr>
          <w:lang w:val="ka-GE"/>
        </w:rPr>
      </w:pPr>
      <w:r w:rsidRPr="001F2338">
        <w:rPr>
          <w:lang w:val="ka-GE"/>
        </w:rPr>
        <w:t>გათიშვის კრიტერიუმები დროულია</w:t>
      </w:r>
    </w:p>
    <w:p w:rsidR="00D932BD" w:rsidRPr="001F2338" w:rsidRDefault="00D932BD" w:rsidP="00D932BD">
      <w:pPr>
        <w:rPr>
          <w:lang w:val="ka-GE"/>
        </w:rPr>
      </w:pPr>
      <w:r w:rsidRPr="001F2338">
        <w:rPr>
          <w:lang w:val="ka-GE"/>
        </w:rPr>
        <w:t>5 ავტომატური (SOC 1-5)</w:t>
      </w:r>
    </w:p>
    <w:p w:rsidR="00D932BD" w:rsidRPr="001F2338" w:rsidRDefault="00D932BD" w:rsidP="00D932BD">
      <w:pPr>
        <w:rPr>
          <w:lang w:val="ka-GE"/>
        </w:rPr>
      </w:pPr>
      <w:r w:rsidRPr="001F2338">
        <w:rPr>
          <w:lang w:val="ka-GE"/>
        </w:rPr>
        <w:t>თავისუფლად განსაზღვრული (1-10 მგ/ 5-300 წმ)</w:t>
      </w:r>
    </w:p>
    <w:p w:rsidR="00D932BD" w:rsidRPr="001F2338" w:rsidRDefault="00D932BD" w:rsidP="00D932BD">
      <w:pPr>
        <w:rPr>
          <w:lang w:val="ka-GE"/>
        </w:rPr>
      </w:pPr>
      <w:r w:rsidRPr="001F2338">
        <w:rPr>
          <w:lang w:val="ka-GE"/>
        </w:rPr>
        <w:t>თავისუფლად განსაზღვრული (% წონის დაკლება/წმ)</w:t>
      </w:r>
    </w:p>
    <w:p w:rsidR="00D932BD" w:rsidRPr="001F2338" w:rsidRDefault="00D932BD" w:rsidP="00D932BD">
      <w:pPr>
        <w:rPr>
          <w:lang w:val="ka-GE"/>
        </w:rPr>
      </w:pPr>
      <w:r w:rsidRPr="001F2338">
        <w:rPr>
          <w:lang w:val="ka-GE"/>
        </w:rPr>
        <w:t>ტესტირება და მორგება მე -3 ტესტის ტემპერატურაზე (კონფიგურირებადი)</w:t>
      </w:r>
    </w:p>
    <w:p w:rsidR="00D932BD" w:rsidRPr="001F2338" w:rsidRDefault="00D932BD" w:rsidP="00D932BD">
      <w:pPr>
        <w:rPr>
          <w:lang w:val="ka-GE"/>
        </w:rPr>
      </w:pPr>
      <w:r w:rsidRPr="001F2338">
        <w:rPr>
          <w:lang w:val="ka-GE"/>
        </w:rPr>
        <w:t>წონა (კონფიგურირებადი)</w:t>
      </w:r>
    </w:p>
    <w:p w:rsidR="00D932BD" w:rsidRPr="001F2338" w:rsidRDefault="00D932BD" w:rsidP="00D932BD">
      <w:pPr>
        <w:rPr>
          <w:lang w:val="ka-GE"/>
        </w:rPr>
      </w:pPr>
      <w:r w:rsidRPr="001F2338">
        <w:rPr>
          <w:lang w:val="ka-GE"/>
        </w:rPr>
        <w:t>გაშრობის ტემპერატურა 40 ° C</w:t>
      </w:r>
    </w:p>
    <w:p w:rsidR="00D932BD" w:rsidRPr="001F2338" w:rsidRDefault="00D932BD" w:rsidP="00D932BD">
      <w:pPr>
        <w:rPr>
          <w:lang w:val="ka-GE"/>
        </w:rPr>
      </w:pPr>
      <w:r w:rsidRPr="001F2338">
        <w:rPr>
          <w:lang w:val="ka-GE"/>
        </w:rPr>
        <w:t>230 ° C</w:t>
      </w:r>
    </w:p>
    <w:p w:rsidR="00D932BD" w:rsidRPr="001F2338" w:rsidRDefault="00D932BD" w:rsidP="00D932BD">
      <w:pPr>
        <w:rPr>
          <w:lang w:val="ka-GE"/>
        </w:rPr>
      </w:pPr>
      <w:r w:rsidRPr="001F2338">
        <w:rPr>
          <w:lang w:val="ka-GE"/>
        </w:rPr>
        <w:t>ტემპერატურის მომატება 1 ° C</w:t>
      </w:r>
    </w:p>
    <w:p w:rsidR="00D932BD" w:rsidRPr="001F2338" w:rsidRDefault="00D932BD" w:rsidP="00D932BD">
      <w:pPr>
        <w:rPr>
          <w:lang w:val="ka-GE"/>
        </w:rPr>
      </w:pPr>
      <w:r w:rsidRPr="001F2338">
        <w:rPr>
          <w:lang w:val="ka-GE"/>
        </w:rPr>
        <w:t>USB ინტერფეისი</w:t>
      </w:r>
    </w:p>
    <w:p w:rsidR="00D932BD" w:rsidRPr="001F2338" w:rsidRDefault="00D932BD" w:rsidP="00D932BD">
      <w:pPr>
        <w:rPr>
          <w:lang w:val="ka-GE"/>
        </w:rPr>
      </w:pPr>
      <w:r w:rsidRPr="001F2338">
        <w:rPr>
          <w:lang w:val="ka-GE"/>
        </w:rPr>
        <w:t>Ethernet/Wi-Fi</w:t>
      </w:r>
    </w:p>
    <w:p w:rsidR="00D932BD" w:rsidRPr="001F2338" w:rsidRDefault="00D932BD" w:rsidP="00D932BD">
      <w:pPr>
        <w:rPr>
          <w:lang w:val="ka-GE"/>
        </w:rPr>
      </w:pPr>
      <w:r w:rsidRPr="001F2338">
        <w:rPr>
          <w:lang w:val="ka-GE"/>
        </w:rPr>
        <w:t>RS232</w:t>
      </w:r>
    </w:p>
    <w:p w:rsidR="00D932BD" w:rsidRPr="001F2338" w:rsidRDefault="00D932BD" w:rsidP="00D932BD">
      <w:pPr>
        <w:rPr>
          <w:lang w:val="ka-GE"/>
        </w:rPr>
      </w:pPr>
      <w:r w:rsidRPr="001F2338">
        <w:rPr>
          <w:lang w:val="ka-GE"/>
        </w:rPr>
        <w:t xml:space="preserve"> სენსორული ეკრანი</w:t>
      </w:r>
    </w:p>
    <w:p w:rsidR="00D932BD" w:rsidRPr="001F2338" w:rsidRDefault="00D932BD" w:rsidP="00D932BD">
      <w:pPr>
        <w:rPr>
          <w:lang w:val="ka-GE"/>
        </w:rPr>
      </w:pPr>
      <w:r w:rsidRPr="001F2338">
        <w:rPr>
          <w:lang w:val="ka-GE"/>
        </w:rPr>
        <w:t>შედეგის პროგნოზირება</w:t>
      </w:r>
    </w:p>
    <w:p w:rsidR="00D932BD" w:rsidRPr="001F2338" w:rsidRDefault="00D932BD" w:rsidP="00D932BD">
      <w:pPr>
        <w:rPr>
          <w:lang w:val="ka-GE"/>
        </w:rPr>
      </w:pPr>
      <w:r w:rsidRPr="001F2338">
        <w:rPr>
          <w:lang w:val="ka-GE"/>
        </w:rPr>
        <w:t>რეალურ დროში საშრობი მრუდი</w:t>
      </w:r>
    </w:p>
    <w:p w:rsidR="00D932BD" w:rsidRPr="001F2338" w:rsidRDefault="00D932BD" w:rsidP="00D932BD">
      <w:pPr>
        <w:rPr>
          <w:lang w:val="ka-GE"/>
        </w:rPr>
      </w:pPr>
      <w:r w:rsidRPr="001F2338">
        <w:rPr>
          <w:lang w:val="ka-GE"/>
        </w:rPr>
        <w:t>მომხმარებლის მენეჯმენტი</w:t>
      </w:r>
    </w:p>
    <w:p w:rsidR="00D932BD" w:rsidRPr="001F2338" w:rsidRDefault="00D932BD" w:rsidP="00D932BD">
      <w:pPr>
        <w:rPr>
          <w:lang w:val="ka-GE"/>
        </w:rPr>
      </w:pPr>
      <w:r w:rsidRPr="001F2338">
        <w:rPr>
          <w:lang w:val="ka-GE"/>
        </w:rPr>
        <w:t>აწონ-დაწონილი დახმარება</w:t>
      </w:r>
    </w:p>
    <w:p w:rsidR="00D932BD" w:rsidRPr="001F2338" w:rsidRDefault="00D932BD" w:rsidP="00D932BD">
      <w:pPr>
        <w:rPr>
          <w:lang w:val="ka-GE"/>
        </w:rPr>
      </w:pPr>
      <w:r w:rsidRPr="001F2338">
        <w:rPr>
          <w:lang w:val="ka-GE"/>
        </w:rPr>
        <w:t>მომხმარებლის მითითებები</w:t>
      </w:r>
    </w:p>
    <w:p w:rsidR="00D932BD" w:rsidRPr="001F2338" w:rsidRDefault="00D932BD" w:rsidP="00D932BD">
      <w:pPr>
        <w:rPr>
          <w:lang w:val="ka-GE"/>
        </w:rPr>
      </w:pPr>
      <w:r w:rsidRPr="001F2338">
        <w:rPr>
          <w:lang w:val="ka-GE"/>
        </w:rPr>
        <w:t>მრავალ ენაზე</w:t>
      </w:r>
      <w:r w:rsidR="009030F3" w:rsidRPr="009030F3">
        <w:rPr>
          <w:lang w:val="ka-GE"/>
        </w:rPr>
        <w:t xml:space="preserve"> </w:t>
      </w:r>
      <w:r w:rsidRPr="001F2338">
        <w:rPr>
          <w:lang w:val="ka-GE"/>
        </w:rPr>
        <w:t>საკონტროლო სქემები</w:t>
      </w:r>
    </w:p>
    <w:p w:rsidR="00D932BD" w:rsidRPr="001F2338" w:rsidRDefault="00D932BD" w:rsidP="00D932BD">
      <w:pPr>
        <w:rPr>
          <w:lang w:val="ka-GE"/>
        </w:rPr>
      </w:pPr>
      <w:r w:rsidRPr="001F2338">
        <w:rPr>
          <w:lang w:val="ka-GE"/>
        </w:rPr>
        <w:lastRenderedPageBreak/>
        <w:t>მეთოდის განვითარების ინტეგრირებული მხარდაჭერა</w:t>
      </w:r>
    </w:p>
    <w:p w:rsidR="00D932BD" w:rsidRPr="001F2338" w:rsidRDefault="00D932BD" w:rsidP="00D932BD">
      <w:pPr>
        <w:rPr>
          <w:lang w:val="ka-GE"/>
        </w:rPr>
      </w:pPr>
      <w:r w:rsidRPr="001F2338">
        <w:rPr>
          <w:lang w:val="ka-GE"/>
        </w:rPr>
        <w:t>მაქსიმალური ტევადობა 200 გ</w:t>
      </w:r>
    </w:p>
    <w:p w:rsidR="00D932BD" w:rsidRPr="001F2338" w:rsidRDefault="00D932BD" w:rsidP="00D932BD">
      <w:pPr>
        <w:rPr>
          <w:lang w:val="ka-GE"/>
        </w:rPr>
      </w:pPr>
      <w:r w:rsidRPr="001F2338">
        <w:rPr>
          <w:lang w:val="ka-GE"/>
        </w:rPr>
        <w:t>ძაბვა 230V</w:t>
      </w:r>
    </w:p>
    <w:p w:rsidR="009030F3" w:rsidRPr="001F2338" w:rsidRDefault="009030F3" w:rsidP="00D932BD">
      <w:pPr>
        <w:rPr>
          <w:lang w:val="ka-GE"/>
        </w:rPr>
      </w:pPr>
    </w:p>
    <w:p w:rsidR="009030F3" w:rsidRPr="00373286" w:rsidRDefault="00373286" w:rsidP="009030F3">
      <w:pPr>
        <w:rPr>
          <w:b/>
          <w:color w:val="C00000"/>
          <w:lang w:val="ka-GE"/>
        </w:rPr>
      </w:pPr>
      <w:r w:rsidRPr="00373286">
        <w:rPr>
          <w:b/>
          <w:color w:val="C00000"/>
          <w:lang w:val="ka-GE"/>
        </w:rPr>
        <w:t xml:space="preserve">ორ კამერიანი მაცივარ საყინულე </w:t>
      </w:r>
    </w:p>
    <w:p w:rsidR="009030F3" w:rsidRPr="001F2338" w:rsidRDefault="009030F3" w:rsidP="009030F3">
      <w:pPr>
        <w:rPr>
          <w:lang w:val="ka-GE"/>
        </w:rPr>
      </w:pPr>
      <w:r w:rsidRPr="001F2338">
        <w:rPr>
          <w:lang w:val="ka-GE"/>
        </w:rPr>
        <w:t>ტემპერატურის დიაპაზონი -10 ° C- დან -30 ° C- მდე</w:t>
      </w:r>
    </w:p>
    <w:p w:rsidR="009030F3" w:rsidRPr="001F2338" w:rsidRDefault="009030F3" w:rsidP="009030F3">
      <w:pPr>
        <w:rPr>
          <w:lang w:val="ka-GE"/>
        </w:rPr>
      </w:pPr>
      <w:r w:rsidRPr="001F2338">
        <w:rPr>
          <w:lang w:val="ka-GE"/>
        </w:rPr>
        <w:t>სერთიფიკატები/შესაბამისობა CE</w:t>
      </w:r>
    </w:p>
    <w:p w:rsidR="009030F3" w:rsidRPr="001F2338" w:rsidRDefault="009030F3" w:rsidP="009030F3">
      <w:pPr>
        <w:rPr>
          <w:lang w:val="ka-GE"/>
        </w:rPr>
      </w:pPr>
      <w:r w:rsidRPr="001F2338">
        <w:rPr>
          <w:lang w:val="ka-GE"/>
        </w:rPr>
        <w:t>ტევადობა (მეტრული) 159 ლ (მაცივარი), 109 ლ (საყინულე)</w:t>
      </w:r>
    </w:p>
    <w:p w:rsidR="009030F3" w:rsidRPr="001F2338" w:rsidRDefault="009030F3" w:rsidP="009030F3">
      <w:pPr>
        <w:rPr>
          <w:lang w:val="ka-GE"/>
        </w:rPr>
      </w:pPr>
      <w:r w:rsidRPr="001F2338">
        <w:rPr>
          <w:lang w:val="ka-GE"/>
        </w:rPr>
        <w:t>ელექტრული მოთხოვნები 230 V 50 Hz</w:t>
      </w:r>
    </w:p>
    <w:p w:rsidR="009030F3" w:rsidRPr="001F2338" w:rsidRDefault="009030F3" w:rsidP="009030F3">
      <w:pPr>
        <w:rPr>
          <w:lang w:val="ka-GE"/>
        </w:rPr>
      </w:pPr>
      <w:r w:rsidRPr="001F2338">
        <w:rPr>
          <w:lang w:val="ka-GE"/>
        </w:rPr>
        <w:t>ძაბვა 230 ვ</w:t>
      </w:r>
      <w:r w:rsidRPr="009030F3">
        <w:rPr>
          <w:lang w:val="ka-GE"/>
        </w:rPr>
        <w:t xml:space="preserve"> </w:t>
      </w:r>
      <w:r w:rsidRPr="001F2338">
        <w:rPr>
          <w:lang w:val="ka-GE"/>
        </w:rPr>
        <w:t>სიხშირე 50 ჰერცი</w:t>
      </w:r>
    </w:p>
    <w:p w:rsidR="009030F3" w:rsidRPr="001F2338" w:rsidRDefault="009030F3" w:rsidP="009030F3">
      <w:pPr>
        <w:rPr>
          <w:lang w:val="ka-GE"/>
        </w:rPr>
      </w:pPr>
      <w:r w:rsidRPr="001F2338">
        <w:rPr>
          <w:lang w:val="ka-GE"/>
        </w:rPr>
        <w:t>ზომები (L x W x H) გარე (60 x 54.5 x 168 სმ)</w:t>
      </w:r>
    </w:p>
    <w:p w:rsidR="009030F3" w:rsidRPr="001F2338" w:rsidRDefault="009030F3" w:rsidP="009030F3">
      <w:pPr>
        <w:rPr>
          <w:lang w:val="ka-GE"/>
        </w:rPr>
      </w:pPr>
      <w:r w:rsidRPr="001F2338">
        <w:rPr>
          <w:lang w:val="ka-GE"/>
        </w:rPr>
        <w:t>გადაზიდვის წონა (მეტრიკული) 95 კგ</w:t>
      </w:r>
    </w:p>
    <w:p w:rsidR="009030F3" w:rsidRPr="001F2338" w:rsidRDefault="009030F3" w:rsidP="009030F3">
      <w:pPr>
        <w:rPr>
          <w:lang w:val="ka-GE"/>
        </w:rPr>
      </w:pPr>
      <w:r w:rsidRPr="001F2338">
        <w:rPr>
          <w:lang w:val="ka-GE"/>
        </w:rPr>
        <w:t>ტევადობა (მეტრული) მაცივარი 159 ლ</w:t>
      </w:r>
    </w:p>
    <w:p w:rsidR="009030F3" w:rsidRPr="001F2338" w:rsidRDefault="009030F3" w:rsidP="009030F3">
      <w:pPr>
        <w:rPr>
          <w:lang w:val="ka-GE"/>
        </w:rPr>
      </w:pPr>
      <w:r w:rsidRPr="001F2338">
        <w:rPr>
          <w:lang w:val="ka-GE"/>
        </w:rPr>
        <w:t>მოცულობა (მეტრული) საყინულე 109 ლ</w:t>
      </w:r>
    </w:p>
    <w:p w:rsidR="009030F3" w:rsidRPr="001F2338" w:rsidRDefault="009030F3" w:rsidP="009030F3">
      <w:pPr>
        <w:rPr>
          <w:lang w:val="ka-GE"/>
        </w:rPr>
      </w:pPr>
      <w:r w:rsidRPr="001F2338">
        <w:rPr>
          <w:lang w:val="ka-GE"/>
        </w:rPr>
        <w:t>ტემპერატურის დიაპაზონი (მაცივარი) 1 ° C– დან 11 ° C– მდე</w:t>
      </w:r>
    </w:p>
    <w:p w:rsidR="009030F3" w:rsidRPr="001F2338" w:rsidRDefault="009030F3" w:rsidP="009030F3">
      <w:pPr>
        <w:rPr>
          <w:lang w:val="ka-GE"/>
        </w:rPr>
      </w:pPr>
      <w:r w:rsidRPr="001F2338">
        <w:rPr>
          <w:lang w:val="ka-GE"/>
        </w:rPr>
        <w:t>ტიპი კომბინირებული ზოგადი დანიშნულების მაცივარი/საყინულე</w:t>
      </w:r>
    </w:p>
    <w:p w:rsidR="009030F3" w:rsidRPr="001F2338" w:rsidRDefault="009030F3" w:rsidP="009030F3">
      <w:pPr>
        <w:rPr>
          <w:lang w:val="ka-GE"/>
        </w:rPr>
      </w:pPr>
      <w:r w:rsidRPr="001F2338">
        <w:rPr>
          <w:lang w:val="ka-GE"/>
        </w:rPr>
        <w:t>მონიტორინგის პარამეტრები სიგნალიზაცია</w:t>
      </w:r>
    </w:p>
    <w:p w:rsidR="009030F3" w:rsidRPr="001F2338" w:rsidRDefault="009030F3" w:rsidP="009030F3">
      <w:pPr>
        <w:rPr>
          <w:lang w:val="ka-GE"/>
        </w:rPr>
      </w:pPr>
      <w:r w:rsidRPr="001F2338">
        <w:rPr>
          <w:lang w:val="ka-GE"/>
        </w:rPr>
        <w:t xml:space="preserve">კარები </w:t>
      </w:r>
      <w:r w:rsidRPr="009030F3">
        <w:rPr>
          <w:lang w:val="ka-GE"/>
        </w:rPr>
        <w:t>:</w:t>
      </w:r>
      <w:r w:rsidRPr="001F2338">
        <w:rPr>
          <w:lang w:val="ka-GE"/>
        </w:rPr>
        <w:t>2</w:t>
      </w:r>
    </w:p>
    <w:p w:rsidR="009030F3" w:rsidRPr="001F2338" w:rsidRDefault="009030F3" w:rsidP="009030F3">
      <w:pPr>
        <w:rPr>
          <w:lang w:val="ka-GE"/>
        </w:rPr>
      </w:pPr>
      <w:r w:rsidRPr="001F2338">
        <w:rPr>
          <w:lang w:val="ka-GE"/>
        </w:rPr>
        <w:t>თაროს ტევადობა 13</w:t>
      </w:r>
    </w:p>
    <w:p w:rsidR="009030F3" w:rsidRPr="001F2338" w:rsidRDefault="009030F3" w:rsidP="009030F3">
      <w:pPr>
        <w:rPr>
          <w:lang w:val="ka-GE"/>
        </w:rPr>
      </w:pPr>
      <w:r w:rsidRPr="001F2338">
        <w:rPr>
          <w:lang w:val="ka-GE"/>
        </w:rPr>
        <w:t>თაროები 3 (მაცივარი), 1 (საყინულე)</w:t>
      </w:r>
    </w:p>
    <w:p w:rsidR="009030F3" w:rsidRPr="001F2338" w:rsidRDefault="009030F3" w:rsidP="009030F3">
      <w:pPr>
        <w:rPr>
          <w:b/>
          <w:lang w:val="ka-GE"/>
        </w:rPr>
      </w:pPr>
    </w:p>
    <w:p w:rsidR="00473DCA" w:rsidRPr="00373286" w:rsidRDefault="00473DCA" w:rsidP="009030F3">
      <w:pPr>
        <w:rPr>
          <w:b/>
          <w:color w:val="C00000"/>
          <w:lang w:val="ka-GE"/>
        </w:rPr>
      </w:pPr>
      <w:r w:rsidRPr="001F2338">
        <w:rPr>
          <w:b/>
          <w:color w:val="C00000"/>
          <w:lang w:val="ka-GE"/>
        </w:rPr>
        <w:t xml:space="preserve">20 </w:t>
      </w:r>
      <w:r w:rsidRPr="00373286">
        <w:rPr>
          <w:b/>
          <w:color w:val="C00000"/>
          <w:lang w:val="ka-GE"/>
        </w:rPr>
        <w:t>მაცივარი</w:t>
      </w:r>
    </w:p>
    <w:p w:rsidR="00473DCA" w:rsidRPr="00473DCA" w:rsidRDefault="00473DCA" w:rsidP="00473DCA">
      <w:pPr>
        <w:rPr>
          <w:lang w:val="ka-GE"/>
        </w:rPr>
      </w:pPr>
      <w:r w:rsidRPr="00473DCA">
        <w:rPr>
          <w:lang w:val="ka-GE"/>
        </w:rPr>
        <w:t>ტემპერატურის დიაპაზონი (° C) -15/ -25</w:t>
      </w:r>
    </w:p>
    <w:p w:rsidR="00473DCA" w:rsidRPr="00473DCA" w:rsidRDefault="00473DCA" w:rsidP="00473DCA">
      <w:pPr>
        <w:rPr>
          <w:lang w:val="ka-GE"/>
        </w:rPr>
      </w:pPr>
      <w:r w:rsidRPr="00473DCA">
        <w:rPr>
          <w:lang w:val="ka-GE"/>
        </w:rPr>
        <w:t>მაქს. გარემოს ტემპერატურა (° C) 32</w:t>
      </w:r>
    </w:p>
    <w:p w:rsidR="00473DCA" w:rsidRPr="00473DCA" w:rsidRDefault="00473DCA" w:rsidP="00473DCA">
      <w:pPr>
        <w:rPr>
          <w:lang w:val="ka-GE"/>
        </w:rPr>
      </w:pPr>
      <w:r w:rsidRPr="00473DCA">
        <w:rPr>
          <w:lang w:val="ka-GE"/>
        </w:rPr>
        <w:t>ტევადობა (L) 356</w:t>
      </w:r>
    </w:p>
    <w:p w:rsidR="00473DCA" w:rsidRPr="00473DCA" w:rsidRDefault="00473DCA" w:rsidP="00473DCA">
      <w:pPr>
        <w:rPr>
          <w:lang w:val="ka-GE"/>
        </w:rPr>
      </w:pPr>
      <w:r w:rsidRPr="00473DCA">
        <w:rPr>
          <w:lang w:val="ka-GE"/>
        </w:rPr>
        <w:t>გარე ზომები WxDxH (მმ) 600x700x1865</w:t>
      </w:r>
    </w:p>
    <w:p w:rsidR="00473DCA" w:rsidRPr="00473DCA" w:rsidRDefault="00473DCA" w:rsidP="00473DCA">
      <w:pPr>
        <w:rPr>
          <w:lang w:val="ka-GE"/>
        </w:rPr>
      </w:pPr>
      <w:r w:rsidRPr="00473DCA">
        <w:rPr>
          <w:lang w:val="ka-GE"/>
        </w:rPr>
        <w:t>ინტერიერის ზომები WxDxH (მმ) 440x500/311x1690</w:t>
      </w:r>
    </w:p>
    <w:p w:rsidR="00473DCA" w:rsidRPr="00473DCA" w:rsidRDefault="00473DCA" w:rsidP="00473DCA">
      <w:pPr>
        <w:rPr>
          <w:lang w:val="ka-GE"/>
        </w:rPr>
      </w:pPr>
      <w:r w:rsidRPr="00473DCA">
        <w:rPr>
          <w:lang w:val="ka-GE"/>
        </w:rPr>
        <w:t>გაგრილების ტექნოლოგია სტატიკური</w:t>
      </w:r>
    </w:p>
    <w:p w:rsidR="00473DCA" w:rsidRPr="00473DCA" w:rsidRDefault="00473DCA" w:rsidP="00473DCA">
      <w:pPr>
        <w:rPr>
          <w:lang w:val="ka-GE"/>
        </w:rPr>
      </w:pPr>
      <w:r w:rsidRPr="00473DCA">
        <w:rPr>
          <w:lang w:val="ka-GE"/>
        </w:rPr>
        <w:t>კონტროლერის მოდელი / ზონდის ტიპი Carel-IR33 / NTC</w:t>
      </w:r>
    </w:p>
    <w:p w:rsidR="009030F3" w:rsidRPr="00BB6FB1" w:rsidRDefault="009030F3" w:rsidP="009030F3">
      <w:pPr>
        <w:rPr>
          <w:b/>
          <w:lang w:val="ka-GE"/>
        </w:rPr>
      </w:pPr>
    </w:p>
    <w:p w:rsidR="00BB6FB1" w:rsidRPr="00373286" w:rsidRDefault="00373286" w:rsidP="00BB6FB1">
      <w:pPr>
        <w:rPr>
          <w:b/>
          <w:color w:val="C00000"/>
          <w:lang w:val="ka-GE"/>
        </w:rPr>
      </w:pPr>
      <w:r w:rsidRPr="00373286">
        <w:rPr>
          <w:b/>
          <w:color w:val="C00000"/>
          <w:lang w:val="ka-GE"/>
        </w:rPr>
        <w:t>ლაბორატორიული წყლის აბაზანა</w:t>
      </w:r>
    </w:p>
    <w:p w:rsidR="00D932BD" w:rsidRPr="00B5321D" w:rsidRDefault="00D932BD" w:rsidP="00B5321D">
      <w:pPr>
        <w:rPr>
          <w:lang w:val="ka-GE"/>
        </w:rPr>
      </w:pPr>
    </w:p>
    <w:p w:rsidR="00BB6FB1" w:rsidRPr="00BB6FB1" w:rsidRDefault="00BB6FB1" w:rsidP="00BB6FB1">
      <w:pPr>
        <w:rPr>
          <w:lang w:val="ka-GE"/>
        </w:rPr>
      </w:pPr>
      <w:r w:rsidRPr="00BB6FB1">
        <w:rPr>
          <w:lang w:val="ka-GE"/>
        </w:rPr>
        <w:t>პალატის მასალა უჟანგავი ფოლადი</w:t>
      </w:r>
    </w:p>
    <w:p w:rsidR="00BB6FB1" w:rsidRPr="00BB6FB1" w:rsidRDefault="00BB6FB1" w:rsidP="00BB6FB1">
      <w:pPr>
        <w:rPr>
          <w:lang w:val="ka-GE"/>
        </w:rPr>
      </w:pPr>
      <w:r w:rsidRPr="00BB6FB1">
        <w:rPr>
          <w:lang w:val="ka-GE"/>
        </w:rPr>
        <w:t>კონტროლერის ტიპი ციფრული</w:t>
      </w:r>
    </w:p>
    <w:p w:rsidR="00BB6FB1" w:rsidRPr="00BB6FB1" w:rsidRDefault="00BB6FB1" w:rsidP="00BB6FB1">
      <w:pPr>
        <w:rPr>
          <w:lang w:val="ka-GE"/>
        </w:rPr>
      </w:pPr>
      <w:r w:rsidRPr="00BB6FB1">
        <w:rPr>
          <w:lang w:val="ka-GE"/>
        </w:rPr>
        <w:t>ზომები (L x W x H) (392 x 587 x 233 მმ)</w:t>
      </w:r>
    </w:p>
    <w:p w:rsidR="00BB6FB1" w:rsidRPr="00BB6FB1" w:rsidRDefault="00BB6FB1" w:rsidP="00BB6FB1">
      <w:pPr>
        <w:rPr>
          <w:lang w:val="ka-GE"/>
        </w:rPr>
      </w:pPr>
      <w:r w:rsidRPr="00BB6FB1">
        <w:rPr>
          <w:lang w:val="ka-GE"/>
        </w:rPr>
        <w:t>მონოქრომული LCD ეკრანის ჩვენება</w:t>
      </w:r>
    </w:p>
    <w:p w:rsidR="00BB6FB1" w:rsidRPr="00BB6FB1" w:rsidRDefault="00BB6FB1" w:rsidP="00BB6FB1">
      <w:pPr>
        <w:rPr>
          <w:lang w:val="ka-GE"/>
        </w:rPr>
      </w:pPr>
      <w:r w:rsidRPr="00BB6FB1">
        <w:rPr>
          <w:lang w:val="ka-GE"/>
        </w:rPr>
        <w:t>გათბობის სიმძლავრე 1100 ვატი</w:t>
      </w:r>
    </w:p>
    <w:p w:rsidR="00BB6FB1" w:rsidRPr="00BB6FB1" w:rsidRDefault="00BB6FB1" w:rsidP="00BB6FB1">
      <w:pPr>
        <w:rPr>
          <w:lang w:val="ka-GE"/>
        </w:rPr>
      </w:pPr>
      <w:r w:rsidRPr="00BB6FB1">
        <w:rPr>
          <w:lang w:val="ka-GE"/>
        </w:rPr>
        <w:t xml:space="preserve">მოყვება 2 გამჭვირვალე პოლიკარბონატის შუშის საფარი </w:t>
      </w:r>
    </w:p>
    <w:p w:rsidR="00BB6FB1" w:rsidRPr="00BB6FB1" w:rsidRDefault="00BB6FB1" w:rsidP="00BB6FB1">
      <w:pPr>
        <w:rPr>
          <w:lang w:val="ka-GE"/>
        </w:rPr>
      </w:pPr>
      <w:r w:rsidRPr="00BB6FB1">
        <w:rPr>
          <w:lang w:val="ka-GE"/>
        </w:rPr>
        <w:t>მასალა ეპოქსიდური ფხვნილით დაფარული ფოლადი</w:t>
      </w:r>
    </w:p>
    <w:p w:rsidR="00BB6FB1" w:rsidRPr="00BB6FB1" w:rsidRDefault="00BB6FB1" w:rsidP="00BB6FB1">
      <w:pPr>
        <w:rPr>
          <w:lang w:val="ka-GE"/>
        </w:rPr>
      </w:pPr>
      <w:r w:rsidRPr="00BB6FB1">
        <w:rPr>
          <w:lang w:val="ka-GE"/>
        </w:rPr>
        <w:t>ტემპერატურის პარამეტრები 4</w:t>
      </w:r>
    </w:p>
    <w:p w:rsidR="00BB6FB1" w:rsidRPr="00BB6FB1" w:rsidRDefault="00BB6FB1" w:rsidP="00BB6FB1">
      <w:pPr>
        <w:rPr>
          <w:lang w:val="ka-GE"/>
        </w:rPr>
      </w:pPr>
      <w:r w:rsidRPr="00BB6FB1">
        <w:rPr>
          <w:lang w:val="ka-GE"/>
        </w:rPr>
        <w:t>ტემპერატურის სტაბილურობა ± 0.1 ° C</w:t>
      </w:r>
    </w:p>
    <w:p w:rsidR="00BB6FB1" w:rsidRPr="00BB6FB1" w:rsidRDefault="00BB6FB1" w:rsidP="00BB6FB1">
      <w:pPr>
        <w:rPr>
          <w:lang w:val="ka-GE"/>
        </w:rPr>
      </w:pPr>
      <w:r w:rsidRPr="00BB6FB1">
        <w:rPr>
          <w:lang w:val="ka-GE"/>
        </w:rPr>
        <w:t>ტემპერატურის ერთგვაროვნება 0.2 ° C</w:t>
      </w:r>
    </w:p>
    <w:p w:rsidR="00BB6FB1" w:rsidRPr="00BB6FB1" w:rsidRDefault="00BB6FB1" w:rsidP="00BB6FB1">
      <w:pPr>
        <w:rPr>
          <w:lang w:val="ka-GE"/>
        </w:rPr>
      </w:pPr>
      <w:r w:rsidRPr="00BB6FB1">
        <w:rPr>
          <w:lang w:val="ka-GE"/>
        </w:rPr>
        <w:t>მოცულობა (მეტრული) 15 ლ</w:t>
      </w:r>
    </w:p>
    <w:p w:rsidR="00BB6FB1" w:rsidRPr="00BB6FB1" w:rsidRDefault="00BB6FB1" w:rsidP="00BB6FB1">
      <w:pPr>
        <w:rPr>
          <w:lang w:val="ka-GE"/>
        </w:rPr>
      </w:pPr>
      <w:r w:rsidRPr="00BB6FB1">
        <w:rPr>
          <w:lang w:val="ka-GE"/>
        </w:rPr>
        <w:t>სერთიფიკატები/შესაბამისობა UL, CE</w:t>
      </w:r>
    </w:p>
    <w:p w:rsidR="00BB6FB1" w:rsidRPr="00BB6FB1" w:rsidRDefault="00BB6FB1" w:rsidP="00BB6FB1">
      <w:pPr>
        <w:rPr>
          <w:lang w:val="ka-GE"/>
        </w:rPr>
      </w:pPr>
      <w:r w:rsidRPr="00BB6FB1">
        <w:rPr>
          <w:lang w:val="ka-GE"/>
        </w:rPr>
        <w:t>ელექტრული მოთხოვნები 120/230V 50/60 Hz</w:t>
      </w:r>
    </w:p>
    <w:p w:rsidR="00E50C05" w:rsidRDefault="00BB6FB1" w:rsidP="00BB6FB1">
      <w:pPr>
        <w:rPr>
          <w:lang w:val="ka-GE"/>
        </w:rPr>
      </w:pPr>
      <w:r w:rsidRPr="00BB6FB1">
        <w:rPr>
          <w:lang w:val="ka-GE"/>
        </w:rPr>
        <w:t>ტემპერატურის დიაპაზონი 100 ° C- მდე</w:t>
      </w:r>
    </w:p>
    <w:p w:rsidR="00401966" w:rsidRDefault="00401966" w:rsidP="00BB6FB1">
      <w:pPr>
        <w:rPr>
          <w:lang w:val="ka-GE"/>
        </w:rPr>
      </w:pPr>
    </w:p>
    <w:p w:rsidR="00401966" w:rsidRPr="00987B9F" w:rsidRDefault="00987B9F" w:rsidP="00BB6FB1">
      <w:pPr>
        <w:rPr>
          <w:b/>
          <w:color w:val="C00000"/>
          <w:lang w:val="ka-GE"/>
        </w:rPr>
      </w:pPr>
      <w:r w:rsidRPr="00987B9F">
        <w:rPr>
          <w:b/>
          <w:color w:val="C00000"/>
          <w:lang w:val="ka-GE"/>
        </w:rPr>
        <w:t xml:space="preserve">ულტრაბგერითი გამწმენდი </w:t>
      </w:r>
      <w:r w:rsidR="00401966" w:rsidRPr="00987B9F">
        <w:rPr>
          <w:b/>
          <w:color w:val="C00000"/>
          <w:lang w:val="ka-GE"/>
        </w:rPr>
        <w:t xml:space="preserve"> 5,7 ლ</w:t>
      </w:r>
    </w:p>
    <w:p w:rsidR="00401966" w:rsidRPr="00401966" w:rsidRDefault="00401966" w:rsidP="00401966">
      <w:pPr>
        <w:rPr>
          <w:lang w:val="ka-GE"/>
        </w:rPr>
      </w:pPr>
      <w:r w:rsidRPr="00401966">
        <w:rPr>
          <w:lang w:val="ka-GE"/>
        </w:rPr>
        <w:t>ტემპერატურის დიაპაზონი 20 -დან 69 ° C- მდე</w:t>
      </w:r>
      <w:r>
        <w:rPr>
          <w:lang w:val="ka-GE"/>
        </w:rPr>
        <w:t xml:space="preserve"> </w:t>
      </w:r>
    </w:p>
    <w:p w:rsidR="00401966" w:rsidRPr="00401966" w:rsidRDefault="00401966" w:rsidP="00401966">
      <w:pPr>
        <w:rPr>
          <w:lang w:val="ka-GE"/>
        </w:rPr>
      </w:pPr>
      <w:r w:rsidRPr="00401966">
        <w:rPr>
          <w:lang w:val="ka-GE"/>
        </w:rPr>
        <w:t>ოპერაციული სიხშირე 35 კჰც</w:t>
      </w:r>
    </w:p>
    <w:p w:rsidR="00E50C05" w:rsidRDefault="00401966" w:rsidP="00401966">
      <w:pPr>
        <w:rPr>
          <w:lang w:val="ka-GE"/>
        </w:rPr>
      </w:pPr>
      <w:r w:rsidRPr="00401966">
        <w:rPr>
          <w:lang w:val="ka-GE"/>
        </w:rPr>
        <w:t>ტაიმერის დიაპაზონი 1–99 წუთი</w:t>
      </w:r>
    </w:p>
    <w:p w:rsidR="00987B9F" w:rsidRDefault="00987B9F" w:rsidP="00401966">
      <w:pPr>
        <w:rPr>
          <w:lang w:val="ka-GE"/>
        </w:rPr>
      </w:pPr>
    </w:p>
    <w:p w:rsidR="00987B9F" w:rsidRDefault="00987B9F" w:rsidP="00401966">
      <w:pPr>
        <w:rPr>
          <w:lang w:val="ka-GE"/>
        </w:rPr>
      </w:pPr>
    </w:p>
    <w:p w:rsidR="00987B9F" w:rsidRDefault="00987B9F" w:rsidP="00401966">
      <w:pPr>
        <w:rPr>
          <w:lang w:val="ka-GE"/>
        </w:rPr>
      </w:pPr>
    </w:p>
    <w:p w:rsidR="00401966" w:rsidRPr="00987B9F" w:rsidRDefault="00987B9F" w:rsidP="00401966">
      <w:pPr>
        <w:rPr>
          <w:b/>
          <w:color w:val="C00000"/>
          <w:lang w:val="ka-GE"/>
        </w:rPr>
      </w:pPr>
      <w:r w:rsidRPr="00987B9F">
        <w:rPr>
          <w:b/>
          <w:color w:val="C00000"/>
          <w:lang w:val="ka-GE"/>
        </w:rPr>
        <w:t xml:space="preserve">სიმტკიცის ტესტერი </w:t>
      </w:r>
      <w:r>
        <w:rPr>
          <w:b/>
          <w:color w:val="C00000"/>
          <w:lang w:val="ka-GE"/>
        </w:rPr>
        <w:t>ანალიზატორი</w:t>
      </w:r>
    </w:p>
    <w:p w:rsidR="00401966" w:rsidRPr="001F2338" w:rsidRDefault="00401966" w:rsidP="00401966">
      <w:pPr>
        <w:rPr>
          <w:b/>
          <w:lang w:val="ka-GE"/>
        </w:rPr>
      </w:pPr>
    </w:p>
    <w:p w:rsidR="00401966" w:rsidRPr="001F2338" w:rsidRDefault="00401966" w:rsidP="00401966">
      <w:pPr>
        <w:rPr>
          <w:lang w:val="ka-GE"/>
        </w:rPr>
      </w:pPr>
      <w:r w:rsidRPr="001F2338">
        <w:rPr>
          <w:lang w:val="ka-GE"/>
        </w:rPr>
        <w:t>1. გაზომვის დიაპაზონი: სიმჭიდროვე: 0 -დან 3 გ/სმ 3 -მდე</w:t>
      </w:r>
    </w:p>
    <w:p w:rsidR="00401966" w:rsidRPr="001F2338" w:rsidRDefault="00401966" w:rsidP="00401966">
      <w:pPr>
        <w:rPr>
          <w:lang w:val="ka-GE"/>
        </w:rPr>
      </w:pPr>
      <w:r w:rsidRPr="001F2338">
        <w:rPr>
          <w:lang w:val="ka-GE"/>
        </w:rPr>
        <w:t xml:space="preserve">      ტემპერატურა: 0 ° C– დან 100 ° C– მდე</w:t>
      </w:r>
    </w:p>
    <w:p w:rsidR="00401966" w:rsidRPr="001F2338" w:rsidRDefault="00401966" w:rsidP="00401966">
      <w:pPr>
        <w:rPr>
          <w:lang w:val="ka-GE"/>
        </w:rPr>
      </w:pPr>
      <w:r w:rsidRPr="001F2338">
        <w:rPr>
          <w:lang w:val="ka-GE"/>
        </w:rPr>
        <w:lastRenderedPageBreak/>
        <w:t xml:space="preserve">                                                წნევა: 0 -დან 10 ბარამდე (145 psi)</w:t>
      </w:r>
    </w:p>
    <w:p w:rsidR="00401966" w:rsidRPr="001F2338" w:rsidRDefault="00401966" w:rsidP="00401966">
      <w:pPr>
        <w:rPr>
          <w:lang w:val="ka-GE"/>
        </w:rPr>
      </w:pPr>
      <w:r w:rsidRPr="001F2338">
        <w:rPr>
          <w:lang w:val="ka-GE"/>
        </w:rPr>
        <w:t>2. გაზომვის რეჟიმები: ერთჯერადი, მრავალჯერადი, უწყვეტი</w:t>
      </w:r>
    </w:p>
    <w:p w:rsidR="00401966" w:rsidRPr="001F2338" w:rsidRDefault="00401966" w:rsidP="00401966">
      <w:pPr>
        <w:rPr>
          <w:lang w:val="ka-GE"/>
        </w:rPr>
      </w:pPr>
      <w:r w:rsidRPr="001F2338">
        <w:rPr>
          <w:lang w:val="ka-GE"/>
        </w:rPr>
        <w:t>3. საზომი ტექნიკა: მექანიკური რხევითი U- მილი</w:t>
      </w:r>
    </w:p>
    <w:p w:rsidR="00401966" w:rsidRPr="001F2338" w:rsidRDefault="00401966" w:rsidP="00401966">
      <w:pPr>
        <w:rPr>
          <w:lang w:val="ka-GE"/>
        </w:rPr>
      </w:pPr>
      <w:r w:rsidRPr="001F2338">
        <w:rPr>
          <w:lang w:val="ka-GE"/>
        </w:rPr>
        <w:t>მეთოდი</w:t>
      </w:r>
    </w:p>
    <w:p w:rsidR="00401966" w:rsidRPr="001F2338" w:rsidRDefault="00401966" w:rsidP="00401966">
      <w:pPr>
        <w:rPr>
          <w:lang w:val="ka-GE"/>
        </w:rPr>
      </w:pPr>
      <w:r w:rsidRPr="001F2338">
        <w:rPr>
          <w:lang w:val="ka-GE"/>
        </w:rPr>
        <w:t>4. სიზუსტე: სიმჭიდროვე: 0.00005 გ/სმ 3</w:t>
      </w:r>
    </w:p>
    <w:p w:rsidR="00401966" w:rsidRPr="001F2338" w:rsidRDefault="00401966" w:rsidP="00401966">
      <w:pPr>
        <w:rPr>
          <w:lang w:val="ka-GE"/>
        </w:rPr>
      </w:pPr>
      <w:r w:rsidRPr="001F2338">
        <w:rPr>
          <w:lang w:val="ka-GE"/>
        </w:rPr>
        <w:t xml:space="preserve">                        ტემპერატურა: 0.02 ° C</w:t>
      </w:r>
    </w:p>
    <w:p w:rsidR="00401966" w:rsidRPr="001F2338" w:rsidRDefault="00401966" w:rsidP="00401966">
      <w:pPr>
        <w:rPr>
          <w:lang w:val="ka-GE"/>
        </w:rPr>
      </w:pPr>
      <w:r w:rsidRPr="001F2338">
        <w:rPr>
          <w:lang w:val="ka-GE"/>
        </w:rPr>
        <w:t>5. გამეორება: სიმჭიდროვე: 0.000005 გ/სმ 3</w:t>
      </w:r>
    </w:p>
    <w:p w:rsidR="00401966" w:rsidRPr="001F2338" w:rsidRDefault="00401966" w:rsidP="00401966">
      <w:pPr>
        <w:rPr>
          <w:lang w:val="ka-GE"/>
        </w:rPr>
      </w:pPr>
      <w:r w:rsidRPr="001F2338">
        <w:rPr>
          <w:lang w:val="ka-GE"/>
        </w:rPr>
        <w:t xml:space="preserve">                                          ტემპერატურა: 0.01 ° C</w:t>
      </w:r>
    </w:p>
    <w:p w:rsidR="00401966" w:rsidRPr="001F2338" w:rsidRDefault="00401966" w:rsidP="00401966">
      <w:pPr>
        <w:rPr>
          <w:lang w:val="ka-GE"/>
        </w:rPr>
      </w:pPr>
      <w:r w:rsidRPr="001F2338">
        <w:rPr>
          <w:lang w:val="ka-GE"/>
        </w:rPr>
        <w:t>6. გარჩევადობა: სიმჭიდროვე: 0.00001 გ/სმ 3 (0.00001 გ/სმ 3 დამატებით</w:t>
      </w:r>
    </w:p>
    <w:p w:rsidR="00401966" w:rsidRPr="001F2338" w:rsidRDefault="00401966" w:rsidP="00401966">
      <w:pPr>
        <w:rPr>
          <w:lang w:val="ka-GE"/>
        </w:rPr>
      </w:pPr>
      <w:r w:rsidRPr="001F2338">
        <w:rPr>
          <w:lang w:val="ka-GE"/>
        </w:rPr>
        <w:t>გაფართოება შესაძლებელია დამატებითი საფასურით)</w:t>
      </w:r>
    </w:p>
    <w:p w:rsidR="00401966" w:rsidRPr="001F2338" w:rsidRDefault="00401966" w:rsidP="00401966">
      <w:pPr>
        <w:rPr>
          <w:lang w:val="ka-GE"/>
        </w:rPr>
      </w:pPr>
      <w:r w:rsidRPr="001F2338">
        <w:rPr>
          <w:lang w:val="ka-GE"/>
        </w:rPr>
        <w:t xml:space="preserve">                                       ტემპერატურა: 0.01 ° C</w:t>
      </w:r>
    </w:p>
    <w:p w:rsidR="00401966" w:rsidRPr="001F2338" w:rsidRDefault="00401966" w:rsidP="00401966">
      <w:pPr>
        <w:rPr>
          <w:lang w:val="ka-GE"/>
        </w:rPr>
      </w:pPr>
      <w:r w:rsidRPr="001F2338">
        <w:rPr>
          <w:lang w:val="ka-GE"/>
        </w:rPr>
        <w:t>7. ნიმუშის მინიმალური მოცულობა: დაახლოებით 1 მლ (დამოკიდებულია</w:t>
      </w:r>
    </w:p>
    <w:p w:rsidR="00401966" w:rsidRPr="001F2338" w:rsidRDefault="00401966" w:rsidP="00401966">
      <w:pPr>
        <w:rPr>
          <w:lang w:val="ka-GE"/>
        </w:rPr>
      </w:pPr>
      <w:r w:rsidRPr="001F2338">
        <w:rPr>
          <w:lang w:val="ka-GE"/>
        </w:rPr>
        <w:t>დატვირთვის ვარიანტზე)</w:t>
      </w:r>
    </w:p>
    <w:p w:rsidR="00401966" w:rsidRPr="001F2338" w:rsidRDefault="00401966" w:rsidP="00401966">
      <w:pPr>
        <w:rPr>
          <w:lang w:val="ka-GE"/>
        </w:rPr>
      </w:pPr>
      <w:r w:rsidRPr="001F2338">
        <w:rPr>
          <w:lang w:val="ka-GE"/>
        </w:rPr>
        <w:t>8. დასველებული მასალები: ბოროზილიკატური მინა, ტეფლონი, PTFE, ECTFE</w:t>
      </w:r>
    </w:p>
    <w:p w:rsidR="00401966" w:rsidRPr="001F2338" w:rsidRDefault="00401966" w:rsidP="00401966">
      <w:pPr>
        <w:rPr>
          <w:lang w:val="ka-GE"/>
        </w:rPr>
      </w:pPr>
      <w:r w:rsidRPr="001F2338">
        <w:rPr>
          <w:lang w:val="ka-GE"/>
        </w:rPr>
        <w:t>9. ჩვენება: ხედვის კუთხე რეგულირდება ოპერატორის სხვადასხვა სიმაღლეზე,</w:t>
      </w:r>
    </w:p>
    <w:p w:rsidR="00401966" w:rsidRPr="001F2338" w:rsidRDefault="00401966" w:rsidP="00401966">
      <w:pPr>
        <w:rPr>
          <w:lang w:val="ka-GE"/>
        </w:rPr>
      </w:pPr>
      <w:r w:rsidRPr="001F2338">
        <w:rPr>
          <w:lang w:val="ka-GE"/>
        </w:rPr>
        <w:t>10.4 დიუმიანი დიაგონალური TFT ტიპის LCD ფართო ხედვის კუთხით,</w:t>
      </w:r>
    </w:p>
    <w:p w:rsidR="00401966" w:rsidRPr="001F2338" w:rsidRDefault="00401966" w:rsidP="00401966">
      <w:pPr>
        <w:rPr>
          <w:lang w:val="ka-GE"/>
        </w:rPr>
      </w:pPr>
      <w:r w:rsidRPr="001F2338">
        <w:rPr>
          <w:lang w:val="ka-GE"/>
        </w:rPr>
        <w:t>გამჭვირვალე ბრტყელი პანელის სენსორული ეკრანი, 300 nits სიკაშკაშე, 800 x 600</w:t>
      </w:r>
    </w:p>
    <w:p w:rsidR="00401966" w:rsidRPr="001F2338" w:rsidRDefault="00401966" w:rsidP="00401966">
      <w:pPr>
        <w:rPr>
          <w:lang w:val="ka-GE"/>
        </w:rPr>
      </w:pPr>
      <w:r w:rsidRPr="001F2338">
        <w:rPr>
          <w:lang w:val="ka-GE"/>
        </w:rPr>
        <w:t>პიქსელი, ქიმიური, ნულიდან და დაღვრისგან გამძლე მონიტორი, ინდუსტრია</w:t>
      </w:r>
    </w:p>
    <w:p w:rsidR="00401966" w:rsidRPr="001F2338" w:rsidRDefault="00401966" w:rsidP="00401966">
      <w:pPr>
        <w:rPr>
          <w:lang w:val="ka-GE"/>
        </w:rPr>
      </w:pPr>
      <w:r w:rsidRPr="001F2338">
        <w:rPr>
          <w:lang w:val="ka-GE"/>
        </w:rPr>
        <w:t>Largest ყველაზე დიდი და მოქნილი ინტერფეისი.</w:t>
      </w:r>
    </w:p>
    <w:p w:rsidR="00401966" w:rsidRPr="001F2338" w:rsidRDefault="00401966" w:rsidP="00401966">
      <w:pPr>
        <w:rPr>
          <w:lang w:val="ka-GE"/>
        </w:rPr>
      </w:pPr>
      <w:r w:rsidRPr="001F2338">
        <w:rPr>
          <w:lang w:val="ka-GE"/>
        </w:rPr>
        <w:t>10. საშრობი ტუმბო: ჩამონტაჟებული საშრობი ტუმბო, რომელიც გამოიყენება სწრაფად გასაშრობად</w:t>
      </w:r>
    </w:p>
    <w:p w:rsidR="00401966" w:rsidRPr="001F2338" w:rsidRDefault="00401966" w:rsidP="00401966">
      <w:pPr>
        <w:rPr>
          <w:lang w:val="ka-GE"/>
        </w:rPr>
      </w:pPr>
      <w:r w:rsidRPr="001F2338">
        <w:rPr>
          <w:lang w:val="ka-GE"/>
        </w:rPr>
        <w:t>უჯრედი გამრეცხვის შემდეგ და მომდევნო გაზომვის წინ, შემცირება</w:t>
      </w:r>
    </w:p>
    <w:p w:rsidR="00401966" w:rsidRPr="001F2338" w:rsidRDefault="00401966" w:rsidP="00401966">
      <w:pPr>
        <w:rPr>
          <w:lang w:val="ka-GE"/>
        </w:rPr>
      </w:pPr>
      <w:r w:rsidRPr="001F2338">
        <w:rPr>
          <w:lang w:val="ka-GE"/>
        </w:rPr>
        <w:t>ნიმუშის ანალიზის საერთო დრო. ჰაერის საშრობი შლანგი განლაგებულია</w:t>
      </w:r>
    </w:p>
    <w:p w:rsidR="00401966" w:rsidRPr="001F2338" w:rsidRDefault="00401966" w:rsidP="00401966">
      <w:pPr>
        <w:rPr>
          <w:lang w:val="ka-GE"/>
        </w:rPr>
      </w:pPr>
      <w:r w:rsidRPr="001F2338">
        <w:rPr>
          <w:lang w:val="ka-GE"/>
        </w:rPr>
        <w:t>გონივრულად</w:t>
      </w:r>
    </w:p>
    <w:p w:rsidR="00401966" w:rsidRPr="001F2338" w:rsidRDefault="00401966" w:rsidP="00401966">
      <w:pPr>
        <w:rPr>
          <w:lang w:val="ka-GE"/>
        </w:rPr>
      </w:pPr>
      <w:r w:rsidRPr="001F2338">
        <w:rPr>
          <w:lang w:val="ka-GE"/>
        </w:rPr>
        <w:t>11. საკომუნიკაციო ინტერფეისი:</w:t>
      </w:r>
    </w:p>
    <w:p w:rsidR="00401966" w:rsidRPr="001F2338" w:rsidRDefault="00401966" w:rsidP="00401966">
      <w:pPr>
        <w:rPr>
          <w:lang w:val="ka-GE"/>
        </w:rPr>
      </w:pPr>
      <w:r w:rsidRPr="001F2338">
        <w:rPr>
          <w:lang w:val="ka-GE"/>
        </w:rPr>
        <w:t xml:space="preserve">          სენსორული ეკრანის მომხმარებლის ინტერფეისი</w:t>
      </w:r>
    </w:p>
    <w:p w:rsidR="00401966" w:rsidRPr="001F2338" w:rsidRDefault="00401966" w:rsidP="00401966">
      <w:pPr>
        <w:rPr>
          <w:lang w:val="ka-GE"/>
        </w:rPr>
      </w:pPr>
      <w:r w:rsidRPr="001F2338">
        <w:rPr>
          <w:lang w:val="ka-GE"/>
        </w:rPr>
        <w:t xml:space="preserve">          5 - USB პორტები</w:t>
      </w:r>
    </w:p>
    <w:p w:rsidR="00401966" w:rsidRPr="001F2338" w:rsidRDefault="00401966" w:rsidP="00401966">
      <w:pPr>
        <w:rPr>
          <w:lang w:val="ka-GE"/>
        </w:rPr>
      </w:pPr>
      <w:r w:rsidRPr="001F2338">
        <w:rPr>
          <w:lang w:val="ka-GE"/>
        </w:rPr>
        <w:t xml:space="preserve">          2 - Ethernet კატა. 5 პორტი</w:t>
      </w:r>
    </w:p>
    <w:p w:rsidR="00401966" w:rsidRPr="001F2338" w:rsidRDefault="00401966" w:rsidP="00401966">
      <w:pPr>
        <w:rPr>
          <w:lang w:val="ka-GE"/>
        </w:rPr>
      </w:pPr>
      <w:r w:rsidRPr="001F2338">
        <w:rPr>
          <w:lang w:val="ka-GE"/>
        </w:rPr>
        <w:t xml:space="preserve">          2 - RS232 პორტები</w:t>
      </w:r>
    </w:p>
    <w:p w:rsidR="00401966" w:rsidRPr="001F2338" w:rsidRDefault="00401966" w:rsidP="00401966">
      <w:pPr>
        <w:rPr>
          <w:lang w:val="ka-GE"/>
        </w:rPr>
      </w:pPr>
      <w:r w:rsidRPr="001F2338">
        <w:rPr>
          <w:lang w:val="ka-GE"/>
        </w:rPr>
        <w:lastRenderedPageBreak/>
        <w:t xml:space="preserve">          1 - HDMI</w:t>
      </w:r>
    </w:p>
    <w:p w:rsidR="00B404DF" w:rsidRPr="001F2338" w:rsidRDefault="00B404DF" w:rsidP="00B404DF">
      <w:pPr>
        <w:rPr>
          <w:lang w:val="ka-GE"/>
        </w:rPr>
      </w:pPr>
      <w:r w:rsidRPr="001F2338">
        <w:rPr>
          <w:lang w:val="ka-GE"/>
        </w:rPr>
        <w:t>12. VideoView ™: სამი გადიდებული ვიდეო დამხმარე ხედი</w:t>
      </w:r>
    </w:p>
    <w:p w:rsidR="00B404DF" w:rsidRPr="001F2338" w:rsidRDefault="00B404DF" w:rsidP="00B404DF">
      <w:pPr>
        <w:rPr>
          <w:lang w:val="ka-GE"/>
        </w:rPr>
      </w:pPr>
      <w:r w:rsidRPr="001F2338">
        <w:rPr>
          <w:lang w:val="ka-GE"/>
        </w:rPr>
        <w:t>მთელი უჯრედი: 2X, 6X და 10X გადიდება ვიდეო სკანირებით.</w:t>
      </w:r>
    </w:p>
    <w:p w:rsidR="00B404DF" w:rsidRPr="001F2338" w:rsidRDefault="00B404DF" w:rsidP="00B404DF">
      <w:pPr>
        <w:rPr>
          <w:lang w:val="ka-GE"/>
        </w:rPr>
      </w:pPr>
      <w:r w:rsidRPr="001F2338">
        <w:rPr>
          <w:lang w:val="ka-GE"/>
        </w:rPr>
        <w:t xml:space="preserve">სურათები შეიძლება შეინახოს შედეგებით შემდგომი განხილვისთვის. </w:t>
      </w:r>
    </w:p>
    <w:p w:rsidR="00B404DF" w:rsidRPr="001F2338" w:rsidRDefault="00B404DF" w:rsidP="00B404DF">
      <w:pPr>
        <w:rPr>
          <w:b/>
          <w:lang w:val="ka-GE"/>
        </w:rPr>
      </w:pPr>
    </w:p>
    <w:p w:rsidR="00B404DF" w:rsidRPr="00987B9F" w:rsidRDefault="00987B9F" w:rsidP="00B404DF">
      <w:pPr>
        <w:rPr>
          <w:b/>
          <w:color w:val="C00000"/>
          <w:lang w:val="ka-GE"/>
        </w:rPr>
      </w:pPr>
      <w:r w:rsidRPr="00987B9F">
        <w:rPr>
          <w:b/>
          <w:color w:val="C00000"/>
          <w:lang w:val="ka-GE"/>
        </w:rPr>
        <w:t>რეფრაქტომეტრი</w:t>
      </w:r>
    </w:p>
    <w:p w:rsidR="00B404DF" w:rsidRPr="001F2338" w:rsidRDefault="00B404DF" w:rsidP="00B404DF">
      <w:pPr>
        <w:rPr>
          <w:lang w:val="ka-GE"/>
        </w:rPr>
      </w:pPr>
      <w:r w:rsidRPr="001F2338">
        <w:rPr>
          <w:lang w:val="ka-GE"/>
        </w:rPr>
        <w:t>1. გაზომვის მეთოდი: კრიტიკული კუთხე სულ</w:t>
      </w:r>
    </w:p>
    <w:p w:rsidR="00B404DF" w:rsidRPr="001F2338" w:rsidRDefault="00B404DF" w:rsidP="00B404DF">
      <w:pPr>
        <w:rPr>
          <w:lang w:val="ka-GE"/>
        </w:rPr>
      </w:pPr>
      <w:r w:rsidRPr="001F2338">
        <w:rPr>
          <w:lang w:val="ka-GE"/>
        </w:rPr>
        <w:t xml:space="preserve">    შიდა ასახვა ფოტოდიოდური მასივის სკანირებით.</w:t>
      </w:r>
    </w:p>
    <w:p w:rsidR="00B404DF" w:rsidRPr="001F2338" w:rsidRDefault="00B404DF" w:rsidP="00B404DF">
      <w:pPr>
        <w:rPr>
          <w:lang w:val="ka-GE"/>
        </w:rPr>
      </w:pPr>
      <w:r w:rsidRPr="001F2338">
        <w:rPr>
          <w:lang w:val="ka-GE"/>
        </w:rPr>
        <w:t>2. გაზომვის დიაპაზონი:</w:t>
      </w:r>
    </w:p>
    <w:p w:rsidR="00B404DF" w:rsidRPr="001F2338" w:rsidRDefault="00B404DF" w:rsidP="00B404DF">
      <w:pPr>
        <w:rPr>
          <w:lang w:val="ka-GE"/>
        </w:rPr>
      </w:pPr>
      <w:r w:rsidRPr="001F2338">
        <w:rPr>
          <w:lang w:val="ka-GE"/>
        </w:rPr>
        <w:t xml:space="preserve">    ა რეფრაქციული ინდექსი (nD): 1.26-1.72</w:t>
      </w:r>
    </w:p>
    <w:p w:rsidR="00B404DF" w:rsidRPr="001F2338" w:rsidRDefault="00B404DF" w:rsidP="00B404DF">
      <w:pPr>
        <w:rPr>
          <w:lang w:val="ka-GE"/>
        </w:rPr>
      </w:pPr>
      <w:r w:rsidRPr="001F2338">
        <w:rPr>
          <w:lang w:val="ka-GE"/>
        </w:rPr>
        <w:t xml:space="preserve">    ბ ბრიქსი: 0-100% შაქარი</w:t>
      </w:r>
    </w:p>
    <w:p w:rsidR="00B404DF" w:rsidRPr="001F2338" w:rsidRDefault="00B404DF" w:rsidP="00B404DF">
      <w:pPr>
        <w:rPr>
          <w:lang w:val="ka-GE"/>
        </w:rPr>
      </w:pPr>
      <w:r w:rsidRPr="001F2338">
        <w:rPr>
          <w:lang w:val="ka-GE"/>
        </w:rPr>
        <w:t xml:space="preserve">    გ კონცენტრაცია %: განსაზღვრულია მეშვეობით</w:t>
      </w:r>
    </w:p>
    <w:p w:rsidR="00B404DF" w:rsidRPr="001F2338" w:rsidRDefault="00B404DF" w:rsidP="00B404DF">
      <w:pPr>
        <w:rPr>
          <w:lang w:val="ka-GE"/>
        </w:rPr>
      </w:pPr>
      <w:r w:rsidRPr="001F2338">
        <w:rPr>
          <w:lang w:val="ka-GE"/>
        </w:rPr>
        <w:t xml:space="preserve">         ხელმისაწვდომობა 100 მომხმარებლის განსაზღვრული სასწორები.</w:t>
      </w:r>
    </w:p>
    <w:p w:rsidR="00B404DF" w:rsidRPr="001F2338" w:rsidRDefault="00B404DF" w:rsidP="00B404DF">
      <w:pPr>
        <w:rPr>
          <w:lang w:val="ka-GE"/>
        </w:rPr>
      </w:pPr>
      <w:r w:rsidRPr="001F2338">
        <w:rPr>
          <w:lang w:val="ka-GE"/>
        </w:rPr>
        <w:t>3. სიზუსტე:</w:t>
      </w:r>
    </w:p>
    <w:p w:rsidR="00B404DF" w:rsidRPr="001F2338" w:rsidRDefault="00B404DF" w:rsidP="00B404DF">
      <w:pPr>
        <w:rPr>
          <w:lang w:val="ka-GE"/>
        </w:rPr>
      </w:pPr>
      <w:r w:rsidRPr="001F2338">
        <w:rPr>
          <w:lang w:val="ka-GE"/>
        </w:rPr>
        <w:t xml:space="preserve">    ა რეფრაქციული ინდექსი (nD): 00 0.00002</w:t>
      </w:r>
    </w:p>
    <w:p w:rsidR="00B404DF" w:rsidRPr="001F2338" w:rsidRDefault="00B404DF" w:rsidP="00B404DF">
      <w:pPr>
        <w:rPr>
          <w:lang w:val="ka-GE"/>
        </w:rPr>
      </w:pPr>
      <w:r w:rsidRPr="001F2338">
        <w:rPr>
          <w:lang w:val="ka-GE"/>
        </w:rPr>
        <w:t xml:space="preserve">    ბ BRIX %: უკეთესი ვიდრე 15 0.015 %</w:t>
      </w:r>
    </w:p>
    <w:p w:rsidR="00B404DF" w:rsidRPr="001F2338" w:rsidRDefault="00B404DF" w:rsidP="00B404DF">
      <w:pPr>
        <w:rPr>
          <w:lang w:val="ka-GE"/>
        </w:rPr>
      </w:pPr>
      <w:r w:rsidRPr="001F2338">
        <w:rPr>
          <w:lang w:val="ka-GE"/>
        </w:rPr>
        <w:t>4. გარჩევადობა: 0.00001 RI, 0.01 BRIX</w:t>
      </w:r>
    </w:p>
    <w:p w:rsidR="00B404DF" w:rsidRPr="001F2338" w:rsidRDefault="00B404DF" w:rsidP="00B404DF">
      <w:pPr>
        <w:rPr>
          <w:lang w:val="ka-GE"/>
        </w:rPr>
      </w:pPr>
      <w:r w:rsidRPr="001F2338">
        <w:rPr>
          <w:lang w:val="ka-GE"/>
        </w:rPr>
        <w:t>5. რეპროდუქციულობა: +/- 0.00002, ± 0.015 BRIX</w:t>
      </w:r>
    </w:p>
    <w:p w:rsidR="00B404DF" w:rsidRPr="001F2338" w:rsidRDefault="00B404DF" w:rsidP="00B404DF">
      <w:pPr>
        <w:rPr>
          <w:lang w:val="ka-GE"/>
        </w:rPr>
      </w:pPr>
      <w:r w:rsidRPr="001F2338">
        <w:rPr>
          <w:lang w:val="ka-GE"/>
        </w:rPr>
        <w:t>6. ტემპერატურის კონტროლი</w:t>
      </w:r>
    </w:p>
    <w:p w:rsidR="00B404DF" w:rsidRPr="001F2338" w:rsidRDefault="00B404DF" w:rsidP="00B404DF">
      <w:pPr>
        <w:rPr>
          <w:lang w:val="ka-GE"/>
        </w:rPr>
      </w:pPr>
      <w:r w:rsidRPr="001F2338">
        <w:rPr>
          <w:lang w:val="ka-GE"/>
        </w:rPr>
        <w:t xml:space="preserve">    ა ელექტრონული 2 Peltier მოწყობილობით მდებარეობს</w:t>
      </w:r>
    </w:p>
    <w:p w:rsidR="00B404DF" w:rsidRPr="001F2338" w:rsidRDefault="00B404DF" w:rsidP="00B404DF">
      <w:pPr>
        <w:rPr>
          <w:lang w:val="ka-GE"/>
        </w:rPr>
      </w:pPr>
      <w:r w:rsidRPr="001F2338">
        <w:rPr>
          <w:lang w:val="ka-GE"/>
        </w:rPr>
        <w:t xml:space="preserve">         პრიზმაში და პრესაში.</w:t>
      </w:r>
    </w:p>
    <w:p w:rsidR="00B404DF" w:rsidRPr="001F2338" w:rsidRDefault="00B404DF" w:rsidP="00B404DF">
      <w:pPr>
        <w:rPr>
          <w:lang w:val="ka-GE"/>
        </w:rPr>
      </w:pPr>
      <w:r w:rsidRPr="001F2338">
        <w:rPr>
          <w:lang w:val="ka-GE"/>
        </w:rPr>
        <w:t xml:space="preserve">    ბ ტემპერატურის კონტროლის დიაპაზონი 10 ° C - 110 ° C</w:t>
      </w:r>
    </w:p>
    <w:p w:rsidR="00B404DF" w:rsidRPr="001F2338" w:rsidRDefault="00B404DF" w:rsidP="00B404DF">
      <w:pPr>
        <w:rPr>
          <w:lang w:val="ka-GE"/>
        </w:rPr>
      </w:pPr>
      <w:r w:rsidRPr="001F2338">
        <w:rPr>
          <w:lang w:val="ka-GE"/>
        </w:rPr>
        <w:t xml:space="preserve">        </w:t>
      </w:r>
    </w:p>
    <w:p w:rsidR="00B404DF" w:rsidRPr="001F2338" w:rsidRDefault="00B404DF" w:rsidP="00B404DF">
      <w:pPr>
        <w:rPr>
          <w:lang w:val="ka-GE"/>
        </w:rPr>
      </w:pPr>
      <w:r w:rsidRPr="001F2338">
        <w:rPr>
          <w:lang w:val="ka-GE"/>
        </w:rPr>
        <w:t>7. ტემპერატურის კორექცია:</w:t>
      </w:r>
    </w:p>
    <w:p w:rsidR="00B404DF" w:rsidRPr="001F2338" w:rsidRDefault="00B404DF" w:rsidP="00B404DF">
      <w:pPr>
        <w:rPr>
          <w:lang w:val="ka-GE"/>
        </w:rPr>
      </w:pPr>
      <w:r w:rsidRPr="001F2338">
        <w:rPr>
          <w:lang w:val="ka-GE"/>
        </w:rPr>
        <w:t xml:space="preserve">    ა BRIX %: 5 ° -დან 95 ° C- მდე</w:t>
      </w:r>
    </w:p>
    <w:p w:rsidR="00B404DF" w:rsidRPr="001F2338" w:rsidRDefault="00B404DF" w:rsidP="00B404DF">
      <w:pPr>
        <w:rPr>
          <w:lang w:val="ka-GE"/>
        </w:rPr>
      </w:pPr>
      <w:r w:rsidRPr="001F2338">
        <w:rPr>
          <w:lang w:val="ka-GE"/>
        </w:rPr>
        <w:t xml:space="preserve">    ბ რეფრაქციული ინდექსი (nD): 5 ° -დან 95 ° –მდე.</w:t>
      </w:r>
    </w:p>
    <w:p w:rsidR="00B404DF" w:rsidRPr="001F2338" w:rsidRDefault="00B404DF" w:rsidP="00B404DF">
      <w:pPr>
        <w:rPr>
          <w:lang w:val="ka-GE"/>
        </w:rPr>
      </w:pPr>
      <w:r w:rsidRPr="001F2338">
        <w:rPr>
          <w:lang w:val="ka-GE"/>
        </w:rPr>
        <w:t>8. ჩვენება: 10.4 დიუმიანი დიაგონალი, 800-600 პიქსელი, ფერი,</w:t>
      </w:r>
    </w:p>
    <w:p w:rsidR="00B404DF" w:rsidRPr="001F2338" w:rsidRDefault="00B404DF" w:rsidP="00B404DF">
      <w:pPr>
        <w:rPr>
          <w:lang w:val="ka-GE"/>
        </w:rPr>
      </w:pPr>
      <w:r w:rsidRPr="001F2338">
        <w:rPr>
          <w:lang w:val="ka-GE"/>
        </w:rPr>
        <w:t xml:space="preserve">     ბრტყელი პანელის მონიტორი რეზისტენტული სენსორული ეკრანით</w:t>
      </w:r>
    </w:p>
    <w:p w:rsidR="00B404DF" w:rsidRPr="001F2338" w:rsidRDefault="00B404DF" w:rsidP="00B404DF">
      <w:pPr>
        <w:rPr>
          <w:lang w:val="ka-GE"/>
        </w:rPr>
      </w:pPr>
      <w:r w:rsidRPr="001F2338">
        <w:rPr>
          <w:lang w:val="ka-GE"/>
        </w:rPr>
        <w:t xml:space="preserve">     ინტერფეისი, 350 ბიტიანი სიკაშკაშე, გაჟღენთილი დაღვრისთვის</w:t>
      </w:r>
    </w:p>
    <w:p w:rsidR="00B404DF" w:rsidRPr="001F2338" w:rsidRDefault="00B404DF" w:rsidP="00B404DF">
      <w:pPr>
        <w:rPr>
          <w:lang w:val="ka-GE"/>
        </w:rPr>
      </w:pPr>
      <w:r w:rsidRPr="001F2338">
        <w:rPr>
          <w:lang w:val="ka-GE"/>
        </w:rPr>
        <w:lastRenderedPageBreak/>
        <w:t xml:space="preserve">     დაცვა.</w:t>
      </w:r>
    </w:p>
    <w:p w:rsidR="00B404DF" w:rsidRPr="001F2338" w:rsidRDefault="00B404DF" w:rsidP="00B404DF">
      <w:pPr>
        <w:rPr>
          <w:lang w:val="ka-GE"/>
        </w:rPr>
      </w:pPr>
      <w:r w:rsidRPr="001F2338">
        <w:rPr>
          <w:lang w:val="ka-GE"/>
        </w:rPr>
        <w:t>9. ინტერფეისი: სენსორული ეკრანის კონტროლი. ჩვენების მოდული</w:t>
      </w:r>
    </w:p>
    <w:p w:rsidR="00B404DF" w:rsidRPr="001F2338" w:rsidRDefault="00B404DF" w:rsidP="00B404DF">
      <w:pPr>
        <w:rPr>
          <w:lang w:val="ka-GE"/>
        </w:rPr>
      </w:pPr>
      <w:r w:rsidRPr="001F2338">
        <w:rPr>
          <w:lang w:val="ka-GE"/>
        </w:rPr>
        <w:t xml:space="preserve">     შეიძლება გამოეყო გაზომვის მოდულს და</w:t>
      </w:r>
    </w:p>
    <w:p w:rsidR="00B404DF" w:rsidRPr="001F2338" w:rsidRDefault="00B404DF" w:rsidP="00B404DF">
      <w:pPr>
        <w:rPr>
          <w:lang w:val="ka-GE"/>
        </w:rPr>
      </w:pPr>
      <w:r w:rsidRPr="001F2338">
        <w:rPr>
          <w:lang w:val="ka-GE"/>
        </w:rPr>
        <w:t xml:space="preserve">      მდებარეობს კედელზე ან შორეულ ადგილას.</w:t>
      </w:r>
    </w:p>
    <w:p w:rsidR="00B404DF" w:rsidRPr="001F2338" w:rsidRDefault="00B404DF" w:rsidP="00B404DF">
      <w:pPr>
        <w:rPr>
          <w:lang w:val="ka-GE"/>
        </w:rPr>
      </w:pPr>
      <w:r w:rsidRPr="001F2338">
        <w:rPr>
          <w:lang w:val="ka-GE"/>
        </w:rPr>
        <w:t>10. ოპერაცია: SmartMeasure®– ში (პატენტის მოლოდინი)</w:t>
      </w:r>
    </w:p>
    <w:p w:rsidR="00B404DF" w:rsidRPr="001F2338" w:rsidRDefault="00B404DF" w:rsidP="00B404DF">
      <w:pPr>
        <w:rPr>
          <w:lang w:val="ka-GE"/>
        </w:rPr>
      </w:pPr>
      <w:r w:rsidRPr="001F2338">
        <w:rPr>
          <w:lang w:val="ka-GE"/>
        </w:rPr>
        <w:t xml:space="preserve">       ხელების თავისუფალი რეჟიმი, ინსტრუმენტი ამოიცნობს</w:t>
      </w:r>
    </w:p>
    <w:p w:rsidR="00B404DF" w:rsidRPr="001F2338" w:rsidRDefault="00B404DF" w:rsidP="00B404DF">
      <w:pPr>
        <w:rPr>
          <w:lang w:val="ka-GE"/>
        </w:rPr>
      </w:pPr>
      <w:r w:rsidRPr="001F2338">
        <w:rPr>
          <w:lang w:val="ka-GE"/>
        </w:rPr>
        <w:t xml:space="preserve">       ნიმუშის არსებობა, ზომები და</w:t>
      </w:r>
    </w:p>
    <w:p w:rsidR="00B404DF" w:rsidRPr="001F2338" w:rsidRDefault="00B404DF" w:rsidP="00B404DF">
      <w:pPr>
        <w:rPr>
          <w:lang w:val="ka-GE"/>
        </w:rPr>
      </w:pPr>
      <w:r w:rsidRPr="001F2338">
        <w:rPr>
          <w:lang w:val="ka-GE"/>
        </w:rPr>
        <w:t xml:space="preserve">       აჩვენებს შედეგებს ოპერატორის შეყვანის გარეშე.</w:t>
      </w:r>
    </w:p>
    <w:p w:rsidR="00B404DF" w:rsidRPr="001F2338" w:rsidRDefault="00B404DF" w:rsidP="00B404DF">
      <w:pPr>
        <w:rPr>
          <w:lang w:val="ka-GE"/>
        </w:rPr>
      </w:pPr>
      <w:r w:rsidRPr="001F2338">
        <w:rPr>
          <w:lang w:val="ka-GE"/>
        </w:rPr>
        <w:t>11. ქსელის შექმნა; ინსტრუმენტს აქვს სრული ქსელი</w:t>
      </w:r>
    </w:p>
    <w:p w:rsidR="00B404DF" w:rsidRPr="001F2338" w:rsidRDefault="00B404DF" w:rsidP="00B404DF">
      <w:pPr>
        <w:rPr>
          <w:lang w:val="ka-GE"/>
        </w:rPr>
      </w:pPr>
      <w:r w:rsidRPr="001F2338">
        <w:rPr>
          <w:lang w:val="ka-GE"/>
        </w:rPr>
        <w:t xml:space="preserve">      შესაძლებლობები</w:t>
      </w:r>
    </w:p>
    <w:p w:rsidR="00B404DF" w:rsidRPr="001F2338" w:rsidRDefault="00B404DF" w:rsidP="00B404DF">
      <w:pPr>
        <w:rPr>
          <w:lang w:val="ka-GE"/>
        </w:rPr>
      </w:pPr>
      <w:r w:rsidRPr="001F2338">
        <w:rPr>
          <w:lang w:val="ka-GE"/>
        </w:rPr>
        <w:t>12. გაზომვის სინათლის წყარო: 589nm სინათლის გამოსხივება</w:t>
      </w:r>
    </w:p>
    <w:p w:rsidR="00B404DF" w:rsidRPr="001F2338" w:rsidRDefault="00B404DF" w:rsidP="00B404DF">
      <w:pPr>
        <w:rPr>
          <w:lang w:val="ka-GE"/>
        </w:rPr>
      </w:pPr>
      <w:r w:rsidRPr="001F2338">
        <w:rPr>
          <w:lang w:val="ka-GE"/>
        </w:rPr>
        <w:t xml:space="preserve">       დიოდი ფილტრით.</w:t>
      </w:r>
    </w:p>
    <w:p w:rsidR="00B404DF" w:rsidRPr="001F2338" w:rsidRDefault="00B404DF" w:rsidP="00B404DF">
      <w:pPr>
        <w:rPr>
          <w:lang w:val="ka-GE"/>
        </w:rPr>
      </w:pPr>
      <w:r w:rsidRPr="001F2338">
        <w:rPr>
          <w:lang w:val="ka-GE"/>
        </w:rPr>
        <w:t xml:space="preserve">    </w:t>
      </w:r>
    </w:p>
    <w:p w:rsidR="00B404DF" w:rsidRPr="001F2338" w:rsidRDefault="00B404DF" w:rsidP="00B404DF">
      <w:pPr>
        <w:rPr>
          <w:lang w:val="ka-GE"/>
        </w:rPr>
      </w:pPr>
      <w:r w:rsidRPr="001F2338">
        <w:rPr>
          <w:lang w:val="ka-GE"/>
        </w:rPr>
        <w:t>13. ნიმუშის ფართობი:</w:t>
      </w:r>
    </w:p>
    <w:p w:rsidR="00B404DF" w:rsidRPr="001F2338" w:rsidRDefault="00B404DF" w:rsidP="00B404DF">
      <w:pPr>
        <w:rPr>
          <w:lang w:val="ka-GE"/>
        </w:rPr>
      </w:pPr>
      <w:r w:rsidRPr="001F2338">
        <w:rPr>
          <w:lang w:val="ka-GE"/>
        </w:rPr>
        <w:t xml:space="preserve">      ა ნაკაწრი რეზისტენტული სინთეზური საფირონის პრიზმით</w:t>
      </w:r>
    </w:p>
    <w:p w:rsidR="00B404DF" w:rsidRPr="001F2338" w:rsidRDefault="00B404DF" w:rsidP="00B404DF">
      <w:pPr>
        <w:rPr>
          <w:lang w:val="ka-GE"/>
        </w:rPr>
      </w:pPr>
      <w:r w:rsidRPr="001F2338">
        <w:rPr>
          <w:lang w:val="ka-GE"/>
        </w:rPr>
        <w:t xml:space="preserve">           ჩაშენებული თერმოსტატი პრესსა და პრიზმაზე.</w:t>
      </w:r>
    </w:p>
    <w:p w:rsidR="00B404DF" w:rsidRPr="001F2338" w:rsidRDefault="00B404DF" w:rsidP="00B404DF">
      <w:pPr>
        <w:rPr>
          <w:lang w:val="ka-GE"/>
        </w:rPr>
      </w:pPr>
      <w:r w:rsidRPr="001F2338">
        <w:rPr>
          <w:lang w:val="ka-GE"/>
        </w:rPr>
        <w:t xml:space="preserve">      ბ გაზომვის ზედაპირი: 316 უჟანგავი ფოლადი</w:t>
      </w:r>
    </w:p>
    <w:p w:rsidR="00B404DF" w:rsidRPr="001F2338" w:rsidRDefault="00B404DF" w:rsidP="00B404DF">
      <w:pPr>
        <w:rPr>
          <w:lang w:val="ka-GE"/>
        </w:rPr>
      </w:pPr>
      <w:r w:rsidRPr="001F2338">
        <w:rPr>
          <w:lang w:val="ka-GE"/>
        </w:rPr>
        <w:t xml:space="preserve">      გ ნიმუშის მინიმალური მოცულობა: დაახლოებით 1 მლ</w:t>
      </w:r>
    </w:p>
    <w:p w:rsidR="00B404DF" w:rsidRPr="001F2338" w:rsidRDefault="00B404DF" w:rsidP="00B404DF">
      <w:pPr>
        <w:rPr>
          <w:lang w:val="ka-GE"/>
        </w:rPr>
      </w:pPr>
      <w:r w:rsidRPr="001F2338">
        <w:rPr>
          <w:lang w:val="ka-GE"/>
        </w:rPr>
        <w:t>15. გამოთვლები ფხვნილის რეფრაქციული ინდექსის მიხედვით</w:t>
      </w:r>
    </w:p>
    <w:p w:rsidR="00B404DF" w:rsidRPr="001F2338" w:rsidRDefault="00B404DF" w:rsidP="00B404DF">
      <w:pPr>
        <w:rPr>
          <w:lang w:val="ka-GE"/>
        </w:rPr>
      </w:pPr>
      <w:r w:rsidRPr="001F2338">
        <w:rPr>
          <w:lang w:val="ka-GE"/>
        </w:rPr>
        <w:t xml:space="preserve">       სავეინთან</w:t>
      </w:r>
    </w:p>
    <w:p w:rsidR="00B404DF" w:rsidRPr="001F2338" w:rsidRDefault="00B404DF" w:rsidP="00B404DF">
      <w:pPr>
        <w:rPr>
          <w:lang w:val="ka-GE"/>
        </w:rPr>
      </w:pPr>
    </w:p>
    <w:p w:rsidR="0012774D" w:rsidRPr="001F2338" w:rsidRDefault="0012774D" w:rsidP="00B404DF">
      <w:pPr>
        <w:rPr>
          <w:lang w:val="ka-GE"/>
        </w:rPr>
      </w:pPr>
    </w:p>
    <w:p w:rsidR="0012774D" w:rsidRPr="001F2338" w:rsidRDefault="0012774D" w:rsidP="00B404DF">
      <w:pPr>
        <w:rPr>
          <w:lang w:val="ka-GE"/>
        </w:rPr>
      </w:pPr>
    </w:p>
    <w:p w:rsidR="0012774D" w:rsidRPr="001F2338" w:rsidRDefault="0012774D" w:rsidP="00B404DF">
      <w:pPr>
        <w:rPr>
          <w:lang w:val="ka-GE"/>
        </w:rPr>
      </w:pPr>
    </w:p>
    <w:p w:rsidR="0012774D" w:rsidRPr="00987B9F" w:rsidRDefault="00987B9F" w:rsidP="0012774D">
      <w:pPr>
        <w:rPr>
          <w:b/>
          <w:color w:val="C00000"/>
          <w:lang w:val="ka-GE"/>
        </w:rPr>
      </w:pPr>
      <w:r w:rsidRPr="00987B9F">
        <w:rPr>
          <w:b/>
          <w:color w:val="C00000"/>
          <w:lang w:val="ka-GE"/>
        </w:rPr>
        <w:t>ლღობის-დუღილის აპარატი</w:t>
      </w:r>
    </w:p>
    <w:p w:rsidR="00B404DF" w:rsidRPr="001F2338" w:rsidRDefault="00B404DF" w:rsidP="00B404DF">
      <w:pPr>
        <w:rPr>
          <w:lang w:val="ka-GE"/>
        </w:rPr>
      </w:pPr>
    </w:p>
    <w:p w:rsidR="00401966" w:rsidRPr="001F2338" w:rsidRDefault="0012774D" w:rsidP="00B404DF">
      <w:pPr>
        <w:rPr>
          <w:lang w:val="ka-GE"/>
        </w:rPr>
      </w:pPr>
      <w:r w:rsidRPr="001F2338">
        <w:rPr>
          <w:lang w:val="ka-GE"/>
        </w:rPr>
        <w:t xml:space="preserve">მინიმალური ტემპერატურა ამბიციური მაქსიმალური ტემპერატურა (° C) 350 ტემპერატურის სიზუსტე ambient 0.2 ° C გარემოდან 200 ° C- მდე; ± 0.5 ° C 200-350 ° C ტემპერატურის რეზოლუცია 0.1 ° გათბობის დრო 4 წთ ჩვენება 7 ”ეკრანი ფერადი სენსორული სიმაღლე (ინ) 7 31/64 სიღრმე </w:t>
      </w:r>
      <w:r w:rsidRPr="001F2338">
        <w:rPr>
          <w:lang w:val="ka-GE"/>
        </w:rPr>
        <w:lastRenderedPageBreak/>
        <w:t>(ინ) 13 51/64 სიგანე (ინ) 7 3/32 სიმაღლე (სმ) 19 სიღრმე (სმ) 35 სიგანე (სმ) 18 აღწერილობა დნობის შესანიშნავი სისტემა 4 დნობის წერტილით</w:t>
      </w:r>
    </w:p>
    <w:p w:rsidR="006F5810" w:rsidRPr="001F2338" w:rsidRDefault="006F5810" w:rsidP="00B404DF">
      <w:pPr>
        <w:rPr>
          <w:lang w:val="ka-GE"/>
        </w:rPr>
      </w:pPr>
    </w:p>
    <w:p w:rsidR="006F5810" w:rsidRPr="00987B9F" w:rsidRDefault="006F5810" w:rsidP="000170C0">
      <w:pPr>
        <w:rPr>
          <w:b/>
          <w:color w:val="C00000"/>
          <w:lang w:val="ka-GE"/>
        </w:rPr>
      </w:pPr>
    </w:p>
    <w:p w:rsidR="000170C0" w:rsidRPr="001F2338" w:rsidRDefault="000170C0" w:rsidP="000170C0">
      <w:pPr>
        <w:rPr>
          <w:b/>
          <w:color w:val="C00000"/>
          <w:lang w:val="ka-GE"/>
        </w:rPr>
      </w:pPr>
      <w:r w:rsidRPr="001F2338">
        <w:rPr>
          <w:b/>
          <w:color w:val="C00000"/>
          <w:lang w:val="ka-GE"/>
        </w:rPr>
        <w:t>მაცივარ ცენტრიფუგა</w:t>
      </w:r>
    </w:p>
    <w:p w:rsidR="00987B9F" w:rsidRPr="001F2338" w:rsidRDefault="00987B9F" w:rsidP="000170C0">
      <w:pPr>
        <w:rPr>
          <w:lang w:val="ka-GE"/>
        </w:rPr>
      </w:pPr>
    </w:p>
    <w:p w:rsidR="00987B9F" w:rsidRPr="001F2338" w:rsidRDefault="00987B9F" w:rsidP="000170C0">
      <w:pPr>
        <w:rPr>
          <w:lang w:val="ka-GE"/>
        </w:rPr>
      </w:pPr>
    </w:p>
    <w:p w:rsidR="000170C0" w:rsidRPr="001F2338" w:rsidRDefault="000170C0" w:rsidP="000170C0">
      <w:pPr>
        <w:rPr>
          <w:lang w:val="ka-GE"/>
        </w:rPr>
      </w:pPr>
      <w:r w:rsidRPr="001F2338">
        <w:rPr>
          <w:lang w:val="ka-GE"/>
        </w:rPr>
        <w:t>მოცულობა 4 x 400 მლ</w:t>
      </w:r>
    </w:p>
    <w:p w:rsidR="000170C0" w:rsidRPr="001F2338" w:rsidRDefault="000170C0" w:rsidP="000170C0">
      <w:pPr>
        <w:rPr>
          <w:lang w:val="ka-GE"/>
        </w:rPr>
      </w:pPr>
      <w:r w:rsidRPr="001F2338">
        <w:rPr>
          <w:lang w:val="ka-GE"/>
        </w:rPr>
        <w:t>მაქს. RCF 25,830 x გ</w:t>
      </w:r>
    </w:p>
    <w:p w:rsidR="000170C0" w:rsidRPr="001F2338" w:rsidRDefault="000170C0" w:rsidP="000170C0">
      <w:pPr>
        <w:rPr>
          <w:lang w:val="ka-GE"/>
        </w:rPr>
      </w:pPr>
      <w:r w:rsidRPr="001F2338">
        <w:rPr>
          <w:lang w:val="ka-GE"/>
        </w:rPr>
        <w:t>ციფრული ჩვენება</w:t>
      </w:r>
    </w:p>
    <w:p w:rsidR="000170C0" w:rsidRPr="001F2338" w:rsidRDefault="000170C0" w:rsidP="000170C0">
      <w:pPr>
        <w:rPr>
          <w:lang w:val="ka-GE"/>
        </w:rPr>
      </w:pPr>
      <w:r w:rsidRPr="001F2338">
        <w:rPr>
          <w:lang w:val="ka-GE"/>
        </w:rPr>
        <w:t>ხმაურის დონე &lt;61 dB (A)</w:t>
      </w:r>
    </w:p>
    <w:p w:rsidR="000170C0" w:rsidRPr="001F2338" w:rsidRDefault="000170C0" w:rsidP="000170C0">
      <w:pPr>
        <w:rPr>
          <w:lang w:val="ka-GE"/>
        </w:rPr>
      </w:pPr>
      <w:r w:rsidRPr="001F2338">
        <w:rPr>
          <w:lang w:val="ka-GE"/>
        </w:rPr>
        <w:t>სერთიფიკატები/IVD Compliant, IEC 61010-1, IEC 61010-2-202, IEC 61010-2-101. CE, CSA, UL, სერტიფიცირებული ბიოუსაფრთხოება.</w:t>
      </w:r>
    </w:p>
    <w:p w:rsidR="000170C0" w:rsidRPr="001F2338" w:rsidRDefault="000170C0" w:rsidP="000170C0">
      <w:pPr>
        <w:rPr>
          <w:lang w:val="ka-GE"/>
        </w:rPr>
      </w:pPr>
      <w:r w:rsidRPr="001F2338">
        <w:rPr>
          <w:lang w:val="ka-GE"/>
        </w:rPr>
        <w:t>კონტროლერის ტიპი მიკროპროცესორი</w:t>
      </w:r>
    </w:p>
    <w:p w:rsidR="000170C0" w:rsidRPr="001F2338" w:rsidRDefault="000170C0" w:rsidP="000170C0">
      <w:pPr>
        <w:rPr>
          <w:lang w:val="ka-GE"/>
        </w:rPr>
      </w:pPr>
      <w:r w:rsidRPr="001F2338">
        <w:rPr>
          <w:lang w:val="ka-GE"/>
        </w:rPr>
        <w:t>წამყვანი სისტემა პირდაპირი, ჯაგრისების ინდუქციური დაბალი პროფილი</w:t>
      </w:r>
    </w:p>
    <w:p w:rsidR="000170C0" w:rsidRPr="001F2338" w:rsidRDefault="000170C0" w:rsidP="000170C0">
      <w:pPr>
        <w:rPr>
          <w:lang w:val="ka-GE"/>
        </w:rPr>
      </w:pPr>
      <w:r w:rsidRPr="001F2338">
        <w:rPr>
          <w:lang w:val="ka-GE"/>
        </w:rPr>
        <w:t>პროგრამის შენახვა 6 პროგრამა, პირდაპირი წვდომა</w:t>
      </w:r>
    </w:p>
    <w:p w:rsidR="000170C0" w:rsidRPr="001F2338" w:rsidRDefault="000170C0" w:rsidP="000170C0">
      <w:pPr>
        <w:rPr>
          <w:lang w:val="ka-GE"/>
        </w:rPr>
      </w:pPr>
      <w:r w:rsidRPr="001F2338">
        <w:rPr>
          <w:lang w:val="ka-GE"/>
        </w:rPr>
        <w:t>გაშვების დრო 9 სთ. 99 წთ პლუს HOLD</w:t>
      </w:r>
    </w:p>
    <w:p w:rsidR="000170C0" w:rsidRPr="001F2338" w:rsidRDefault="000170C0" w:rsidP="000170C0">
      <w:pPr>
        <w:rPr>
          <w:lang w:val="ka-GE"/>
        </w:rPr>
      </w:pPr>
      <w:r w:rsidRPr="001F2338">
        <w:rPr>
          <w:lang w:val="ka-GE"/>
        </w:rPr>
        <w:t>ტემპერატურის დიაპაზონი -10 ° C– დან +40 ° C– მდე</w:t>
      </w:r>
    </w:p>
    <w:p w:rsidR="000170C0" w:rsidRPr="001F2338" w:rsidRDefault="000170C0" w:rsidP="000170C0">
      <w:pPr>
        <w:rPr>
          <w:lang w:val="ka-GE"/>
        </w:rPr>
      </w:pPr>
    </w:p>
    <w:p w:rsidR="004D332D" w:rsidRPr="001F2338" w:rsidRDefault="004D332D" w:rsidP="000170C0">
      <w:pPr>
        <w:rPr>
          <w:lang w:val="ka-GE"/>
        </w:rPr>
      </w:pPr>
    </w:p>
    <w:p w:rsidR="004D332D" w:rsidRPr="001F2338" w:rsidRDefault="004D332D" w:rsidP="000170C0">
      <w:pPr>
        <w:rPr>
          <w:lang w:val="ka-GE"/>
        </w:rPr>
      </w:pPr>
    </w:p>
    <w:p w:rsidR="004D332D" w:rsidRPr="001F2338" w:rsidRDefault="004D332D" w:rsidP="000170C0">
      <w:pPr>
        <w:rPr>
          <w:lang w:val="ka-GE"/>
        </w:rPr>
      </w:pPr>
    </w:p>
    <w:p w:rsidR="004D332D" w:rsidRPr="001F2338" w:rsidRDefault="004D332D" w:rsidP="000170C0">
      <w:pPr>
        <w:rPr>
          <w:lang w:val="ka-GE"/>
        </w:rPr>
      </w:pPr>
    </w:p>
    <w:p w:rsidR="004D332D" w:rsidRPr="001F2338" w:rsidRDefault="004D332D" w:rsidP="000170C0">
      <w:pPr>
        <w:rPr>
          <w:lang w:val="ka-GE"/>
        </w:rPr>
      </w:pPr>
    </w:p>
    <w:p w:rsidR="00987B9F" w:rsidRPr="001F2338" w:rsidRDefault="00987B9F" w:rsidP="000170C0">
      <w:pPr>
        <w:rPr>
          <w:lang w:val="ka-GE"/>
        </w:rPr>
      </w:pPr>
    </w:p>
    <w:p w:rsidR="000170C0" w:rsidRPr="001F2338" w:rsidRDefault="000170C0" w:rsidP="000170C0">
      <w:pPr>
        <w:rPr>
          <w:lang w:val="ka-GE"/>
        </w:rPr>
      </w:pPr>
    </w:p>
    <w:p w:rsidR="000170C0" w:rsidRPr="00987B9F" w:rsidRDefault="00987B9F" w:rsidP="004D332D">
      <w:pPr>
        <w:rPr>
          <w:b/>
          <w:color w:val="C00000"/>
          <w:lang w:val="ka-GE"/>
        </w:rPr>
      </w:pPr>
      <w:r w:rsidRPr="00987B9F">
        <w:rPr>
          <w:b/>
          <w:color w:val="C00000"/>
          <w:lang w:val="ka-GE"/>
        </w:rPr>
        <w:t xml:space="preserve">ულტრაცენტრიფუგა </w:t>
      </w:r>
    </w:p>
    <w:p w:rsidR="004D332D" w:rsidRPr="001F2338" w:rsidRDefault="004D332D" w:rsidP="004D332D">
      <w:pPr>
        <w:rPr>
          <w:lang w:val="ka-GE"/>
        </w:rPr>
      </w:pPr>
    </w:p>
    <w:p w:rsidR="004D332D" w:rsidRPr="001F2338" w:rsidRDefault="004D332D" w:rsidP="004D332D">
      <w:pPr>
        <w:rPr>
          <w:lang w:val="ka-GE"/>
        </w:rPr>
      </w:pPr>
      <w:r w:rsidRPr="001F2338">
        <w:rPr>
          <w:lang w:val="ka-GE"/>
        </w:rPr>
        <w:t>სიღრმე (მეტრული) გარე 805 მმ</w:t>
      </w:r>
    </w:p>
    <w:p w:rsidR="004D332D" w:rsidRPr="001F2338" w:rsidRDefault="004D332D" w:rsidP="004D332D">
      <w:pPr>
        <w:rPr>
          <w:lang w:val="ka-GE"/>
        </w:rPr>
      </w:pPr>
      <w:r w:rsidRPr="001F2338">
        <w:rPr>
          <w:lang w:val="ka-GE"/>
        </w:rPr>
        <w:lastRenderedPageBreak/>
        <w:t>სიხშირე 50/60 ჰერცი</w:t>
      </w:r>
    </w:p>
    <w:p w:rsidR="004D332D" w:rsidRPr="001F2338" w:rsidRDefault="004D332D" w:rsidP="004D332D">
      <w:pPr>
        <w:rPr>
          <w:lang w:val="ka-GE"/>
        </w:rPr>
      </w:pPr>
      <w:r w:rsidRPr="001F2338">
        <w:rPr>
          <w:lang w:val="ka-GE"/>
        </w:rPr>
        <w:t>პროფილი (აჩქარება/დამუხრუჭება) 9 Accel, 10 Decel</w:t>
      </w:r>
    </w:p>
    <w:p w:rsidR="004D332D" w:rsidRPr="001F2338" w:rsidRDefault="004D332D" w:rsidP="004D332D">
      <w:pPr>
        <w:rPr>
          <w:lang w:val="ka-GE"/>
        </w:rPr>
      </w:pPr>
      <w:r w:rsidRPr="001F2338">
        <w:rPr>
          <w:lang w:val="ka-GE"/>
        </w:rPr>
        <w:t>ტიპი Superspeed ცენტრიფუგა</w:t>
      </w:r>
    </w:p>
    <w:p w:rsidR="004D332D" w:rsidRPr="001F2338" w:rsidRDefault="004D332D" w:rsidP="004D332D">
      <w:pPr>
        <w:rPr>
          <w:lang w:val="ka-GE"/>
        </w:rPr>
      </w:pPr>
      <w:r w:rsidRPr="001F2338">
        <w:rPr>
          <w:lang w:val="ka-GE"/>
        </w:rPr>
        <w:t>მოცულობა 4 x 1000 მლ</w:t>
      </w:r>
    </w:p>
    <w:p w:rsidR="004D332D" w:rsidRPr="001F2338" w:rsidRDefault="004D332D" w:rsidP="004D332D">
      <w:pPr>
        <w:rPr>
          <w:lang w:val="ka-GE"/>
        </w:rPr>
      </w:pPr>
      <w:r w:rsidRPr="001F2338">
        <w:rPr>
          <w:lang w:val="ka-GE"/>
        </w:rPr>
        <w:t>მაქს. სიჩქარე 24,000 rpm</w:t>
      </w:r>
    </w:p>
    <w:p w:rsidR="004D332D" w:rsidRPr="001F2338" w:rsidRDefault="004D332D" w:rsidP="004D332D">
      <w:pPr>
        <w:rPr>
          <w:lang w:val="ka-GE"/>
        </w:rPr>
      </w:pPr>
      <w:r w:rsidRPr="001F2338">
        <w:rPr>
          <w:lang w:val="ka-GE"/>
        </w:rPr>
        <w:t>მაქს. RCF 68,905 x გ</w:t>
      </w:r>
    </w:p>
    <w:p w:rsidR="004D332D" w:rsidRPr="001F2338" w:rsidRDefault="004D332D" w:rsidP="004D332D">
      <w:pPr>
        <w:rPr>
          <w:lang w:val="ka-GE"/>
        </w:rPr>
      </w:pPr>
      <w:r w:rsidRPr="001F2338">
        <w:rPr>
          <w:lang w:val="ka-GE"/>
        </w:rPr>
        <w:t>სიმაღლე (ინგლისური) გარე 36.6 ინჩი</w:t>
      </w:r>
    </w:p>
    <w:p w:rsidR="004D332D" w:rsidRPr="001F2338" w:rsidRDefault="004D332D" w:rsidP="004D332D">
      <w:pPr>
        <w:rPr>
          <w:lang w:val="ka-GE"/>
        </w:rPr>
      </w:pPr>
      <w:r w:rsidRPr="001F2338">
        <w:rPr>
          <w:lang w:val="ka-GE"/>
        </w:rPr>
        <w:t>სიმაღლე (მეტრული) გარე 930 მმ</w:t>
      </w:r>
    </w:p>
    <w:p w:rsidR="004D332D" w:rsidRPr="001F2338" w:rsidRDefault="004D332D" w:rsidP="004D332D">
      <w:pPr>
        <w:rPr>
          <w:lang w:val="ka-GE"/>
        </w:rPr>
      </w:pPr>
      <w:r w:rsidRPr="001F2338">
        <w:rPr>
          <w:lang w:val="ka-GE"/>
        </w:rPr>
        <w:t>სიგრძე (მეტრული) გარე 805 მმ</w:t>
      </w:r>
    </w:p>
    <w:p w:rsidR="004D332D" w:rsidRPr="001F2338" w:rsidRDefault="004D332D" w:rsidP="004D332D">
      <w:pPr>
        <w:rPr>
          <w:lang w:val="ka-GE"/>
        </w:rPr>
      </w:pPr>
      <w:r w:rsidRPr="001F2338">
        <w:rPr>
          <w:lang w:val="ka-GE"/>
        </w:rPr>
        <w:t>ხმაურის დონე &lt;59 dBA</w:t>
      </w:r>
    </w:p>
    <w:p w:rsidR="004D332D" w:rsidRPr="001F2338" w:rsidRDefault="004D332D" w:rsidP="004D332D">
      <w:pPr>
        <w:rPr>
          <w:lang w:val="ka-GE"/>
        </w:rPr>
      </w:pPr>
      <w:r w:rsidRPr="001F2338">
        <w:rPr>
          <w:lang w:val="ka-GE"/>
        </w:rPr>
        <w:t>სიგანე (მეტრული) გარე 700 მმ</w:t>
      </w:r>
    </w:p>
    <w:p w:rsidR="004D332D" w:rsidRPr="001F2338" w:rsidRDefault="004D332D" w:rsidP="004D332D">
      <w:pPr>
        <w:rPr>
          <w:lang w:val="ka-GE"/>
        </w:rPr>
      </w:pPr>
      <w:r w:rsidRPr="001F2338">
        <w:rPr>
          <w:lang w:val="ka-GE"/>
        </w:rPr>
        <w:t>წამყვანი სისტემა მაღალი ბრუნვის ჯაგრისი</w:t>
      </w:r>
    </w:p>
    <w:p w:rsidR="004D332D" w:rsidRPr="001F2338" w:rsidRDefault="004D332D" w:rsidP="004D332D">
      <w:pPr>
        <w:rPr>
          <w:lang w:val="ka-GE"/>
        </w:rPr>
      </w:pPr>
      <w:r w:rsidRPr="001F2338">
        <w:rPr>
          <w:lang w:val="ka-GE"/>
        </w:rPr>
        <w:t>გაშვების დრო 99 საათი, გააჩერეთ</w:t>
      </w:r>
    </w:p>
    <w:p w:rsidR="004D332D" w:rsidRPr="001F2338" w:rsidRDefault="004D332D" w:rsidP="004D332D">
      <w:pPr>
        <w:rPr>
          <w:lang w:val="ka-GE"/>
        </w:rPr>
      </w:pPr>
      <w:r w:rsidRPr="001F2338">
        <w:rPr>
          <w:lang w:val="ka-GE"/>
        </w:rPr>
        <w:t>გარანტიის ერთეული: 1 წელი, მგზავრობა: 3 წელი, გაგრილება: 5 წელი</w:t>
      </w:r>
    </w:p>
    <w:p w:rsidR="004D332D" w:rsidRPr="001F2338" w:rsidRDefault="004D332D" w:rsidP="004D332D">
      <w:pPr>
        <w:rPr>
          <w:lang w:val="ka-GE"/>
        </w:rPr>
      </w:pPr>
      <w:r w:rsidRPr="001F2338">
        <w:rPr>
          <w:lang w:val="ka-GE"/>
        </w:rPr>
        <w:t>ელექტრული მოთხოვნები 380/400 V 50/60 Hz 16 A, 3 ფაზა</w:t>
      </w:r>
    </w:p>
    <w:p w:rsidR="004D332D" w:rsidRPr="001F2338" w:rsidRDefault="004D332D" w:rsidP="004D332D">
      <w:pPr>
        <w:rPr>
          <w:lang w:val="ka-GE"/>
        </w:rPr>
      </w:pPr>
      <w:r w:rsidRPr="001F2338">
        <w:rPr>
          <w:lang w:val="ka-GE"/>
        </w:rPr>
        <w:t>სერთიფიკატები/შესაბამისობა CE, ROHS, WEEE</w:t>
      </w:r>
    </w:p>
    <w:p w:rsidR="004D332D" w:rsidRPr="001F2338" w:rsidRDefault="004D332D" w:rsidP="004D332D">
      <w:pPr>
        <w:rPr>
          <w:lang w:val="ka-GE"/>
        </w:rPr>
      </w:pPr>
      <w:r w:rsidRPr="001F2338">
        <w:rPr>
          <w:lang w:val="ka-GE"/>
        </w:rPr>
        <w:t>კონტროლერის ტიპი სენსორული ინტერფეისი</w:t>
      </w:r>
    </w:p>
    <w:p w:rsidR="004D332D" w:rsidRPr="001F2338" w:rsidRDefault="004D332D" w:rsidP="004D332D">
      <w:pPr>
        <w:rPr>
          <w:lang w:val="ka-GE"/>
        </w:rPr>
      </w:pPr>
      <w:r w:rsidRPr="001F2338">
        <w:rPr>
          <w:lang w:val="ka-GE"/>
        </w:rPr>
        <w:t>ზომები (HWD) 36.6 x 27.6 x 31.7 ინჩი (93.0 x 70.0 x 80.5 სმ)</w:t>
      </w:r>
    </w:p>
    <w:p w:rsidR="004D332D" w:rsidRPr="001F2338" w:rsidRDefault="004D332D" w:rsidP="004D332D">
      <w:pPr>
        <w:rPr>
          <w:lang w:val="ka-GE"/>
        </w:rPr>
      </w:pPr>
      <w:r w:rsidRPr="001F2338">
        <w:rPr>
          <w:lang w:val="ka-GE"/>
        </w:rPr>
        <w:t>პროგრამის შენახვა 120 პროგრამა ალფა-რიცხვითი დასახელებით</w:t>
      </w:r>
    </w:p>
    <w:p w:rsidR="004D332D" w:rsidRPr="001F2338" w:rsidRDefault="004D332D" w:rsidP="004D332D">
      <w:pPr>
        <w:rPr>
          <w:lang w:val="ka-GE"/>
        </w:rPr>
      </w:pPr>
      <w:r w:rsidRPr="001F2338">
        <w:rPr>
          <w:lang w:val="ka-GE"/>
        </w:rPr>
        <w:t>სტანდარტები IEC 61010-2-020 მე -2 ედ. ან მოგვიანებით</w:t>
      </w:r>
    </w:p>
    <w:p w:rsidR="004D332D" w:rsidRPr="001F2338" w:rsidRDefault="004D332D" w:rsidP="004D332D">
      <w:pPr>
        <w:rPr>
          <w:lang w:val="ka-GE"/>
        </w:rPr>
      </w:pPr>
      <w:r w:rsidRPr="001F2338">
        <w:rPr>
          <w:lang w:val="ka-GE"/>
        </w:rPr>
        <w:t>ტემპერატურის დიაპაზონი -10 ° C– დან +40 ° C– მდე</w:t>
      </w:r>
    </w:p>
    <w:p w:rsidR="004D332D" w:rsidRPr="001F2338" w:rsidRDefault="004D332D" w:rsidP="004D332D">
      <w:pPr>
        <w:rPr>
          <w:lang w:val="ka-GE"/>
        </w:rPr>
      </w:pPr>
    </w:p>
    <w:p w:rsidR="00903E6C" w:rsidRDefault="00903E6C" w:rsidP="004D332D">
      <w:pPr>
        <w:rPr>
          <w:lang w:val="ka-GE"/>
        </w:rPr>
      </w:pPr>
    </w:p>
    <w:p w:rsidR="00903E6C" w:rsidRDefault="00987B9F" w:rsidP="00903E6C">
      <w:pPr>
        <w:rPr>
          <w:b/>
          <w:color w:val="C00000"/>
          <w:lang w:val="ka-GE"/>
        </w:rPr>
      </w:pPr>
      <w:r w:rsidRPr="00987B9F">
        <w:rPr>
          <w:b/>
          <w:color w:val="C00000"/>
          <w:lang w:val="ka-GE"/>
        </w:rPr>
        <w:t xml:space="preserve">პოლარიმეტრი </w:t>
      </w:r>
    </w:p>
    <w:p w:rsidR="00987B9F" w:rsidRPr="00987B9F" w:rsidRDefault="00987B9F" w:rsidP="00903E6C">
      <w:pPr>
        <w:rPr>
          <w:b/>
          <w:color w:val="C00000"/>
          <w:lang w:val="ka-GE"/>
        </w:rPr>
      </w:pPr>
    </w:p>
    <w:p w:rsidR="00903E6C" w:rsidRPr="00903E6C" w:rsidRDefault="00903E6C" w:rsidP="00903E6C">
      <w:pPr>
        <w:rPr>
          <w:lang w:val="ka-GE"/>
        </w:rPr>
      </w:pPr>
      <w:r w:rsidRPr="00903E6C">
        <w:rPr>
          <w:lang w:val="ka-GE"/>
        </w:rPr>
        <w:t>მიკროპროცესორული ავტომატური პოლარიმეტრი</w:t>
      </w:r>
    </w:p>
    <w:p w:rsidR="00903E6C" w:rsidRPr="00903E6C" w:rsidRDefault="00903E6C" w:rsidP="00903E6C">
      <w:pPr>
        <w:rPr>
          <w:lang w:val="ka-GE"/>
        </w:rPr>
      </w:pPr>
      <w:r w:rsidRPr="00903E6C">
        <w:rPr>
          <w:lang w:val="ka-GE"/>
        </w:rPr>
        <w:t>ოპტიკური ბრუნვის გაზომვა. Autopol VI მოყვება სტანდარტული</w:t>
      </w:r>
    </w:p>
    <w:p w:rsidR="00903E6C" w:rsidRPr="00903E6C" w:rsidRDefault="00903E6C" w:rsidP="00903E6C">
      <w:pPr>
        <w:rPr>
          <w:lang w:val="ka-GE"/>
        </w:rPr>
      </w:pPr>
      <w:r w:rsidRPr="00903E6C">
        <w:rPr>
          <w:lang w:val="ka-GE"/>
        </w:rPr>
        <w:t>ის</w:t>
      </w:r>
    </w:p>
    <w:p w:rsidR="00903E6C" w:rsidRPr="00903E6C" w:rsidRDefault="00903E6C" w:rsidP="00903E6C">
      <w:pPr>
        <w:rPr>
          <w:lang w:val="ka-GE"/>
        </w:rPr>
      </w:pPr>
      <w:r w:rsidRPr="00903E6C">
        <w:rPr>
          <w:lang w:val="ka-GE"/>
        </w:rPr>
        <w:t>შემდეგი მახასიათებლები და აქსესუარები:</w:t>
      </w:r>
    </w:p>
    <w:p w:rsidR="00903E6C" w:rsidRPr="00903E6C" w:rsidRDefault="00903E6C" w:rsidP="00903E6C">
      <w:pPr>
        <w:rPr>
          <w:lang w:val="ka-GE"/>
        </w:rPr>
      </w:pPr>
      <w:r w:rsidRPr="00903E6C">
        <w:rPr>
          <w:lang w:val="ka-GE"/>
        </w:rPr>
        <w:lastRenderedPageBreak/>
        <w:t xml:space="preserve"> მოდის სტანდარტული შემდეგი მახასიათებლებით</w:t>
      </w:r>
    </w:p>
    <w:p w:rsidR="00903E6C" w:rsidRPr="00903E6C" w:rsidRDefault="00903E6C" w:rsidP="00903E6C">
      <w:pPr>
        <w:rPr>
          <w:lang w:val="ka-GE"/>
        </w:rPr>
      </w:pPr>
      <w:r w:rsidRPr="00903E6C">
        <w:rPr>
          <w:lang w:val="ka-GE"/>
        </w:rPr>
        <w:t>და აქსესუარები:</w:t>
      </w:r>
    </w:p>
    <w:p w:rsidR="00903E6C" w:rsidRPr="00903E6C" w:rsidRDefault="00903E6C" w:rsidP="00903E6C">
      <w:pPr>
        <w:rPr>
          <w:lang w:val="ka-GE"/>
        </w:rPr>
      </w:pPr>
      <w:r w:rsidRPr="00903E6C">
        <w:rPr>
          <w:lang w:val="ka-GE"/>
        </w:rPr>
        <w:t>• TempTrol ™ - ელექტრონული გაგრილება და გათბობა</w:t>
      </w:r>
    </w:p>
    <w:p w:rsidR="00903E6C" w:rsidRPr="00903E6C" w:rsidRDefault="00903E6C" w:rsidP="00903E6C">
      <w:pPr>
        <w:rPr>
          <w:lang w:val="ka-GE"/>
        </w:rPr>
      </w:pPr>
      <w:r w:rsidRPr="00903E6C">
        <w:rPr>
          <w:lang w:val="ka-GE"/>
        </w:rPr>
        <w:t xml:space="preserve">    15º - 35ºC</w:t>
      </w:r>
    </w:p>
    <w:p w:rsidR="00903E6C" w:rsidRPr="00903E6C" w:rsidRDefault="00903E6C" w:rsidP="00903E6C">
      <w:pPr>
        <w:rPr>
          <w:lang w:val="ka-GE"/>
        </w:rPr>
      </w:pPr>
      <w:r w:rsidRPr="00903E6C">
        <w:rPr>
          <w:lang w:val="ka-GE"/>
        </w:rPr>
        <w:t>• ექვსი სტანდარტული ტალღის სიგრძე: 365 ნმ, 405 ნმ,</w:t>
      </w:r>
    </w:p>
    <w:p w:rsidR="00903E6C" w:rsidRPr="00903E6C" w:rsidRDefault="00903E6C" w:rsidP="00903E6C">
      <w:pPr>
        <w:rPr>
          <w:lang w:val="ka-GE"/>
        </w:rPr>
      </w:pPr>
      <w:r w:rsidRPr="00903E6C">
        <w:rPr>
          <w:lang w:val="ka-GE"/>
        </w:rPr>
        <w:t xml:space="preserve">    436nm, 546nm, 589nm და 633nm</w:t>
      </w:r>
    </w:p>
    <w:p w:rsidR="00903E6C" w:rsidRPr="00903E6C" w:rsidRDefault="00903E6C" w:rsidP="00903E6C">
      <w:pPr>
        <w:rPr>
          <w:lang w:val="ka-GE"/>
        </w:rPr>
      </w:pPr>
      <w:r w:rsidRPr="00903E6C">
        <w:rPr>
          <w:lang w:val="ka-GE"/>
        </w:rPr>
        <w:t>• 21CFR11 შესაბამისობა: ელექტრონული ხელმოწერა და</w:t>
      </w:r>
    </w:p>
    <w:p w:rsidR="00903E6C" w:rsidRPr="00903E6C" w:rsidRDefault="00903E6C" w:rsidP="00903E6C">
      <w:pPr>
        <w:rPr>
          <w:lang w:val="ka-GE"/>
        </w:rPr>
      </w:pPr>
      <w:r w:rsidRPr="00903E6C">
        <w:rPr>
          <w:lang w:val="ka-GE"/>
        </w:rPr>
        <w:t xml:space="preserve">    უზრუნველყოს ადგილობრივი ელექტრონული მონაცემთა შენახვა უსაფრთხოებით</w:t>
      </w:r>
    </w:p>
    <w:p w:rsidR="00903E6C" w:rsidRPr="00903E6C" w:rsidRDefault="00903E6C" w:rsidP="00903E6C">
      <w:pPr>
        <w:rPr>
          <w:lang w:val="ka-GE"/>
        </w:rPr>
      </w:pPr>
      <w:r w:rsidRPr="00903E6C">
        <w:rPr>
          <w:lang w:val="ka-GE"/>
        </w:rPr>
        <w:t xml:space="preserve">    დებულებებს</w:t>
      </w:r>
    </w:p>
    <w:p w:rsidR="00903E6C" w:rsidRPr="00903E6C" w:rsidRDefault="00903E6C" w:rsidP="00903E6C">
      <w:pPr>
        <w:rPr>
          <w:lang w:val="ka-GE"/>
        </w:rPr>
      </w:pPr>
      <w:r w:rsidRPr="00903E6C">
        <w:rPr>
          <w:lang w:val="ka-GE"/>
        </w:rPr>
        <w:t>• ქიმიურად რეზისტენტული საფარი</w:t>
      </w:r>
    </w:p>
    <w:p w:rsidR="00903E6C" w:rsidRPr="00903E6C" w:rsidRDefault="00903E6C" w:rsidP="00903E6C">
      <w:pPr>
        <w:rPr>
          <w:lang w:val="ka-GE"/>
        </w:rPr>
      </w:pPr>
      <w:r w:rsidRPr="00903E6C">
        <w:rPr>
          <w:lang w:val="ka-GE"/>
        </w:rPr>
        <w:t>• სტანდარტული აქსესუარები: TempTrol</w:t>
      </w:r>
    </w:p>
    <w:p w:rsidR="00903E6C" w:rsidRPr="00903E6C" w:rsidRDefault="00903E6C" w:rsidP="00903E6C">
      <w:pPr>
        <w:rPr>
          <w:lang w:val="ka-GE"/>
        </w:rPr>
      </w:pPr>
      <w:r w:rsidRPr="00903E6C">
        <w:rPr>
          <w:lang w:val="ka-GE"/>
        </w:rPr>
        <w:t xml:space="preserve">    NIST Traceable მაღალი სიზუსტის კვარცი</w:t>
      </w:r>
    </w:p>
    <w:p w:rsidR="00903E6C" w:rsidRPr="00903E6C" w:rsidRDefault="00903E6C" w:rsidP="00903E6C">
      <w:pPr>
        <w:rPr>
          <w:lang w:val="ka-GE"/>
        </w:rPr>
      </w:pPr>
      <w:r w:rsidRPr="00903E6C">
        <w:rPr>
          <w:lang w:val="ka-GE"/>
        </w:rPr>
        <w:t xml:space="preserve">    სტანდარტული 3 ცალკეული ბრუნვით: TempTrol ™ 100 მმ/2 მლ</w:t>
      </w:r>
    </w:p>
    <w:p w:rsidR="00903E6C" w:rsidRPr="00903E6C" w:rsidRDefault="00903E6C" w:rsidP="00903E6C">
      <w:pPr>
        <w:rPr>
          <w:lang w:val="ka-GE"/>
        </w:rPr>
      </w:pPr>
      <w:r w:rsidRPr="00903E6C">
        <w:rPr>
          <w:lang w:val="ka-GE"/>
        </w:rPr>
        <w:t>მჟავა რეზისტენტული</w:t>
      </w:r>
    </w:p>
    <w:p w:rsidR="00903E6C" w:rsidRPr="00903E6C" w:rsidRDefault="00903E6C" w:rsidP="00903E6C">
      <w:pPr>
        <w:rPr>
          <w:lang w:val="ka-GE"/>
        </w:rPr>
      </w:pPr>
      <w:r w:rsidRPr="00903E6C">
        <w:rPr>
          <w:lang w:val="ka-GE"/>
        </w:rPr>
        <w:t xml:space="preserve">    პოლარიმეტრი Cell და USB მეხსიერების ბარათი ლოგოთი</w:t>
      </w:r>
    </w:p>
    <w:p w:rsidR="00903E6C" w:rsidRPr="00903E6C" w:rsidRDefault="00903E6C" w:rsidP="00903E6C">
      <w:pPr>
        <w:rPr>
          <w:lang w:val="ka-GE"/>
        </w:rPr>
      </w:pPr>
      <w:r w:rsidRPr="00903E6C">
        <w:rPr>
          <w:lang w:val="ka-GE"/>
        </w:rPr>
        <w:t>• TempTrol perat ტემპერატურის ვალიდაციის უჯრედი და</w:t>
      </w:r>
    </w:p>
    <w:p w:rsidR="00903E6C" w:rsidRPr="00903E6C" w:rsidRDefault="00903E6C" w:rsidP="00903E6C">
      <w:pPr>
        <w:rPr>
          <w:lang w:val="ka-GE"/>
        </w:rPr>
      </w:pPr>
      <w:r w:rsidRPr="00903E6C">
        <w:rPr>
          <w:lang w:val="ka-GE"/>
        </w:rPr>
        <w:t xml:space="preserve">    ჩამონტაჟებული ნიმუშის საზომი ზონდი</w:t>
      </w:r>
    </w:p>
    <w:p w:rsidR="00903E6C" w:rsidRPr="00903E6C" w:rsidRDefault="00903E6C" w:rsidP="00903E6C">
      <w:pPr>
        <w:rPr>
          <w:lang w:val="ka-GE"/>
        </w:rPr>
      </w:pPr>
      <w:r w:rsidRPr="00903E6C">
        <w:rPr>
          <w:lang w:val="ka-GE"/>
        </w:rPr>
        <w:t>• რუდოლფის დაპატენტებული TempTrol ™ ელექტრონული</w:t>
      </w:r>
    </w:p>
    <w:p w:rsidR="00903E6C" w:rsidRPr="00903E6C" w:rsidRDefault="00903E6C" w:rsidP="00903E6C">
      <w:pPr>
        <w:rPr>
          <w:lang w:val="ka-GE"/>
        </w:rPr>
      </w:pPr>
      <w:r w:rsidRPr="00903E6C">
        <w:rPr>
          <w:lang w:val="ka-GE"/>
        </w:rPr>
        <w:t xml:space="preserve">    ტემპერატურის კონტროლი პელტიერის მოწყობილობის გამოყენებით. TempTrol</w:t>
      </w:r>
    </w:p>
    <w:p w:rsidR="00903E6C" w:rsidRPr="00903E6C" w:rsidRDefault="00903E6C" w:rsidP="00903E6C">
      <w:pPr>
        <w:rPr>
          <w:lang w:val="ka-GE"/>
        </w:rPr>
      </w:pPr>
      <w:r w:rsidRPr="00903E6C">
        <w:rPr>
          <w:lang w:val="ka-GE"/>
        </w:rPr>
        <w:t xml:space="preserve">   ელექტრონული გაგრილება და გათბობა 15º - 35º – დან. გაგრილება</w:t>
      </w:r>
    </w:p>
    <w:p w:rsidR="00903E6C" w:rsidRPr="00903E6C" w:rsidRDefault="00903E6C" w:rsidP="00903E6C">
      <w:pPr>
        <w:rPr>
          <w:lang w:val="ka-GE"/>
        </w:rPr>
      </w:pPr>
      <w:r w:rsidRPr="00903E6C">
        <w:rPr>
          <w:lang w:val="ka-GE"/>
        </w:rPr>
        <w:t xml:space="preserve">    გარემოს ტემპერატურაზე შეზღუდული შესაძლებლობა; უმდაბლესი</w:t>
      </w:r>
    </w:p>
    <w:p w:rsidR="00903E6C" w:rsidRPr="00903E6C" w:rsidRDefault="00903E6C" w:rsidP="00903E6C">
      <w:pPr>
        <w:rPr>
          <w:lang w:val="ka-GE"/>
        </w:rPr>
      </w:pPr>
      <w:r w:rsidRPr="00903E6C">
        <w:rPr>
          <w:lang w:val="ka-GE"/>
        </w:rPr>
        <w:t xml:space="preserve">    გაგრილების ტემპერატურა შემოიფარგლება 10 ° –ით დაბალ ტემპერატურაზე.</w:t>
      </w:r>
    </w:p>
    <w:p w:rsidR="00903E6C" w:rsidRDefault="00903E6C" w:rsidP="00903E6C">
      <w:pPr>
        <w:rPr>
          <w:lang w:val="ka-GE"/>
        </w:rPr>
      </w:pPr>
    </w:p>
    <w:p w:rsidR="00903E6C" w:rsidRPr="00903E6C" w:rsidRDefault="00903E6C" w:rsidP="00903E6C">
      <w:pPr>
        <w:rPr>
          <w:lang w:val="ka-GE"/>
        </w:rPr>
      </w:pPr>
      <w:r>
        <w:rPr>
          <w:lang w:val="ka-GE"/>
        </w:rPr>
        <w:t xml:space="preserve">              </w:t>
      </w:r>
      <w:r w:rsidRPr="00903E6C">
        <w:rPr>
          <w:lang w:val="ka-GE"/>
        </w:rPr>
        <w:t xml:space="preserve">მახასიათებლები </w:t>
      </w:r>
    </w:p>
    <w:p w:rsidR="00903E6C" w:rsidRPr="00903E6C" w:rsidRDefault="00903E6C" w:rsidP="00903E6C">
      <w:pPr>
        <w:rPr>
          <w:lang w:val="ka-GE"/>
        </w:rPr>
      </w:pPr>
      <w:r w:rsidRPr="00903E6C">
        <w:rPr>
          <w:lang w:val="ka-GE"/>
        </w:rPr>
        <w:t>1. ჩამონტაჟებული და სრულიად ავტომატური გადამოწმება და</w:t>
      </w:r>
    </w:p>
    <w:p w:rsidR="00903E6C" w:rsidRPr="00903E6C" w:rsidRDefault="00903E6C" w:rsidP="00903E6C">
      <w:pPr>
        <w:rPr>
          <w:lang w:val="ka-GE"/>
        </w:rPr>
      </w:pPr>
      <w:r w:rsidRPr="00903E6C">
        <w:rPr>
          <w:lang w:val="ka-GE"/>
        </w:rPr>
        <w:t xml:space="preserve">    კალიბრაცია NIST მიკვლევადი კვარცის კონტროლის ფირფიტა (QCP)</w:t>
      </w:r>
    </w:p>
    <w:p w:rsidR="00903E6C" w:rsidRPr="00903E6C" w:rsidRDefault="00903E6C" w:rsidP="00903E6C">
      <w:pPr>
        <w:rPr>
          <w:lang w:val="ka-GE"/>
        </w:rPr>
      </w:pPr>
      <w:r w:rsidRPr="00903E6C">
        <w:rPr>
          <w:lang w:val="ka-GE"/>
        </w:rPr>
        <w:t xml:space="preserve">    ჩაშენებულია ინსტრუმენტში, რომლის ამოღებაც შესაძლებელია</w:t>
      </w:r>
    </w:p>
    <w:p w:rsidR="00903E6C" w:rsidRPr="00903E6C" w:rsidRDefault="00903E6C" w:rsidP="00903E6C">
      <w:pPr>
        <w:rPr>
          <w:lang w:val="ka-GE"/>
        </w:rPr>
      </w:pPr>
      <w:r w:rsidRPr="00903E6C">
        <w:rPr>
          <w:lang w:val="ka-GE"/>
        </w:rPr>
        <w:t xml:space="preserve">    შეუძლია გადაამოწმოს 1 -დან 6 ტალღის სიგრძე 3 ცალკე</w:t>
      </w:r>
    </w:p>
    <w:p w:rsidR="00903E6C" w:rsidRPr="00903E6C" w:rsidRDefault="00903E6C" w:rsidP="00903E6C">
      <w:pPr>
        <w:rPr>
          <w:lang w:val="ka-GE"/>
        </w:rPr>
      </w:pPr>
      <w:r w:rsidRPr="00903E6C">
        <w:rPr>
          <w:lang w:val="ka-GE"/>
        </w:rPr>
        <w:t xml:space="preserve">    როტაცია ადამიანის მონაწილეობის გარეშე და ბეჭდვა ა</w:t>
      </w:r>
    </w:p>
    <w:p w:rsidR="00903E6C" w:rsidRPr="00903E6C" w:rsidRDefault="00903E6C" w:rsidP="00903E6C">
      <w:pPr>
        <w:rPr>
          <w:lang w:val="ka-GE"/>
        </w:rPr>
      </w:pPr>
      <w:r w:rsidRPr="00903E6C">
        <w:rPr>
          <w:lang w:val="ka-GE"/>
        </w:rPr>
        <w:lastRenderedPageBreak/>
        <w:t xml:space="preserve">    ანგარიში აჩვენებს შესაბამისობას ყველა ტალღის სიგრძეზე.</w:t>
      </w:r>
    </w:p>
    <w:p w:rsidR="00903E6C" w:rsidRPr="00903E6C" w:rsidRDefault="00903E6C" w:rsidP="00903E6C">
      <w:pPr>
        <w:rPr>
          <w:lang w:val="ka-GE"/>
        </w:rPr>
      </w:pPr>
      <w:r w:rsidRPr="00903E6C">
        <w:rPr>
          <w:lang w:val="ka-GE"/>
        </w:rPr>
        <w:t>2. საზომი რეჟიმები: ოპტიკური ბრუნვა, სპეციფიკური</w:t>
      </w:r>
    </w:p>
    <w:p w:rsidR="00903E6C" w:rsidRPr="00903E6C" w:rsidRDefault="00903E6C" w:rsidP="00903E6C">
      <w:pPr>
        <w:rPr>
          <w:lang w:val="ka-GE"/>
        </w:rPr>
      </w:pPr>
      <w:r w:rsidRPr="00903E6C">
        <w:rPr>
          <w:lang w:val="ka-GE"/>
        </w:rPr>
        <w:t xml:space="preserve">    როტაცია, კონკრეტული როტაცია პლუს, კონცენტრაცია,</w:t>
      </w:r>
    </w:p>
    <w:p w:rsidR="00903E6C" w:rsidRPr="00903E6C" w:rsidRDefault="00903E6C" w:rsidP="00903E6C">
      <w:pPr>
        <w:rPr>
          <w:lang w:val="ka-GE"/>
        </w:rPr>
      </w:pPr>
      <w:r w:rsidRPr="00903E6C">
        <w:rPr>
          <w:lang w:val="ka-GE"/>
        </w:rPr>
        <w:t xml:space="preserve">    ºZ (ISS) მხოლოდ 589nm, და მომხმარებლის განსაზღვრული მასშტაბი</w:t>
      </w:r>
    </w:p>
    <w:p w:rsidR="00903E6C" w:rsidRPr="00903E6C" w:rsidRDefault="00903E6C" w:rsidP="00903E6C">
      <w:pPr>
        <w:rPr>
          <w:lang w:val="ka-GE"/>
        </w:rPr>
      </w:pPr>
      <w:r w:rsidRPr="00903E6C">
        <w:rPr>
          <w:lang w:val="ka-GE"/>
        </w:rPr>
        <w:t>3. საზომი სასწორი: გრადუსიანი რკალი, ოპტიკური ბრუნვა,</w:t>
      </w:r>
    </w:p>
    <w:p w:rsidR="00903E6C" w:rsidRPr="00903E6C" w:rsidRDefault="00903E6C" w:rsidP="00903E6C">
      <w:pPr>
        <w:rPr>
          <w:lang w:val="ka-GE"/>
        </w:rPr>
      </w:pPr>
      <w:r w:rsidRPr="00903E6C">
        <w:rPr>
          <w:lang w:val="ka-GE"/>
        </w:rPr>
        <w:t xml:space="preserve">                                 ºZ (ISS) მხოლოდ 589 ნმ</w:t>
      </w:r>
    </w:p>
    <w:p w:rsidR="00903E6C" w:rsidRPr="00903E6C" w:rsidRDefault="00903E6C" w:rsidP="00903E6C">
      <w:pPr>
        <w:rPr>
          <w:lang w:val="ka-GE"/>
        </w:rPr>
      </w:pPr>
      <w:r w:rsidRPr="00903E6C">
        <w:rPr>
          <w:lang w:val="ka-GE"/>
        </w:rPr>
        <w:t xml:space="preserve">                                 კონცენტრაცია</w:t>
      </w:r>
    </w:p>
    <w:p w:rsidR="00903E6C" w:rsidRPr="00903E6C" w:rsidRDefault="00903E6C" w:rsidP="00903E6C">
      <w:pPr>
        <w:rPr>
          <w:lang w:val="ka-GE"/>
        </w:rPr>
      </w:pPr>
      <w:r w:rsidRPr="00903E6C">
        <w:rPr>
          <w:lang w:val="ka-GE"/>
        </w:rPr>
        <w:t>4. საზომი დიაპაზონი: ± 89º რკალის ოპტიკური ბრუნვა,</w:t>
      </w:r>
    </w:p>
    <w:p w:rsidR="00903E6C" w:rsidRPr="00903E6C" w:rsidRDefault="00903E6C" w:rsidP="00903E6C">
      <w:pPr>
        <w:rPr>
          <w:lang w:val="ka-GE"/>
        </w:rPr>
      </w:pPr>
      <w:r w:rsidRPr="00903E6C">
        <w:rPr>
          <w:lang w:val="ka-GE"/>
        </w:rPr>
        <w:t xml:space="preserve">                               ± 999.99º რკალის სპეციფიკური როტაცია</w:t>
      </w:r>
    </w:p>
    <w:p w:rsidR="00903E6C" w:rsidRPr="00903E6C" w:rsidRDefault="00903E6C" w:rsidP="00903E6C">
      <w:pPr>
        <w:rPr>
          <w:lang w:val="ka-GE"/>
        </w:rPr>
      </w:pPr>
      <w:r w:rsidRPr="00903E6C">
        <w:rPr>
          <w:lang w:val="ka-GE"/>
        </w:rPr>
        <w:t xml:space="preserve">                                 0-99.9% კონცენტრაცია</w:t>
      </w:r>
    </w:p>
    <w:p w:rsidR="00903E6C" w:rsidRPr="00903E6C" w:rsidRDefault="00903E6C" w:rsidP="00903E6C">
      <w:pPr>
        <w:rPr>
          <w:lang w:val="ka-GE"/>
        </w:rPr>
      </w:pPr>
      <w:r w:rsidRPr="00903E6C">
        <w:rPr>
          <w:lang w:val="ka-GE"/>
        </w:rPr>
        <w:t>შესრულება -1º Arc– დან +1º Arc– მდე</w:t>
      </w:r>
    </w:p>
    <w:p w:rsidR="00903E6C" w:rsidRPr="00903E6C" w:rsidRDefault="00903E6C" w:rsidP="00903E6C">
      <w:pPr>
        <w:rPr>
          <w:lang w:val="ka-GE"/>
        </w:rPr>
      </w:pPr>
      <w:r w:rsidRPr="00903E6C">
        <w:rPr>
          <w:lang w:val="ka-GE"/>
        </w:rPr>
        <w:t>5. რეზოლუცია 0.0001º რკალის ოპტიკური ბრუნვა</w:t>
      </w:r>
    </w:p>
    <w:p w:rsidR="00903E6C" w:rsidRPr="00903E6C" w:rsidRDefault="00903E6C" w:rsidP="00903E6C">
      <w:pPr>
        <w:rPr>
          <w:lang w:val="ka-GE"/>
        </w:rPr>
      </w:pPr>
      <w:r w:rsidRPr="00903E6C">
        <w:rPr>
          <w:lang w:val="ka-GE"/>
        </w:rPr>
        <w:t xml:space="preserve">                            0.0001% კონცენტრაცია</w:t>
      </w:r>
    </w:p>
    <w:p w:rsidR="00903E6C" w:rsidRDefault="00903E6C" w:rsidP="00903E6C">
      <w:pPr>
        <w:rPr>
          <w:lang w:val="ka-GE"/>
        </w:rPr>
      </w:pPr>
      <w:r w:rsidRPr="00903E6C">
        <w:rPr>
          <w:lang w:val="ka-GE"/>
        </w:rPr>
        <w:t xml:space="preserve">                            0.0001º სპეციფიკური როტაცია</w:t>
      </w:r>
    </w:p>
    <w:p w:rsidR="00903E6C" w:rsidRPr="00903E6C" w:rsidRDefault="00903E6C" w:rsidP="00903E6C">
      <w:pPr>
        <w:rPr>
          <w:lang w:val="ka-GE"/>
        </w:rPr>
      </w:pPr>
      <w:r w:rsidRPr="00903E6C">
        <w:rPr>
          <w:lang w:val="ka-GE"/>
        </w:rPr>
        <w:t>6. რეპროდუქციულობა: 0.0002º რკალის ოპტიკური ბრუნვა</w:t>
      </w:r>
    </w:p>
    <w:p w:rsidR="00903E6C" w:rsidRPr="00903E6C" w:rsidRDefault="00903E6C" w:rsidP="00903E6C">
      <w:pPr>
        <w:rPr>
          <w:lang w:val="ka-GE"/>
        </w:rPr>
      </w:pPr>
      <w:r w:rsidRPr="00903E6C">
        <w:rPr>
          <w:lang w:val="ka-GE"/>
        </w:rPr>
        <w:t>7. სიზუსტე: 0.0003 º რკალის ოპტიკური ბრუნვა</w:t>
      </w:r>
    </w:p>
    <w:p w:rsidR="00903E6C" w:rsidRPr="00903E6C" w:rsidRDefault="00903E6C" w:rsidP="00903E6C">
      <w:pPr>
        <w:rPr>
          <w:lang w:val="ka-GE"/>
        </w:rPr>
      </w:pPr>
      <w:r w:rsidRPr="00903E6C">
        <w:rPr>
          <w:lang w:val="ka-GE"/>
        </w:rPr>
        <w:t>8. ტალღის სიგრძე: 589 ნმ</w:t>
      </w:r>
    </w:p>
    <w:p w:rsidR="00903E6C" w:rsidRPr="00903E6C" w:rsidRDefault="00903E6C" w:rsidP="00903E6C">
      <w:pPr>
        <w:rPr>
          <w:lang w:val="ka-GE"/>
        </w:rPr>
      </w:pPr>
      <w:r w:rsidRPr="00903E6C">
        <w:rPr>
          <w:lang w:val="ka-GE"/>
        </w:rPr>
        <w:t>შესრულება ± 1º რკალის გარეთ</w:t>
      </w:r>
    </w:p>
    <w:p w:rsidR="00903E6C" w:rsidRPr="00903E6C" w:rsidRDefault="00903E6C" w:rsidP="00903E6C">
      <w:pPr>
        <w:rPr>
          <w:lang w:val="ka-GE"/>
        </w:rPr>
      </w:pPr>
      <w:r w:rsidRPr="00903E6C">
        <w:rPr>
          <w:lang w:val="ka-GE"/>
        </w:rPr>
        <w:t>9. რეზოლუცია 0.001º რკალის ოპტიკური ბრუნვა</w:t>
      </w:r>
    </w:p>
    <w:p w:rsidR="00903E6C" w:rsidRPr="00903E6C" w:rsidRDefault="00903E6C" w:rsidP="00903E6C">
      <w:pPr>
        <w:rPr>
          <w:lang w:val="ka-GE"/>
        </w:rPr>
      </w:pPr>
      <w:r w:rsidRPr="00903E6C">
        <w:rPr>
          <w:lang w:val="ka-GE"/>
        </w:rPr>
        <w:t xml:space="preserve">                            0.001% კონცენტრაცია</w:t>
      </w:r>
    </w:p>
    <w:p w:rsidR="00903E6C" w:rsidRPr="00903E6C" w:rsidRDefault="00903E6C" w:rsidP="00903E6C">
      <w:pPr>
        <w:rPr>
          <w:lang w:val="ka-GE"/>
        </w:rPr>
      </w:pPr>
      <w:r w:rsidRPr="00903E6C">
        <w:rPr>
          <w:lang w:val="ka-GE"/>
        </w:rPr>
        <w:t xml:space="preserve">                            0.001º კონკრეტული როტაცია</w:t>
      </w:r>
    </w:p>
    <w:p w:rsidR="00903E6C" w:rsidRPr="00903E6C" w:rsidRDefault="00903E6C" w:rsidP="00903E6C">
      <w:pPr>
        <w:rPr>
          <w:lang w:val="ka-GE"/>
        </w:rPr>
      </w:pPr>
      <w:r w:rsidRPr="00903E6C">
        <w:rPr>
          <w:lang w:val="ka-GE"/>
        </w:rPr>
        <w:t>10. რეპროდუქციულობა: 0.002º რკალის ოპტიკური ბრუნვა</w:t>
      </w:r>
    </w:p>
    <w:p w:rsidR="00903E6C" w:rsidRPr="00903E6C" w:rsidRDefault="00903E6C" w:rsidP="00903E6C">
      <w:pPr>
        <w:rPr>
          <w:lang w:val="ka-GE"/>
        </w:rPr>
      </w:pPr>
      <w:r w:rsidRPr="00903E6C">
        <w:rPr>
          <w:lang w:val="ka-GE"/>
        </w:rPr>
        <w:t xml:space="preserve">  </w:t>
      </w:r>
    </w:p>
    <w:p w:rsidR="00903E6C" w:rsidRPr="00903E6C" w:rsidRDefault="00903E6C" w:rsidP="00903E6C">
      <w:pPr>
        <w:rPr>
          <w:lang w:val="ka-GE"/>
        </w:rPr>
      </w:pPr>
      <w:r w:rsidRPr="00903E6C">
        <w:rPr>
          <w:lang w:val="ka-GE"/>
        </w:rPr>
        <w:t>11. სიზუსტე: 0.002º რკალის ოპტიკური ბრუნვა 1º მდე,</w:t>
      </w:r>
    </w:p>
    <w:p w:rsidR="00903E6C" w:rsidRPr="00903E6C" w:rsidRDefault="00903E6C" w:rsidP="00903E6C">
      <w:pPr>
        <w:rPr>
          <w:lang w:val="ka-GE"/>
        </w:rPr>
      </w:pPr>
      <w:r w:rsidRPr="00903E6C">
        <w:rPr>
          <w:lang w:val="ka-GE"/>
        </w:rPr>
        <w:t xml:space="preserve">                            0.2% 1º – დან 5º – მდე</w:t>
      </w:r>
    </w:p>
    <w:p w:rsidR="00903E6C" w:rsidRPr="00903E6C" w:rsidRDefault="00903E6C" w:rsidP="00903E6C">
      <w:pPr>
        <w:rPr>
          <w:lang w:val="ka-GE"/>
        </w:rPr>
      </w:pPr>
      <w:r w:rsidRPr="00903E6C">
        <w:rPr>
          <w:lang w:val="ka-GE"/>
        </w:rPr>
        <w:t xml:space="preserve">                            0.01º ზემოთ 5º</w:t>
      </w:r>
    </w:p>
    <w:p w:rsidR="00903E6C" w:rsidRPr="00903E6C" w:rsidRDefault="00903E6C" w:rsidP="00903E6C">
      <w:pPr>
        <w:rPr>
          <w:lang w:val="ka-GE"/>
        </w:rPr>
      </w:pPr>
      <w:r w:rsidRPr="00903E6C">
        <w:rPr>
          <w:lang w:val="ka-GE"/>
        </w:rPr>
        <w:t>12. ტალღის სიგრძე: 365nm, 405nm, 436nm, 546nm,</w:t>
      </w:r>
    </w:p>
    <w:p w:rsidR="00903E6C" w:rsidRPr="00903E6C" w:rsidRDefault="00903E6C" w:rsidP="00903E6C">
      <w:pPr>
        <w:rPr>
          <w:lang w:val="ka-GE"/>
        </w:rPr>
      </w:pPr>
      <w:r w:rsidRPr="00903E6C">
        <w:rPr>
          <w:lang w:val="ka-GE"/>
        </w:rPr>
        <w:t xml:space="preserve">                            589 ნმ, 633 ნმ</w:t>
      </w:r>
    </w:p>
    <w:p w:rsidR="00903E6C" w:rsidRPr="00903E6C" w:rsidRDefault="00903E6C" w:rsidP="00903E6C">
      <w:pPr>
        <w:rPr>
          <w:lang w:val="ka-GE"/>
        </w:rPr>
      </w:pPr>
      <w:r w:rsidRPr="00903E6C">
        <w:rPr>
          <w:lang w:val="ka-GE"/>
        </w:rPr>
        <w:t>13. პრიზმა: გლან ტომპსონი კალციტური კვარცი ან მაღალი</w:t>
      </w:r>
    </w:p>
    <w:p w:rsidR="00903E6C" w:rsidRPr="00903E6C" w:rsidRDefault="00903E6C" w:rsidP="00903E6C">
      <w:pPr>
        <w:rPr>
          <w:lang w:val="ka-GE"/>
        </w:rPr>
      </w:pPr>
      <w:r w:rsidRPr="00903E6C">
        <w:rPr>
          <w:lang w:val="ka-GE"/>
        </w:rPr>
        <w:lastRenderedPageBreak/>
        <w:t xml:space="preserve">    ტემპერატურა ბარიუმის ბორატის კრისტალი UV საფარით</w:t>
      </w:r>
    </w:p>
    <w:p w:rsidR="00903E6C" w:rsidRPr="00903E6C" w:rsidRDefault="00903E6C" w:rsidP="00903E6C">
      <w:pPr>
        <w:rPr>
          <w:lang w:val="ka-GE"/>
        </w:rPr>
      </w:pPr>
      <w:r w:rsidRPr="00903E6C">
        <w:rPr>
          <w:lang w:val="ka-GE"/>
        </w:rPr>
        <w:t xml:space="preserve">    და გამჭვირვალობა. რუდოლფზე უვადო გარანტია</w:t>
      </w:r>
    </w:p>
    <w:p w:rsidR="00903E6C" w:rsidRPr="00903E6C" w:rsidRDefault="00903E6C" w:rsidP="00903E6C">
      <w:pPr>
        <w:rPr>
          <w:lang w:val="ka-GE"/>
        </w:rPr>
      </w:pPr>
      <w:r w:rsidRPr="00903E6C">
        <w:rPr>
          <w:lang w:val="ka-GE"/>
        </w:rPr>
        <w:t xml:space="preserve">    პოლარიზატორები</w:t>
      </w:r>
    </w:p>
    <w:p w:rsidR="00903E6C" w:rsidRPr="00903E6C" w:rsidRDefault="00903E6C" w:rsidP="00903E6C">
      <w:pPr>
        <w:rPr>
          <w:lang w:val="ka-GE"/>
        </w:rPr>
      </w:pPr>
      <w:r w:rsidRPr="00903E6C">
        <w:rPr>
          <w:lang w:val="ka-GE"/>
        </w:rPr>
        <w:t>14. ოპტიკური ტალღის სიგრძე: 365nm, 405nm, 436nm,</w:t>
      </w:r>
    </w:p>
    <w:p w:rsidR="00903E6C" w:rsidRPr="00903E6C" w:rsidRDefault="00903E6C" w:rsidP="00903E6C">
      <w:pPr>
        <w:rPr>
          <w:lang w:val="ka-GE"/>
        </w:rPr>
      </w:pPr>
      <w:r w:rsidRPr="00903E6C">
        <w:rPr>
          <w:lang w:val="ka-GE"/>
        </w:rPr>
        <w:t xml:space="preserve">      546nm, 589nm, 633nm (სხვა ტალღების სიგრძე შესაძლებელია)</w:t>
      </w:r>
    </w:p>
    <w:p w:rsidR="00903E6C" w:rsidRPr="00903E6C" w:rsidRDefault="00903E6C" w:rsidP="00903E6C">
      <w:pPr>
        <w:rPr>
          <w:lang w:val="ka-GE"/>
        </w:rPr>
      </w:pPr>
      <w:r w:rsidRPr="00903E6C">
        <w:rPr>
          <w:lang w:val="ka-GE"/>
        </w:rPr>
        <w:t>15. ტალღის სიგრძის შერჩევა: ავტომატური დაჭერით</w:t>
      </w:r>
    </w:p>
    <w:p w:rsidR="00903E6C" w:rsidRPr="00903E6C" w:rsidRDefault="00903E6C" w:rsidP="00903E6C">
      <w:pPr>
        <w:rPr>
          <w:lang w:val="ka-GE"/>
        </w:rPr>
      </w:pPr>
    </w:p>
    <w:p w:rsidR="00903E6C" w:rsidRPr="00903E6C" w:rsidRDefault="00903E6C" w:rsidP="00903E6C">
      <w:pPr>
        <w:rPr>
          <w:lang w:val="ka-GE"/>
        </w:rPr>
      </w:pPr>
      <w:r w:rsidRPr="00903E6C">
        <w:rPr>
          <w:lang w:val="ka-GE"/>
        </w:rPr>
        <w:t>16. TempTrolT დიაპაზონი: ავტომატური ელექტრონული გათბობა</w:t>
      </w:r>
    </w:p>
    <w:p w:rsidR="00903E6C" w:rsidRPr="00903E6C" w:rsidRDefault="00903E6C" w:rsidP="00903E6C">
      <w:pPr>
        <w:rPr>
          <w:lang w:val="ka-GE"/>
        </w:rPr>
      </w:pPr>
      <w:r w:rsidRPr="00903E6C">
        <w:rPr>
          <w:lang w:val="ka-GE"/>
        </w:rPr>
        <w:t xml:space="preserve">      და გაგრილება 15º - 40ºC</w:t>
      </w:r>
    </w:p>
    <w:p w:rsidR="00903E6C" w:rsidRPr="00903E6C" w:rsidRDefault="00903E6C" w:rsidP="00903E6C">
      <w:pPr>
        <w:rPr>
          <w:lang w:val="ka-GE"/>
        </w:rPr>
      </w:pPr>
      <w:r w:rsidRPr="00903E6C">
        <w:rPr>
          <w:lang w:val="ka-GE"/>
        </w:rPr>
        <w:t>17. TempTrolT სიზუსტე: ± 0.2ºC</w:t>
      </w:r>
    </w:p>
    <w:p w:rsidR="00903E6C" w:rsidRPr="00903E6C" w:rsidRDefault="00903E6C" w:rsidP="00903E6C">
      <w:pPr>
        <w:rPr>
          <w:lang w:val="ka-GE"/>
        </w:rPr>
      </w:pPr>
      <w:r w:rsidRPr="00903E6C">
        <w:rPr>
          <w:lang w:val="ka-GE"/>
        </w:rPr>
        <w:t>18. ტემპერატურის ზონდის დიაპაზონი: 10º - 40ºC</w:t>
      </w:r>
    </w:p>
    <w:p w:rsidR="00903E6C" w:rsidRPr="00903E6C" w:rsidRDefault="00903E6C" w:rsidP="00903E6C">
      <w:pPr>
        <w:rPr>
          <w:lang w:val="ka-GE"/>
        </w:rPr>
      </w:pPr>
      <w:r w:rsidRPr="00903E6C">
        <w:rPr>
          <w:lang w:val="ka-GE"/>
        </w:rPr>
        <w:t>19. ტემპერატურის ზონდის სიზუსტე: ± 0.1ºC</w:t>
      </w:r>
    </w:p>
    <w:p w:rsidR="00903E6C" w:rsidRDefault="00903E6C" w:rsidP="00903E6C">
      <w:pPr>
        <w:rPr>
          <w:lang w:val="ka-GE"/>
        </w:rPr>
      </w:pPr>
      <w:r w:rsidRPr="00903E6C">
        <w:rPr>
          <w:lang w:val="ka-GE"/>
        </w:rPr>
        <w:t>20. გაზომვის დრო: 4º/წმ დარტყმის სიჩქარე და 5 წმ. ნომინალური</w:t>
      </w:r>
    </w:p>
    <w:p w:rsidR="00903E6C" w:rsidRPr="00903E6C" w:rsidRDefault="00903E6C" w:rsidP="00903E6C">
      <w:pPr>
        <w:rPr>
          <w:lang w:val="ka-GE"/>
        </w:rPr>
      </w:pPr>
      <w:r w:rsidRPr="00903E6C">
        <w:rPr>
          <w:lang w:val="ka-GE"/>
        </w:rPr>
        <w:t>დარეგულირების დრო</w:t>
      </w:r>
    </w:p>
    <w:p w:rsidR="00903E6C" w:rsidRPr="00903E6C" w:rsidRDefault="00903E6C" w:rsidP="00903E6C">
      <w:pPr>
        <w:rPr>
          <w:lang w:val="ka-GE"/>
        </w:rPr>
      </w:pPr>
      <w:r w:rsidRPr="00903E6C">
        <w:rPr>
          <w:lang w:val="ka-GE"/>
        </w:rPr>
        <w:t>21. სინათლის წყარო: ვოლფრამის ჰალოგენი 6V, 20W საშუალო</w:t>
      </w:r>
    </w:p>
    <w:p w:rsidR="00903E6C" w:rsidRPr="00903E6C" w:rsidRDefault="00903E6C" w:rsidP="00903E6C">
      <w:pPr>
        <w:rPr>
          <w:lang w:val="ka-GE"/>
        </w:rPr>
      </w:pPr>
      <w:r w:rsidRPr="00903E6C">
        <w:rPr>
          <w:lang w:val="ka-GE"/>
        </w:rPr>
        <w:t xml:space="preserve">      2000 საათი სიცოცხლე</w:t>
      </w:r>
    </w:p>
    <w:p w:rsidR="00903E6C" w:rsidRPr="00903E6C" w:rsidRDefault="00903E6C" w:rsidP="00903E6C">
      <w:pPr>
        <w:rPr>
          <w:lang w:val="ka-GE"/>
        </w:rPr>
      </w:pPr>
      <w:r w:rsidRPr="00903E6C">
        <w:rPr>
          <w:lang w:val="ka-GE"/>
        </w:rPr>
        <w:t>22. საცდელი პალატა: იღებს ნიმუშის მილებს მდე</w:t>
      </w:r>
    </w:p>
    <w:p w:rsidR="00903E6C" w:rsidRPr="00903E6C" w:rsidRDefault="00903E6C" w:rsidP="00903E6C">
      <w:pPr>
        <w:rPr>
          <w:lang w:val="ka-GE"/>
        </w:rPr>
      </w:pPr>
      <w:r w:rsidRPr="00903E6C">
        <w:rPr>
          <w:lang w:val="ka-GE"/>
        </w:rPr>
        <w:t xml:space="preserve">      200 მმ</w:t>
      </w:r>
    </w:p>
    <w:p w:rsidR="00903E6C" w:rsidRPr="00903E6C" w:rsidRDefault="00903E6C" w:rsidP="00903E6C">
      <w:pPr>
        <w:rPr>
          <w:lang w:val="ka-GE"/>
        </w:rPr>
      </w:pPr>
      <w:r w:rsidRPr="00903E6C">
        <w:rPr>
          <w:lang w:val="ka-GE"/>
        </w:rPr>
        <w:t>23. მონაცემთა შენახვა: შიდა მყარი დისკი პლუს USB.</w:t>
      </w:r>
    </w:p>
    <w:p w:rsidR="00903E6C" w:rsidRPr="00903E6C" w:rsidRDefault="00903E6C" w:rsidP="00903E6C">
      <w:pPr>
        <w:rPr>
          <w:lang w:val="ka-GE"/>
        </w:rPr>
      </w:pPr>
      <w:r w:rsidRPr="00903E6C">
        <w:rPr>
          <w:lang w:val="ka-GE"/>
        </w:rPr>
        <w:t>24. საკომუნიკაციო ინტერფეისი: სენსორული ეკრანის მომხმარებლის ინტერფეისი</w:t>
      </w:r>
    </w:p>
    <w:p w:rsidR="00903E6C" w:rsidRPr="00903E6C" w:rsidRDefault="00903E6C" w:rsidP="00903E6C">
      <w:pPr>
        <w:rPr>
          <w:lang w:val="ka-GE"/>
        </w:rPr>
      </w:pPr>
      <w:r w:rsidRPr="00903E6C">
        <w:rPr>
          <w:lang w:val="ka-GE"/>
        </w:rPr>
        <w:t xml:space="preserve">                                               3 - USB პორტები</w:t>
      </w:r>
    </w:p>
    <w:p w:rsidR="00903E6C" w:rsidRPr="00903E6C" w:rsidRDefault="00903E6C" w:rsidP="00903E6C">
      <w:pPr>
        <w:rPr>
          <w:lang w:val="ka-GE"/>
        </w:rPr>
      </w:pPr>
      <w:r w:rsidRPr="00903E6C">
        <w:rPr>
          <w:lang w:val="ka-GE"/>
        </w:rPr>
        <w:t xml:space="preserve">                                               1 - RS232 პორტი</w:t>
      </w:r>
    </w:p>
    <w:p w:rsidR="00903E6C" w:rsidRPr="00903E6C" w:rsidRDefault="00903E6C" w:rsidP="00903E6C">
      <w:pPr>
        <w:rPr>
          <w:lang w:val="ka-GE"/>
        </w:rPr>
      </w:pPr>
      <w:r w:rsidRPr="00903E6C">
        <w:rPr>
          <w:lang w:val="ka-GE"/>
        </w:rPr>
        <w:t xml:space="preserve">                                                Ethernet პორტი ქსელისთვის</w:t>
      </w:r>
    </w:p>
    <w:p w:rsidR="00903E6C" w:rsidRPr="00903E6C" w:rsidRDefault="00903E6C" w:rsidP="00903E6C">
      <w:pPr>
        <w:rPr>
          <w:lang w:val="ka-GE"/>
        </w:rPr>
      </w:pPr>
      <w:r w:rsidRPr="00903E6C">
        <w:rPr>
          <w:lang w:val="ka-GE"/>
        </w:rPr>
        <w:t xml:space="preserve">                                                კავშირი:</w:t>
      </w:r>
    </w:p>
    <w:p w:rsidR="00903E6C" w:rsidRPr="00903E6C" w:rsidRDefault="00903E6C" w:rsidP="00903E6C">
      <w:pPr>
        <w:rPr>
          <w:lang w:val="ka-GE"/>
        </w:rPr>
      </w:pPr>
      <w:r w:rsidRPr="00903E6C">
        <w:rPr>
          <w:lang w:val="ka-GE"/>
        </w:rPr>
        <w:t xml:space="preserve">                                                 კლავიატურა, შტრიხკოდების სკანერი,</w:t>
      </w:r>
    </w:p>
    <w:p w:rsidR="00903E6C" w:rsidRPr="00903E6C" w:rsidRDefault="00903E6C" w:rsidP="00903E6C">
      <w:pPr>
        <w:rPr>
          <w:lang w:val="ka-GE"/>
        </w:rPr>
      </w:pPr>
      <w:r w:rsidRPr="00903E6C">
        <w:rPr>
          <w:lang w:val="ka-GE"/>
        </w:rPr>
        <w:t xml:space="preserve">                                                 მაუსი, ქსელის შესაძლებლობები</w:t>
      </w:r>
    </w:p>
    <w:p w:rsidR="00903E6C" w:rsidRPr="00903E6C" w:rsidRDefault="00903E6C" w:rsidP="00903E6C">
      <w:pPr>
        <w:rPr>
          <w:lang w:val="ka-GE"/>
        </w:rPr>
      </w:pPr>
      <w:r w:rsidRPr="00903E6C">
        <w:rPr>
          <w:lang w:val="ka-GE"/>
        </w:rPr>
        <w:t>25. დაკალიბრება: ავტომატური დაკალიბრება ღილაკზე დაჭერით</w:t>
      </w:r>
    </w:p>
    <w:p w:rsidR="00903E6C" w:rsidRPr="00903E6C" w:rsidRDefault="00903E6C" w:rsidP="00903E6C">
      <w:pPr>
        <w:rPr>
          <w:lang w:val="ka-GE"/>
        </w:rPr>
      </w:pPr>
      <w:r w:rsidRPr="00903E6C">
        <w:rPr>
          <w:lang w:val="ka-GE"/>
        </w:rPr>
        <w:t>26. ჩვენება: 10.4 დიუმიანი დიაგონალი, 800-600 პიქსელი, ფერი,</w:t>
      </w:r>
    </w:p>
    <w:p w:rsidR="00903E6C" w:rsidRPr="00903E6C" w:rsidRDefault="00903E6C" w:rsidP="00903E6C">
      <w:pPr>
        <w:rPr>
          <w:lang w:val="ka-GE"/>
        </w:rPr>
      </w:pPr>
      <w:r w:rsidRPr="00903E6C">
        <w:rPr>
          <w:lang w:val="ka-GE"/>
        </w:rPr>
        <w:t xml:space="preserve">                    ბრტყელი პანელის მონიტორი რეზისტენტული შეხებით</w:t>
      </w:r>
    </w:p>
    <w:p w:rsidR="00903E6C" w:rsidRPr="00903E6C" w:rsidRDefault="00903E6C" w:rsidP="00903E6C">
      <w:pPr>
        <w:rPr>
          <w:lang w:val="ka-GE"/>
        </w:rPr>
      </w:pPr>
      <w:r w:rsidRPr="00903E6C">
        <w:rPr>
          <w:lang w:val="ka-GE"/>
        </w:rPr>
        <w:lastRenderedPageBreak/>
        <w:t xml:space="preserve">                    ეკრანის ინტერფეისი, 400 nits luminance, gasketted</w:t>
      </w:r>
    </w:p>
    <w:p w:rsidR="00903E6C" w:rsidRPr="00903E6C" w:rsidRDefault="00903E6C" w:rsidP="00903E6C">
      <w:pPr>
        <w:rPr>
          <w:lang w:val="ka-GE"/>
        </w:rPr>
      </w:pPr>
      <w:r w:rsidRPr="00903E6C">
        <w:rPr>
          <w:lang w:val="ka-GE"/>
        </w:rPr>
        <w:t xml:space="preserve">                    დაღვრის დაცვის მიზნით.</w:t>
      </w:r>
    </w:p>
    <w:p w:rsidR="00903E6C" w:rsidRPr="00903E6C" w:rsidRDefault="00903E6C" w:rsidP="00903E6C">
      <w:pPr>
        <w:rPr>
          <w:lang w:val="ka-GE"/>
        </w:rPr>
      </w:pPr>
      <w:r w:rsidRPr="00903E6C">
        <w:rPr>
          <w:lang w:val="ka-GE"/>
        </w:rPr>
        <w:t>27. მომხმარებლის ინტერფეისი: სენსორული ეკრანი</w:t>
      </w:r>
    </w:p>
    <w:p w:rsidR="00903E6C" w:rsidRPr="00903E6C" w:rsidRDefault="00903E6C" w:rsidP="00903E6C">
      <w:pPr>
        <w:rPr>
          <w:lang w:val="ka-GE"/>
        </w:rPr>
      </w:pPr>
      <w:r w:rsidRPr="00903E6C">
        <w:rPr>
          <w:lang w:val="ka-GE"/>
        </w:rPr>
        <w:t>28. ავტომატური მგრძნობელობის კონტროლი: ნებადართულია გაზომვა</w:t>
      </w:r>
    </w:p>
    <w:p w:rsidR="00903E6C" w:rsidRPr="00903E6C" w:rsidRDefault="00903E6C" w:rsidP="00903E6C">
      <w:pPr>
        <w:rPr>
          <w:lang w:val="ka-GE"/>
        </w:rPr>
      </w:pPr>
      <w:r w:rsidRPr="00903E6C">
        <w:rPr>
          <w:lang w:val="ka-GE"/>
        </w:rPr>
        <w:t xml:space="preserve">      ნიმუშის გადაცემისათვის 0.01% –მდე O.D.</w:t>
      </w:r>
    </w:p>
    <w:p w:rsidR="00903E6C" w:rsidRPr="00903E6C" w:rsidRDefault="00903E6C" w:rsidP="00903E6C">
      <w:pPr>
        <w:rPr>
          <w:lang w:val="ka-GE"/>
        </w:rPr>
      </w:pPr>
      <w:r w:rsidRPr="00903E6C">
        <w:rPr>
          <w:lang w:val="ka-GE"/>
        </w:rPr>
        <w:t xml:space="preserve">      4.0</w:t>
      </w:r>
    </w:p>
    <w:p w:rsidR="00903E6C" w:rsidRPr="00903E6C" w:rsidRDefault="00903E6C" w:rsidP="00903E6C">
      <w:pPr>
        <w:rPr>
          <w:lang w:val="ka-GE"/>
        </w:rPr>
      </w:pPr>
      <w:r w:rsidRPr="00903E6C">
        <w:rPr>
          <w:lang w:val="ka-GE"/>
        </w:rPr>
        <w:t>29. შეყვანის სიმძლავრე: 100-240 ვოლტი, 50/60 ჰერცი</w:t>
      </w:r>
    </w:p>
    <w:p w:rsidR="00903E6C" w:rsidRPr="00903E6C" w:rsidRDefault="00903E6C" w:rsidP="00903E6C">
      <w:pPr>
        <w:rPr>
          <w:lang w:val="ka-GE"/>
        </w:rPr>
      </w:pPr>
      <w:r w:rsidRPr="00903E6C">
        <w:rPr>
          <w:lang w:val="ka-GE"/>
        </w:rPr>
        <w:t>30. საოპერაციო ზომები: 35W x 10.5H x 17D</w:t>
      </w:r>
    </w:p>
    <w:p w:rsidR="00903E6C" w:rsidRPr="00903E6C" w:rsidRDefault="00903E6C" w:rsidP="00903E6C">
      <w:pPr>
        <w:rPr>
          <w:lang w:val="ka-GE"/>
        </w:rPr>
      </w:pPr>
      <w:r w:rsidRPr="00903E6C">
        <w:rPr>
          <w:lang w:val="ka-GE"/>
        </w:rPr>
        <w:t xml:space="preserve">      890 მმ W x 265 მმ H x 432 მმ D</w:t>
      </w:r>
    </w:p>
    <w:p w:rsidR="00903E6C" w:rsidRPr="00903E6C" w:rsidRDefault="00903E6C" w:rsidP="00903E6C">
      <w:pPr>
        <w:rPr>
          <w:lang w:val="ka-GE"/>
        </w:rPr>
      </w:pPr>
      <w:r w:rsidRPr="00903E6C">
        <w:rPr>
          <w:lang w:val="ka-GE"/>
        </w:rPr>
        <w:t>31. საოპერაციო წონა: 85 კგ. (39 კგ)</w:t>
      </w:r>
    </w:p>
    <w:p w:rsidR="00903E6C" w:rsidRDefault="00903E6C" w:rsidP="00903E6C">
      <w:pPr>
        <w:rPr>
          <w:lang w:val="ka-GE"/>
        </w:rPr>
      </w:pPr>
    </w:p>
    <w:p w:rsidR="002637F2" w:rsidRDefault="002637F2" w:rsidP="00903E6C">
      <w:pPr>
        <w:rPr>
          <w:lang w:val="ka-GE"/>
        </w:rPr>
      </w:pPr>
    </w:p>
    <w:p w:rsidR="002637F2" w:rsidRPr="002637F2" w:rsidRDefault="002637F2" w:rsidP="002637F2">
      <w:pPr>
        <w:rPr>
          <w:lang w:val="ka-GE"/>
        </w:rPr>
      </w:pPr>
    </w:p>
    <w:p w:rsidR="002637F2" w:rsidRPr="00987B9F" w:rsidRDefault="00987B9F" w:rsidP="002637F2">
      <w:pPr>
        <w:rPr>
          <w:b/>
          <w:color w:val="C00000"/>
          <w:lang w:val="ka-GE"/>
        </w:rPr>
      </w:pPr>
      <w:r w:rsidRPr="00987B9F">
        <w:rPr>
          <w:b/>
          <w:color w:val="C00000"/>
          <w:lang w:val="ka-GE"/>
        </w:rPr>
        <w:t>კოლორიმეტრი</w:t>
      </w:r>
    </w:p>
    <w:p w:rsidR="002637F2" w:rsidRPr="002637F2" w:rsidRDefault="002637F2" w:rsidP="002637F2">
      <w:pPr>
        <w:rPr>
          <w:lang w:val="ka-GE"/>
        </w:rPr>
      </w:pPr>
      <w:r w:rsidRPr="002637F2">
        <w:rPr>
          <w:lang w:val="ka-GE"/>
        </w:rPr>
        <w:t>კუვეტის დეტალები 13, 16, 24 მმ</w:t>
      </w:r>
    </w:p>
    <w:p w:rsidR="002637F2" w:rsidRPr="002637F2" w:rsidRDefault="002637F2" w:rsidP="002637F2">
      <w:pPr>
        <w:rPr>
          <w:lang w:val="ka-GE"/>
        </w:rPr>
      </w:pPr>
      <w:r w:rsidRPr="002637F2">
        <w:rPr>
          <w:lang w:val="ka-GE"/>
        </w:rPr>
        <w:t>ინციდენტის სინათლის წყარო სინათლის გამცემი დიოდი (LED)</w:t>
      </w:r>
    </w:p>
    <w:p w:rsidR="002637F2" w:rsidRPr="002637F2" w:rsidRDefault="002637F2" w:rsidP="002637F2">
      <w:pPr>
        <w:rPr>
          <w:lang w:val="ka-GE"/>
        </w:rPr>
      </w:pPr>
      <w:r w:rsidRPr="002637F2">
        <w:rPr>
          <w:lang w:val="ka-GE"/>
        </w:rPr>
        <w:t>წინასწარ დაპროგრამებული მეთოდები 190 – მდე მომხმარებელმა განსაზღვრა 10 – მდე დაპროგრამებული მეთოდი</w:t>
      </w:r>
    </w:p>
    <w:p w:rsidR="002637F2" w:rsidRPr="002637F2" w:rsidRDefault="002637F2" w:rsidP="002637F2">
      <w:pPr>
        <w:rPr>
          <w:lang w:val="ka-GE"/>
        </w:rPr>
      </w:pPr>
      <w:r w:rsidRPr="002637F2">
        <w:rPr>
          <w:lang w:val="ka-GE"/>
        </w:rPr>
        <w:t>ბატარეის ხანგრძლივობა 2500 სთ (ტუტე); 10000 სთ (ლითიუმი)</w:t>
      </w:r>
    </w:p>
    <w:p w:rsidR="002637F2" w:rsidRPr="002637F2" w:rsidRDefault="002637F2" w:rsidP="002637F2">
      <w:pPr>
        <w:rPr>
          <w:lang w:val="ka-GE"/>
        </w:rPr>
      </w:pPr>
      <w:r w:rsidRPr="002637F2">
        <w:rPr>
          <w:lang w:val="ka-GE"/>
        </w:rPr>
        <w:t>ბატარეის ტიპი AA</w:t>
      </w:r>
    </w:p>
    <w:p w:rsidR="002637F2" w:rsidRPr="002637F2" w:rsidRDefault="002637F2" w:rsidP="002637F2">
      <w:pPr>
        <w:rPr>
          <w:lang w:val="ka-GE"/>
        </w:rPr>
      </w:pPr>
      <w:r w:rsidRPr="002637F2">
        <w:rPr>
          <w:lang w:val="ka-GE"/>
        </w:rPr>
        <w:t>მონაცემთა შედეგების გამოტანა 100</w:t>
      </w:r>
    </w:p>
    <w:p w:rsidR="002637F2" w:rsidRPr="002637F2" w:rsidRDefault="002637F2" w:rsidP="002637F2">
      <w:pPr>
        <w:rPr>
          <w:lang w:val="ka-GE"/>
        </w:rPr>
      </w:pPr>
      <w:r w:rsidRPr="002637F2">
        <w:rPr>
          <w:lang w:val="ka-GE"/>
        </w:rPr>
        <w:t>აღწერა Colorimeter გამოსაყენებლად 189 წინასწარ დაპროგრამებული მეთოდით</w:t>
      </w:r>
    </w:p>
    <w:p w:rsidR="002637F2" w:rsidRPr="002637F2" w:rsidRDefault="002637F2" w:rsidP="002637F2">
      <w:pPr>
        <w:rPr>
          <w:lang w:val="ka-GE"/>
        </w:rPr>
      </w:pPr>
      <w:r w:rsidRPr="002637F2">
        <w:rPr>
          <w:lang w:val="ka-GE"/>
        </w:rPr>
        <w:t>ჩვენების ტიპი მორგებული LCD</w:t>
      </w:r>
    </w:p>
    <w:p w:rsidR="002637F2" w:rsidRPr="002637F2" w:rsidRDefault="002637F2" w:rsidP="002637F2">
      <w:pPr>
        <w:rPr>
          <w:lang w:val="ka-GE"/>
        </w:rPr>
      </w:pPr>
      <w:r w:rsidRPr="002637F2">
        <w:rPr>
          <w:lang w:val="ka-GE"/>
        </w:rPr>
        <w:t>შეიყვანს კლავიატურა 12 ორმაგი ფუნქციის ღილაკს ტაქტილური უკუკავშირით</w:t>
      </w:r>
    </w:p>
    <w:p w:rsidR="002637F2" w:rsidRPr="002637F2" w:rsidRDefault="002637F2" w:rsidP="002637F2">
      <w:pPr>
        <w:rPr>
          <w:lang w:val="ka-GE"/>
        </w:rPr>
      </w:pPr>
      <w:r w:rsidRPr="002637F2">
        <w:rPr>
          <w:lang w:val="ka-GE"/>
        </w:rPr>
        <w:t>LED ტალღის სიგრძე 420, 520, 580, 610 ნმ</w:t>
      </w:r>
    </w:p>
    <w:p w:rsidR="002637F2" w:rsidRPr="002637F2" w:rsidRDefault="002637F2" w:rsidP="002637F2">
      <w:pPr>
        <w:rPr>
          <w:lang w:val="ka-GE"/>
        </w:rPr>
      </w:pPr>
      <w:r w:rsidRPr="002637F2">
        <w:rPr>
          <w:lang w:val="ka-GE"/>
        </w:rPr>
        <w:t>გაზომვის დიაპაზონი 0 -დან 2A- მდე</w:t>
      </w:r>
    </w:p>
    <w:p w:rsidR="002637F2" w:rsidRPr="002637F2" w:rsidRDefault="002637F2" w:rsidP="002637F2">
      <w:pPr>
        <w:rPr>
          <w:lang w:val="ka-GE"/>
        </w:rPr>
      </w:pPr>
      <w:r w:rsidRPr="002637F2">
        <w:rPr>
          <w:lang w:val="ka-GE"/>
        </w:rPr>
        <w:t>გარჩევადობა n 2 ნმ</w:t>
      </w:r>
    </w:p>
    <w:p w:rsidR="002637F2" w:rsidRPr="002637F2" w:rsidRDefault="002637F2" w:rsidP="002637F2">
      <w:pPr>
        <w:rPr>
          <w:lang w:val="ka-GE"/>
        </w:rPr>
      </w:pPr>
      <w:r w:rsidRPr="002637F2">
        <w:rPr>
          <w:lang w:val="ka-GE"/>
        </w:rPr>
        <w:t>პროგრამული უზრუნველყოფის დეტალები 190 – მდე და 10 – მდე მომხმარებლის მიერ განსაზღვრული დაპროგრამებული მეთოდი</w:t>
      </w:r>
    </w:p>
    <w:p w:rsidR="002637F2" w:rsidRPr="002637F2" w:rsidRDefault="002637F2" w:rsidP="002637F2">
      <w:pPr>
        <w:rPr>
          <w:lang w:val="ka-GE"/>
        </w:rPr>
      </w:pPr>
      <w:r w:rsidRPr="002637F2">
        <w:rPr>
          <w:lang w:val="ka-GE"/>
        </w:rPr>
        <w:lastRenderedPageBreak/>
        <w:t>ტალღის სიგრძის შერჩევა ავტომატური</w:t>
      </w:r>
    </w:p>
    <w:p w:rsidR="002637F2" w:rsidRPr="002637F2" w:rsidRDefault="002637F2" w:rsidP="002637F2">
      <w:pPr>
        <w:rPr>
          <w:lang w:val="ka-GE"/>
        </w:rPr>
      </w:pPr>
      <w:r w:rsidRPr="002637F2">
        <w:rPr>
          <w:lang w:val="ka-GE"/>
        </w:rPr>
        <w:t>ჩამონტაჟებული ტაიმერი დიახ</w:t>
      </w:r>
    </w:p>
    <w:p w:rsidR="002637F2" w:rsidRPr="002637F2" w:rsidRDefault="002637F2" w:rsidP="002637F2">
      <w:pPr>
        <w:rPr>
          <w:lang w:val="ka-GE"/>
        </w:rPr>
      </w:pPr>
      <w:r w:rsidRPr="002637F2">
        <w:rPr>
          <w:lang w:val="ka-GE"/>
        </w:rPr>
        <w:t>ტენიანობა 90 მაქსიმუმ 50 ° C ტემპერატურაზე. %</w:t>
      </w:r>
    </w:p>
    <w:p w:rsidR="002637F2" w:rsidRPr="002637F2" w:rsidRDefault="002637F2" w:rsidP="002637F2">
      <w:pPr>
        <w:rPr>
          <w:lang w:val="ka-GE"/>
        </w:rPr>
      </w:pPr>
      <w:r w:rsidRPr="002637F2">
        <w:rPr>
          <w:lang w:val="ka-GE"/>
        </w:rPr>
        <w:t>მოყვება AQ4000 კოლომეტრი, 13 და 16 მმ ფლაკონის ადაპტერი, ჩამკეტი ჯოხი, 16 მმ ფლაკონი, ნულოვანი ნაკრები (AQ4ZER), 4 AA ბატარეა და სატარებელი</w:t>
      </w:r>
    </w:p>
    <w:p w:rsidR="002637F2" w:rsidRPr="002637F2" w:rsidRDefault="002637F2" w:rsidP="002637F2">
      <w:pPr>
        <w:rPr>
          <w:lang w:val="ka-GE"/>
        </w:rPr>
      </w:pPr>
      <w:r w:rsidRPr="002637F2">
        <w:rPr>
          <w:lang w:val="ka-GE"/>
        </w:rPr>
        <w:t>სამუშაო ტემპერატურის დიაპაზონი 0 ° -დან 45 ° C- მდე</w:t>
      </w:r>
    </w:p>
    <w:p w:rsidR="002637F2" w:rsidRPr="002637F2" w:rsidRDefault="002637F2" w:rsidP="002637F2">
      <w:pPr>
        <w:rPr>
          <w:lang w:val="ka-GE"/>
        </w:rPr>
      </w:pPr>
      <w:r w:rsidRPr="002637F2">
        <w:rPr>
          <w:lang w:val="ka-GE"/>
        </w:rPr>
        <w:t>ლოდინის რეჟიმი დიახ</w:t>
      </w:r>
    </w:p>
    <w:p w:rsidR="002637F2" w:rsidRPr="002637F2" w:rsidRDefault="002637F2" w:rsidP="002637F2">
      <w:pPr>
        <w:rPr>
          <w:lang w:val="ka-GE"/>
        </w:rPr>
      </w:pPr>
      <w:r w:rsidRPr="002637F2">
        <w:rPr>
          <w:lang w:val="ka-GE"/>
        </w:rPr>
        <w:t>წყალგაუმტარი რეიტინგი IP67</w:t>
      </w:r>
    </w:p>
    <w:p w:rsidR="002637F2" w:rsidRPr="002637F2" w:rsidRDefault="002637F2" w:rsidP="002637F2">
      <w:pPr>
        <w:rPr>
          <w:lang w:val="ka-GE"/>
        </w:rPr>
      </w:pPr>
      <w:r w:rsidRPr="002637F2">
        <w:rPr>
          <w:lang w:val="ka-GE"/>
        </w:rPr>
        <w:t>ტალღის სიგრძე 420, 520, 580, 610 ნმ</w:t>
      </w:r>
    </w:p>
    <w:p w:rsidR="002637F2" w:rsidRDefault="002637F2" w:rsidP="002637F2">
      <w:pPr>
        <w:rPr>
          <w:lang w:val="ka-GE"/>
        </w:rPr>
      </w:pPr>
    </w:p>
    <w:p w:rsidR="00586E1B" w:rsidRPr="00586E1B" w:rsidRDefault="00586E1B" w:rsidP="00586E1B">
      <w:pPr>
        <w:rPr>
          <w:b/>
          <w:lang w:val="ka-GE"/>
        </w:rPr>
      </w:pPr>
    </w:p>
    <w:p w:rsidR="00586E1B" w:rsidRPr="00987B9F" w:rsidRDefault="00987B9F" w:rsidP="00586E1B">
      <w:pPr>
        <w:rPr>
          <w:b/>
          <w:color w:val="C00000"/>
          <w:lang w:val="ka-GE"/>
        </w:rPr>
      </w:pPr>
      <w:r w:rsidRPr="00987B9F">
        <w:rPr>
          <w:b/>
          <w:color w:val="C00000"/>
          <w:lang w:val="ka-GE"/>
        </w:rPr>
        <w:t>ნეფელომეტრი</w:t>
      </w:r>
    </w:p>
    <w:p w:rsidR="00586E1B" w:rsidRPr="00586E1B" w:rsidRDefault="00586E1B" w:rsidP="00586E1B">
      <w:pPr>
        <w:rPr>
          <w:lang w:val="ka-GE"/>
        </w:rPr>
      </w:pPr>
    </w:p>
    <w:p w:rsidR="00586E1B" w:rsidRPr="00586E1B" w:rsidRDefault="00586E1B" w:rsidP="00586E1B">
      <w:pPr>
        <w:rPr>
          <w:lang w:val="ka-GE"/>
        </w:rPr>
      </w:pPr>
      <w:r w:rsidRPr="00586E1B">
        <w:rPr>
          <w:lang w:val="ka-GE"/>
        </w:rPr>
        <w:t>სინათლის წყარო IR LED ISO 7027 ბუნდოვანების გაზომვისთვის</w:t>
      </w:r>
    </w:p>
    <w:p w:rsidR="00586E1B" w:rsidRPr="00586E1B" w:rsidRDefault="00586E1B" w:rsidP="00586E1B">
      <w:pPr>
        <w:rPr>
          <w:lang w:val="ka-GE"/>
        </w:rPr>
      </w:pPr>
      <w:r w:rsidRPr="00586E1B">
        <w:rPr>
          <w:lang w:val="ka-GE"/>
        </w:rPr>
        <w:t>პროდუქტის ტიპი Turbidity Meter</w:t>
      </w:r>
    </w:p>
    <w:p w:rsidR="00586E1B" w:rsidRPr="00586E1B" w:rsidRDefault="00586E1B" w:rsidP="00586E1B">
      <w:pPr>
        <w:rPr>
          <w:lang w:val="ka-GE"/>
        </w:rPr>
      </w:pPr>
      <w:r w:rsidRPr="00586E1B">
        <w:rPr>
          <w:lang w:val="ka-GE"/>
        </w:rPr>
        <w:t>რეზოლუცია 0.01 NTU (0.01 დან 19.99 NTU), 0.1 NTU (20.0 დან 99.9 NTU), 1 NTU (100 დან 1000 NTU)</w:t>
      </w:r>
    </w:p>
    <w:p w:rsidR="00586E1B" w:rsidRPr="00586E1B" w:rsidRDefault="00586E1B" w:rsidP="00586E1B">
      <w:pPr>
        <w:rPr>
          <w:lang w:val="ka-GE"/>
        </w:rPr>
      </w:pPr>
      <w:r w:rsidRPr="00586E1B">
        <w:rPr>
          <w:lang w:val="ka-GE"/>
        </w:rPr>
        <w:t>დიაპაზონის ავტომატური შერჩევა 0.01 დან 19.99 NTU 0.01 NTU რეზოლუციით, 20.0 დან 99.9 NTU 0.1 NTU გარჩევადობით, 100-1000 NTU 1 NTU რეზოლუციით</w:t>
      </w:r>
    </w:p>
    <w:p w:rsidR="00586E1B" w:rsidRPr="00586E1B" w:rsidRDefault="00586E1B" w:rsidP="00586E1B">
      <w:pPr>
        <w:rPr>
          <w:lang w:val="ka-GE"/>
        </w:rPr>
      </w:pPr>
      <w:r w:rsidRPr="00586E1B">
        <w:rPr>
          <w:lang w:val="ka-GE"/>
        </w:rPr>
        <w:t>ბატარეის ხანგრძლივობა 3000 ტესტი</w:t>
      </w:r>
    </w:p>
    <w:p w:rsidR="00586E1B" w:rsidRPr="00586E1B" w:rsidRDefault="00586E1B" w:rsidP="00586E1B">
      <w:pPr>
        <w:rPr>
          <w:lang w:val="ka-GE"/>
        </w:rPr>
      </w:pPr>
      <w:r w:rsidRPr="00586E1B">
        <w:rPr>
          <w:lang w:val="ka-GE"/>
        </w:rPr>
        <w:t>ეკრანის ტიპი LCD</w:t>
      </w:r>
    </w:p>
    <w:p w:rsidR="00586E1B" w:rsidRPr="00586E1B" w:rsidRDefault="00586E1B" w:rsidP="00586E1B">
      <w:pPr>
        <w:rPr>
          <w:lang w:val="ka-GE"/>
        </w:rPr>
      </w:pPr>
      <w:r w:rsidRPr="00586E1B">
        <w:rPr>
          <w:lang w:val="ka-GE"/>
        </w:rPr>
        <w:t>ძირითადი ფუნქციები Power, Cal, Scroll up, Scroll Down, Read/Enter</w:t>
      </w:r>
    </w:p>
    <w:p w:rsidR="00586E1B" w:rsidRPr="00586E1B" w:rsidRDefault="00586E1B" w:rsidP="00586E1B">
      <w:pPr>
        <w:rPr>
          <w:lang w:val="ka-GE"/>
        </w:rPr>
      </w:pPr>
      <w:r w:rsidRPr="00586E1B">
        <w:rPr>
          <w:lang w:val="ka-GE"/>
        </w:rPr>
        <w:t>სიზუსტე reading კითხვის 2% ± 1 LSD 0-500 NTU, reading კითხვის 3% ± 1 LSD 501-1000 NTU</w:t>
      </w:r>
    </w:p>
    <w:p w:rsidR="00586E1B" w:rsidRPr="00586E1B" w:rsidRDefault="00586E1B" w:rsidP="00586E1B">
      <w:pPr>
        <w:rPr>
          <w:lang w:val="ka-GE"/>
        </w:rPr>
      </w:pPr>
      <w:r w:rsidRPr="00586E1B">
        <w:rPr>
          <w:lang w:val="ka-GE"/>
        </w:rPr>
        <w:t>რეაგირების დრო &lt;6 წმ.</w:t>
      </w:r>
    </w:p>
    <w:p w:rsidR="00586E1B" w:rsidRPr="00586E1B" w:rsidRDefault="00586E1B" w:rsidP="00586E1B">
      <w:pPr>
        <w:rPr>
          <w:lang w:val="ka-GE"/>
        </w:rPr>
      </w:pPr>
      <w:r w:rsidRPr="00586E1B">
        <w:rPr>
          <w:lang w:val="ka-GE"/>
        </w:rPr>
        <w:t>ტემპერატურა (მეტრული) მუშაობს 0 ° -დან 50 ° C- მდე</w:t>
      </w:r>
    </w:p>
    <w:p w:rsidR="00586E1B" w:rsidRPr="00586E1B" w:rsidRDefault="00586E1B" w:rsidP="00586E1B">
      <w:pPr>
        <w:rPr>
          <w:lang w:val="ka-GE"/>
        </w:rPr>
      </w:pPr>
      <w:r w:rsidRPr="00586E1B">
        <w:rPr>
          <w:lang w:val="ka-GE"/>
        </w:rPr>
        <w:t>IP რეიტინგი IP67</w:t>
      </w:r>
    </w:p>
    <w:p w:rsidR="00586E1B" w:rsidRPr="00586E1B" w:rsidRDefault="00586E1B" w:rsidP="00586E1B">
      <w:pPr>
        <w:rPr>
          <w:lang w:val="ka-GE"/>
        </w:rPr>
      </w:pPr>
      <w:r w:rsidRPr="00586E1B">
        <w:rPr>
          <w:lang w:val="ka-GE"/>
        </w:rPr>
        <w:t>გარანტია 90 დღე (შეზღუდული)</w:t>
      </w:r>
    </w:p>
    <w:p w:rsidR="00586E1B" w:rsidRPr="00586E1B" w:rsidRDefault="00586E1B" w:rsidP="00586E1B">
      <w:pPr>
        <w:rPr>
          <w:lang w:val="ka-GE"/>
        </w:rPr>
      </w:pPr>
      <w:r w:rsidRPr="00586E1B">
        <w:rPr>
          <w:lang w:val="ka-GE"/>
        </w:rPr>
        <w:t>ISO მიღებული მეთოდები ISO 7027</w:t>
      </w:r>
    </w:p>
    <w:p w:rsidR="00586E1B" w:rsidRDefault="00586E1B" w:rsidP="00586E1B">
      <w:pPr>
        <w:rPr>
          <w:lang w:val="ka-GE"/>
        </w:rPr>
      </w:pPr>
      <w:r w:rsidRPr="00586E1B">
        <w:rPr>
          <w:lang w:val="ka-GE"/>
        </w:rPr>
        <w:t>სერთიფიკატები/შესაბამისობა CE, TUV 3-in-1 CSA-US, FCC ნაწილი 15</w:t>
      </w:r>
    </w:p>
    <w:p w:rsidR="00586E1B" w:rsidRDefault="00586E1B" w:rsidP="00586E1B">
      <w:pPr>
        <w:rPr>
          <w:lang w:val="ka-GE"/>
        </w:rPr>
      </w:pPr>
    </w:p>
    <w:p w:rsidR="00586E1B" w:rsidRDefault="00586E1B" w:rsidP="00586E1B">
      <w:pPr>
        <w:rPr>
          <w:lang w:val="ka-GE"/>
        </w:rPr>
      </w:pPr>
    </w:p>
    <w:p w:rsidR="00586E1B" w:rsidRPr="00987B9F" w:rsidRDefault="00987B9F" w:rsidP="00586E1B">
      <w:pPr>
        <w:rPr>
          <w:b/>
          <w:color w:val="C00000"/>
          <w:lang w:val="ka-GE"/>
        </w:rPr>
      </w:pPr>
      <w:r w:rsidRPr="00987B9F">
        <w:rPr>
          <w:b/>
          <w:color w:val="C00000"/>
          <w:lang w:val="ka-GE"/>
        </w:rPr>
        <w:t xml:space="preserve">ფლურომეტრი </w:t>
      </w:r>
    </w:p>
    <w:p w:rsidR="00586E1B" w:rsidRPr="00AD5B45" w:rsidRDefault="00586E1B" w:rsidP="00586E1B">
      <w:pPr>
        <w:rPr>
          <w:lang w:val="ka-GE"/>
        </w:rPr>
      </w:pPr>
    </w:p>
    <w:p w:rsidR="00AD5B45" w:rsidRPr="00AD5B45" w:rsidRDefault="00AD5B45" w:rsidP="00AD5B45">
      <w:pPr>
        <w:rPr>
          <w:lang w:val="ka-GE"/>
        </w:rPr>
      </w:pPr>
      <w:r w:rsidRPr="00AD5B45">
        <w:rPr>
          <w:lang w:val="ka-GE"/>
        </w:rPr>
        <w:t>ტიპი:</w:t>
      </w:r>
    </w:p>
    <w:p w:rsidR="00AD5B45" w:rsidRPr="00AD5B45" w:rsidRDefault="00AD5B45" w:rsidP="00AD5B45">
      <w:pPr>
        <w:rPr>
          <w:lang w:val="ka-GE"/>
        </w:rPr>
      </w:pPr>
      <w:r w:rsidRPr="00AD5B45">
        <w:rPr>
          <w:lang w:val="ka-GE"/>
        </w:rPr>
        <w:t>Benchtop ფლუორომეტრი</w:t>
      </w:r>
    </w:p>
    <w:p w:rsidR="00AD5B45" w:rsidRPr="00AD5B45" w:rsidRDefault="00AD5B45" w:rsidP="00AD5B45">
      <w:pPr>
        <w:rPr>
          <w:lang w:val="ka-GE"/>
        </w:rPr>
      </w:pPr>
      <w:r w:rsidRPr="00AD5B45">
        <w:rPr>
          <w:lang w:val="ka-GE"/>
        </w:rPr>
        <w:t>პროგრამები:</w:t>
      </w:r>
    </w:p>
    <w:p w:rsidR="00AD5B45" w:rsidRPr="00AD5B45" w:rsidRDefault="00AD5B45" w:rsidP="00AD5B45">
      <w:pPr>
        <w:rPr>
          <w:lang w:val="ka-GE"/>
        </w:rPr>
      </w:pPr>
      <w:r w:rsidRPr="00AD5B45">
        <w:rPr>
          <w:lang w:val="ka-GE"/>
        </w:rPr>
        <w:t>დნმ -ის, რნმ -ის, მიკრორნმ -ის და ცილის უაღრესად ზუსტი რაოდენობრივი განსაზღვრისათვის.</w:t>
      </w:r>
    </w:p>
    <w:p w:rsidR="00AD5B45" w:rsidRPr="00AD5B45" w:rsidRDefault="00AD5B45" w:rsidP="00AD5B45">
      <w:pPr>
        <w:rPr>
          <w:lang w:val="ka-GE"/>
        </w:rPr>
      </w:pPr>
      <w:r w:rsidRPr="00AD5B45">
        <w:rPr>
          <w:lang w:val="ka-GE"/>
        </w:rPr>
        <w:t>აღგზნების ტალღის სიგრძე:</w:t>
      </w:r>
    </w:p>
    <w:p w:rsidR="00AD5B45" w:rsidRDefault="00AD5B45" w:rsidP="00AD5B45">
      <w:pPr>
        <w:rPr>
          <w:lang w:val="ka-GE"/>
        </w:rPr>
      </w:pPr>
      <w:r w:rsidRPr="00AD5B45">
        <w:rPr>
          <w:lang w:val="ka-GE"/>
        </w:rPr>
        <w:t>ლურჯი LED (მაქსიმუმ 460–480 ნმ), წითელი LED (მაქს 620–640 ნმ)</w:t>
      </w:r>
    </w:p>
    <w:p w:rsidR="00717411" w:rsidRPr="00AD5B45" w:rsidRDefault="00717411" w:rsidP="00AD5B45">
      <w:pPr>
        <w:rPr>
          <w:lang w:val="ka-GE"/>
        </w:rPr>
      </w:pPr>
    </w:p>
    <w:p w:rsidR="0033372A" w:rsidRPr="00987B9F" w:rsidRDefault="0033372A" w:rsidP="0033372A">
      <w:pPr>
        <w:shd w:val="clear" w:color="auto" w:fill="FFFFFF"/>
        <w:spacing w:before="100" w:beforeAutospacing="1" w:after="100" w:afterAutospacing="1" w:line="240" w:lineRule="auto"/>
        <w:outlineLvl w:val="0"/>
        <w:rPr>
          <w:rFonts w:ascii="Sylfaen" w:eastAsia="Times New Roman" w:hAnsi="Sylfaen" w:cs="Arial"/>
          <w:b/>
          <w:bCs/>
          <w:color w:val="C00000"/>
          <w:kern w:val="36"/>
          <w:lang w:val="ka-GE"/>
        </w:rPr>
      </w:pPr>
      <w:r w:rsidRPr="00987B9F">
        <w:rPr>
          <w:rFonts w:ascii="Sylfaen" w:eastAsia="Times New Roman" w:hAnsi="Sylfaen" w:cs="Arial"/>
          <w:b/>
          <w:bCs/>
          <w:color w:val="C00000"/>
          <w:kern w:val="36"/>
          <w:lang w:val="ka-GE"/>
        </w:rPr>
        <w:t xml:space="preserve">ტექნიკური სასწორი </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აწონვის დიაპაზონი  - არანაკლებ 0-3000 გრამი</w:t>
      </w:r>
      <w:r>
        <w:rPr>
          <w:rFonts w:ascii="Sylfaen" w:hAnsi="Sylfaen" w:cs="Arial"/>
          <w:bCs/>
          <w:lang w:val="ka-GE"/>
        </w:rPr>
        <w:t>;</w:t>
      </w:r>
    </w:p>
    <w:p w:rsidR="0033372A" w:rsidRDefault="0033372A" w:rsidP="0033372A">
      <w:pPr>
        <w:spacing w:after="0"/>
        <w:rPr>
          <w:rFonts w:ascii="Sylfaen" w:hAnsi="Sylfaen" w:cs="Arial"/>
          <w:bCs/>
          <w:lang w:val="ka-GE"/>
        </w:rPr>
      </w:pPr>
      <w:r w:rsidRPr="00F6227D">
        <w:rPr>
          <w:rFonts w:ascii="Sylfaen" w:hAnsi="Sylfaen" w:cs="Arial"/>
          <w:bCs/>
          <w:lang w:val="ka-GE"/>
        </w:rPr>
        <w:t>სიზუსტე (</w:t>
      </w:r>
      <w:r w:rsidRPr="001F2338">
        <w:rPr>
          <w:rFonts w:ascii="Sylfaen" w:hAnsi="Sylfaen" w:cs="Arial"/>
          <w:bCs/>
          <w:lang w:val="ka-GE"/>
        </w:rPr>
        <w:t>D</w:t>
      </w:r>
      <w:r w:rsidRPr="00F6227D">
        <w:rPr>
          <w:rFonts w:ascii="Sylfaen" w:hAnsi="Sylfaen" w:cs="Arial"/>
          <w:bCs/>
          <w:lang w:val="ka-GE"/>
        </w:rPr>
        <w:t>)</w:t>
      </w:r>
      <w:r w:rsidRPr="001F2338">
        <w:rPr>
          <w:rFonts w:ascii="Sylfaen" w:hAnsi="Sylfaen" w:cs="Arial"/>
          <w:bCs/>
          <w:lang w:val="ka-GE"/>
        </w:rPr>
        <w:t xml:space="preserve"> </w:t>
      </w:r>
      <w:r w:rsidRPr="00F6227D">
        <w:rPr>
          <w:rFonts w:ascii="Sylfaen" w:hAnsi="Sylfaen" w:cs="Arial"/>
          <w:bCs/>
          <w:lang w:val="ka-GE"/>
        </w:rPr>
        <w:t>არაუმეტეს - 0,1გ.</w:t>
      </w:r>
      <w:r>
        <w:rPr>
          <w:rFonts w:ascii="Sylfaen" w:hAnsi="Sylfaen" w:cs="Arial"/>
          <w:bCs/>
          <w:lang w:val="ka-GE"/>
        </w:rPr>
        <w:t>;</w:t>
      </w:r>
    </w:p>
    <w:p w:rsidR="0033372A" w:rsidRPr="00F6227D" w:rsidRDefault="0033372A" w:rsidP="0033372A">
      <w:pPr>
        <w:spacing w:after="0"/>
        <w:rPr>
          <w:rFonts w:ascii="Sylfaen" w:hAnsi="Sylfaen" w:cs="Arial"/>
          <w:bCs/>
          <w:lang w:val="ka-GE"/>
        </w:rPr>
      </w:pPr>
      <w:r>
        <w:rPr>
          <w:rFonts w:ascii="Sylfaen" w:hAnsi="Sylfaen" w:cs="Arial"/>
          <w:bCs/>
          <w:lang w:val="ka-GE"/>
        </w:rPr>
        <w:t>უნდა გააჩნდეს ეკრანი, სიმაღლით არანაკლებ 1,5 სმ;</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 xml:space="preserve">უნდა </w:t>
      </w:r>
      <w:r>
        <w:rPr>
          <w:rFonts w:ascii="Sylfaen" w:hAnsi="Sylfaen" w:cs="Arial"/>
          <w:bCs/>
          <w:lang w:val="ka-GE"/>
        </w:rPr>
        <w:t>მუშაობდეს</w:t>
      </w:r>
      <w:r w:rsidRPr="00F6227D">
        <w:rPr>
          <w:rFonts w:ascii="Sylfaen" w:hAnsi="Sylfaen" w:cs="Arial"/>
          <w:bCs/>
          <w:lang w:val="ka-GE"/>
        </w:rPr>
        <w:t xml:space="preserve"> ელემენტებზე ან დამუხტვად აკუმულატორზე</w:t>
      </w:r>
      <w:r>
        <w:rPr>
          <w:rFonts w:ascii="Sylfaen" w:hAnsi="Sylfaen" w:cs="Arial"/>
          <w:bCs/>
          <w:lang w:val="ka-GE"/>
        </w:rPr>
        <w:t>;</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უნდა გააჩნდეს ელექტრო ქსელში (220ვ) შეერთების/მუშაობის შესაძლებლობა</w:t>
      </w:r>
      <w:r>
        <w:rPr>
          <w:rFonts w:ascii="Sylfaen" w:hAnsi="Sylfaen" w:cs="Arial"/>
          <w:bCs/>
          <w:lang w:val="ka-GE"/>
        </w:rPr>
        <w:t>;</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წონა არაუმეტეს 550გ.</w:t>
      </w:r>
      <w:r>
        <w:rPr>
          <w:rFonts w:ascii="Sylfaen" w:hAnsi="Sylfaen" w:cs="Arial"/>
          <w:bCs/>
          <w:lang w:val="ka-GE"/>
        </w:rPr>
        <w:t>;</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უნდა გააჩნდეთ გარე კალიბრაციის შესაძლებლობა</w:t>
      </w:r>
      <w:r>
        <w:rPr>
          <w:rFonts w:ascii="Sylfaen" w:hAnsi="Sylfaen" w:cs="Arial"/>
          <w:bCs/>
          <w:lang w:val="ka-GE"/>
        </w:rPr>
        <w:t>;</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 xml:space="preserve">ზომები </w:t>
      </w:r>
      <w:r w:rsidRPr="001F2338">
        <w:rPr>
          <w:rFonts w:ascii="Sylfaen" w:hAnsi="Sylfaen" w:cs="Arial"/>
          <w:bCs/>
          <w:lang w:val="ka-GE"/>
        </w:rPr>
        <w:t xml:space="preserve"> - </w:t>
      </w:r>
      <w:r w:rsidRPr="001F2338">
        <w:rPr>
          <w:rFonts w:ascii="Sylfaen" w:hAnsi="Sylfaen" w:cs="Arial"/>
          <w:lang w:val="ka-GE"/>
        </w:rPr>
        <w:t>14</w:t>
      </w:r>
      <w:r w:rsidRPr="00F6227D">
        <w:rPr>
          <w:rFonts w:ascii="Sylfaen" w:hAnsi="Sylfaen" w:cs="Arial"/>
          <w:lang w:val="ka-GE"/>
        </w:rPr>
        <w:t>0</w:t>
      </w:r>
      <w:r w:rsidRPr="001F2338">
        <w:rPr>
          <w:rFonts w:ascii="Sylfaen" w:hAnsi="Sylfaen" w:cs="Arial"/>
          <w:lang w:val="ka-GE"/>
        </w:rPr>
        <w:t xml:space="preserve"> x 200 x 40 </w:t>
      </w:r>
      <w:r w:rsidRPr="00F6227D">
        <w:rPr>
          <w:rFonts w:ascii="Sylfaen" w:hAnsi="Sylfaen" w:cs="Arial"/>
          <w:lang w:val="ka-GE"/>
        </w:rPr>
        <w:t>+/- 10 მმ.</w:t>
      </w:r>
      <w:r>
        <w:rPr>
          <w:rFonts w:ascii="Sylfaen" w:hAnsi="Sylfaen" w:cs="Arial"/>
          <w:lang w:val="ka-GE"/>
        </w:rPr>
        <w:t>;</w:t>
      </w:r>
    </w:p>
    <w:p w:rsidR="0033372A" w:rsidRPr="00F6227D" w:rsidRDefault="0033372A" w:rsidP="0033372A">
      <w:pPr>
        <w:spacing w:after="0"/>
        <w:rPr>
          <w:rFonts w:ascii="Sylfaen" w:hAnsi="Sylfaen" w:cs="Arial"/>
          <w:bCs/>
          <w:lang w:val="ka-GE"/>
        </w:rPr>
      </w:pPr>
      <w:r>
        <w:rPr>
          <w:rFonts w:ascii="Sylfaen" w:hAnsi="Sylfaen" w:cs="Arial"/>
          <w:bCs/>
          <w:lang w:val="ka-GE"/>
        </w:rPr>
        <w:t>სასწორის პინის დიამეტრი - არანაკლებ 120მმ.</w:t>
      </w:r>
    </w:p>
    <w:p w:rsidR="00586E1B" w:rsidRDefault="00586E1B" w:rsidP="00586E1B">
      <w:pPr>
        <w:rPr>
          <w:lang w:val="ka-GE"/>
        </w:rPr>
      </w:pPr>
    </w:p>
    <w:p w:rsidR="0033372A" w:rsidRPr="00987B9F" w:rsidRDefault="0033372A" w:rsidP="0033372A">
      <w:pPr>
        <w:shd w:val="clear" w:color="auto" w:fill="FFFFFF"/>
        <w:spacing w:before="100" w:beforeAutospacing="1" w:after="100" w:afterAutospacing="1" w:line="240" w:lineRule="auto"/>
        <w:outlineLvl w:val="0"/>
        <w:rPr>
          <w:rFonts w:ascii="Sylfaen" w:eastAsia="Times New Roman" w:hAnsi="Sylfaen" w:cs="Arial"/>
          <w:b/>
          <w:bCs/>
          <w:color w:val="C00000"/>
          <w:kern w:val="36"/>
          <w:lang w:val="ka-GE"/>
        </w:rPr>
      </w:pPr>
      <w:r w:rsidRPr="001F2338">
        <w:rPr>
          <w:rFonts w:ascii="Sylfaen" w:eastAsia="Times New Roman" w:hAnsi="Sylfaen" w:cs="Arial"/>
          <w:b/>
          <w:bCs/>
          <w:color w:val="C00000"/>
          <w:kern w:val="36"/>
          <w:lang w:val="ka-GE"/>
        </w:rPr>
        <w:t>1 mg</w:t>
      </w:r>
      <w:r w:rsidRPr="00987B9F">
        <w:rPr>
          <w:rFonts w:ascii="Sylfaen" w:eastAsia="Times New Roman" w:hAnsi="Sylfaen" w:cs="Arial"/>
          <w:b/>
          <w:bCs/>
          <w:color w:val="C00000"/>
          <w:kern w:val="36"/>
          <w:lang w:val="ka-GE"/>
        </w:rPr>
        <w:t xml:space="preserve"> ანალიტიკური სასწორი</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აწონვის დიაპაზონი  - არანაკლებ 0-</w:t>
      </w:r>
      <w:r>
        <w:rPr>
          <w:rFonts w:ascii="Sylfaen" w:hAnsi="Sylfaen" w:cs="Arial"/>
          <w:bCs/>
          <w:lang w:val="ka-GE"/>
        </w:rPr>
        <w:t>220</w:t>
      </w:r>
      <w:r w:rsidRPr="00F6227D">
        <w:rPr>
          <w:rFonts w:ascii="Sylfaen" w:hAnsi="Sylfaen" w:cs="Arial"/>
          <w:bCs/>
          <w:lang w:val="ka-GE"/>
        </w:rPr>
        <w:t xml:space="preserve"> გრამი</w:t>
      </w:r>
      <w:r>
        <w:rPr>
          <w:rFonts w:ascii="Sylfaen" w:hAnsi="Sylfaen" w:cs="Arial"/>
          <w:bCs/>
          <w:lang w:val="ka-GE"/>
        </w:rPr>
        <w:t>;</w:t>
      </w:r>
    </w:p>
    <w:p w:rsidR="0033372A" w:rsidRDefault="0033372A" w:rsidP="0033372A">
      <w:pPr>
        <w:spacing w:after="0"/>
        <w:rPr>
          <w:rFonts w:ascii="Sylfaen" w:hAnsi="Sylfaen" w:cs="Arial"/>
          <w:bCs/>
          <w:lang w:val="ka-GE"/>
        </w:rPr>
      </w:pPr>
      <w:r w:rsidRPr="00F6227D">
        <w:rPr>
          <w:rFonts w:ascii="Sylfaen" w:hAnsi="Sylfaen" w:cs="Arial"/>
          <w:bCs/>
          <w:lang w:val="ka-GE"/>
        </w:rPr>
        <w:t>სიზუსტე (</w:t>
      </w:r>
      <w:r w:rsidRPr="001F2338">
        <w:rPr>
          <w:rFonts w:ascii="Sylfaen" w:hAnsi="Sylfaen" w:cs="Arial"/>
          <w:bCs/>
          <w:lang w:val="ka-GE"/>
        </w:rPr>
        <w:t>D</w:t>
      </w:r>
      <w:r w:rsidRPr="00F6227D">
        <w:rPr>
          <w:rFonts w:ascii="Sylfaen" w:hAnsi="Sylfaen" w:cs="Arial"/>
          <w:bCs/>
          <w:lang w:val="ka-GE"/>
        </w:rPr>
        <w:t>)</w:t>
      </w:r>
      <w:r w:rsidRPr="001F2338">
        <w:rPr>
          <w:rFonts w:ascii="Sylfaen" w:hAnsi="Sylfaen" w:cs="Arial"/>
          <w:bCs/>
          <w:lang w:val="ka-GE"/>
        </w:rPr>
        <w:t xml:space="preserve"> </w:t>
      </w:r>
      <w:r w:rsidRPr="00F6227D">
        <w:rPr>
          <w:rFonts w:ascii="Sylfaen" w:hAnsi="Sylfaen" w:cs="Arial"/>
          <w:bCs/>
          <w:lang w:val="ka-GE"/>
        </w:rPr>
        <w:t xml:space="preserve">არაუმეტეს - </w:t>
      </w:r>
      <w:r>
        <w:rPr>
          <w:rFonts w:ascii="Sylfaen" w:hAnsi="Sylfaen" w:cs="Arial"/>
          <w:bCs/>
          <w:lang w:val="ka-GE"/>
        </w:rPr>
        <w:t>1მ</w:t>
      </w:r>
      <w:r w:rsidRPr="00F6227D">
        <w:rPr>
          <w:rFonts w:ascii="Sylfaen" w:hAnsi="Sylfaen" w:cs="Arial"/>
          <w:bCs/>
          <w:lang w:val="ka-GE"/>
        </w:rPr>
        <w:t>გ.</w:t>
      </w:r>
      <w:r>
        <w:rPr>
          <w:rFonts w:ascii="Sylfaen" w:hAnsi="Sylfaen" w:cs="Arial"/>
          <w:bCs/>
          <w:lang w:val="ka-GE"/>
        </w:rPr>
        <w:t>;</w:t>
      </w:r>
    </w:p>
    <w:p w:rsidR="0033372A" w:rsidRPr="00F6227D" w:rsidRDefault="0033372A" w:rsidP="0033372A">
      <w:pPr>
        <w:spacing w:after="0"/>
        <w:rPr>
          <w:rFonts w:ascii="Sylfaen" w:hAnsi="Sylfaen" w:cs="Arial"/>
          <w:bCs/>
          <w:lang w:val="ka-GE"/>
        </w:rPr>
      </w:pPr>
      <w:r>
        <w:rPr>
          <w:rFonts w:ascii="Sylfaen" w:hAnsi="Sylfaen" w:cs="Arial"/>
          <w:bCs/>
          <w:lang w:val="ka-GE"/>
        </w:rPr>
        <w:t>უნდა გააჩნდეს ეკრანი, სიმაღლით არანაკლებ 1,5 სმ;</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 xml:space="preserve">უნდა </w:t>
      </w:r>
      <w:r>
        <w:rPr>
          <w:rFonts w:ascii="Sylfaen" w:hAnsi="Sylfaen" w:cs="Arial"/>
          <w:bCs/>
          <w:lang w:val="ka-GE"/>
        </w:rPr>
        <w:t>მუშაობდეს</w:t>
      </w:r>
      <w:r w:rsidRPr="00F6227D">
        <w:rPr>
          <w:rFonts w:ascii="Sylfaen" w:hAnsi="Sylfaen" w:cs="Arial"/>
          <w:bCs/>
          <w:lang w:val="ka-GE"/>
        </w:rPr>
        <w:t xml:space="preserve"> ელემენტებზე ან დამუხტვად აკუმულატორზე</w:t>
      </w:r>
      <w:r>
        <w:rPr>
          <w:rFonts w:ascii="Sylfaen" w:hAnsi="Sylfaen" w:cs="Arial"/>
          <w:bCs/>
          <w:lang w:val="ka-GE"/>
        </w:rPr>
        <w:t>;</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უნდა გააჩნდეს ელექტრო ქსელში (220ვ) შეერთების/მუშაობის შესაძლებლობა</w:t>
      </w:r>
      <w:r>
        <w:rPr>
          <w:rFonts w:ascii="Sylfaen" w:hAnsi="Sylfaen" w:cs="Arial"/>
          <w:bCs/>
          <w:lang w:val="ka-GE"/>
        </w:rPr>
        <w:t>;</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 xml:space="preserve">წონა არაუმეტეს </w:t>
      </w:r>
      <w:r>
        <w:rPr>
          <w:rFonts w:ascii="Sylfaen" w:hAnsi="Sylfaen" w:cs="Arial"/>
          <w:bCs/>
          <w:lang w:val="ka-GE"/>
        </w:rPr>
        <w:t>1500</w:t>
      </w:r>
      <w:r w:rsidRPr="00F6227D">
        <w:rPr>
          <w:rFonts w:ascii="Sylfaen" w:hAnsi="Sylfaen" w:cs="Arial"/>
          <w:bCs/>
          <w:lang w:val="ka-GE"/>
        </w:rPr>
        <w:t>გ.</w:t>
      </w:r>
      <w:r>
        <w:rPr>
          <w:rFonts w:ascii="Sylfaen" w:hAnsi="Sylfaen" w:cs="Arial"/>
          <w:bCs/>
          <w:lang w:val="ka-GE"/>
        </w:rPr>
        <w:t>;</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 xml:space="preserve">უნდა </w:t>
      </w:r>
      <w:r>
        <w:rPr>
          <w:rFonts w:ascii="Sylfaen" w:hAnsi="Sylfaen" w:cs="Arial"/>
          <w:bCs/>
          <w:lang w:val="ka-GE"/>
        </w:rPr>
        <w:t>გააჩნდეს</w:t>
      </w:r>
      <w:r w:rsidRPr="00F6227D">
        <w:rPr>
          <w:rFonts w:ascii="Sylfaen" w:hAnsi="Sylfaen" w:cs="Arial"/>
          <w:bCs/>
          <w:lang w:val="ka-GE"/>
        </w:rPr>
        <w:t xml:space="preserve"> კალიბრაციის შესაძლებლობა</w:t>
      </w:r>
      <w:r>
        <w:rPr>
          <w:rFonts w:ascii="Sylfaen" w:hAnsi="Sylfaen" w:cs="Arial"/>
          <w:bCs/>
          <w:lang w:val="ka-GE"/>
        </w:rPr>
        <w:t>;</w:t>
      </w:r>
    </w:p>
    <w:p w:rsidR="0033372A" w:rsidRPr="00F6227D" w:rsidRDefault="0033372A" w:rsidP="0033372A">
      <w:pPr>
        <w:spacing w:after="0"/>
        <w:rPr>
          <w:rFonts w:ascii="Sylfaen" w:hAnsi="Sylfaen" w:cs="Arial"/>
          <w:bCs/>
          <w:lang w:val="ka-GE"/>
        </w:rPr>
      </w:pPr>
      <w:r>
        <w:rPr>
          <w:rFonts w:ascii="Sylfaen" w:hAnsi="Sylfaen" w:cs="Arial"/>
          <w:bCs/>
          <w:lang w:val="ka-GE"/>
        </w:rPr>
        <w:t>სასწორის პინის დიამეტრი - არანაკლებ 115მმ.</w:t>
      </w:r>
    </w:p>
    <w:p w:rsidR="0033372A" w:rsidRDefault="0033372A" w:rsidP="00586E1B">
      <w:pPr>
        <w:rPr>
          <w:lang w:val="ka-GE"/>
        </w:rPr>
      </w:pPr>
    </w:p>
    <w:p w:rsidR="0033372A" w:rsidRPr="0033372A" w:rsidRDefault="0033372A" w:rsidP="00586E1B">
      <w:pPr>
        <w:rPr>
          <w:b/>
          <w:lang w:val="ka-GE"/>
        </w:rPr>
      </w:pPr>
    </w:p>
    <w:p w:rsidR="0033372A" w:rsidRPr="00987B9F" w:rsidRDefault="0033372A" w:rsidP="0033372A">
      <w:pPr>
        <w:pStyle w:val="Heading1"/>
        <w:rPr>
          <w:rFonts w:asciiTheme="minorHAnsi" w:hAnsiTheme="minorHAnsi"/>
          <w:b/>
          <w:color w:val="C00000"/>
          <w:sz w:val="30"/>
          <w:szCs w:val="30"/>
          <w:lang w:val="ka-GE"/>
        </w:rPr>
      </w:pPr>
      <w:r w:rsidRPr="00987B9F">
        <w:rPr>
          <w:rFonts w:asciiTheme="minorHAnsi" w:hAnsiTheme="minorHAnsi"/>
          <w:b/>
          <w:color w:val="C00000"/>
          <w:sz w:val="22"/>
          <w:szCs w:val="22"/>
          <w:lang w:val="ka-GE"/>
        </w:rPr>
        <w:lastRenderedPageBreak/>
        <w:t>ანალიტიკური სასწორი</w:t>
      </w:r>
    </w:p>
    <w:p w:rsidR="0033372A" w:rsidRPr="001F2338" w:rsidRDefault="0033372A" w:rsidP="0033372A">
      <w:pPr>
        <w:shd w:val="clear" w:color="auto" w:fill="FFFFFF"/>
        <w:spacing w:before="100" w:beforeAutospacing="1" w:after="100" w:afterAutospacing="1" w:line="240" w:lineRule="auto"/>
        <w:outlineLvl w:val="0"/>
        <w:rPr>
          <w:rFonts w:ascii="Arial" w:eastAsia="Times New Roman" w:hAnsi="Arial" w:cs="Arial"/>
          <w:b/>
          <w:bCs/>
          <w:color w:val="232323"/>
          <w:kern w:val="36"/>
          <w:sz w:val="30"/>
          <w:szCs w:val="30"/>
          <w:lang w:val="ka-GE"/>
        </w:rPr>
      </w:pPr>
    </w:p>
    <w:p w:rsidR="0033372A" w:rsidRPr="00F6227D" w:rsidRDefault="0033372A" w:rsidP="0033372A">
      <w:pPr>
        <w:spacing w:after="0"/>
        <w:rPr>
          <w:rFonts w:ascii="Sylfaen" w:hAnsi="Sylfaen" w:cs="Arial"/>
          <w:bCs/>
          <w:lang w:val="ka-GE"/>
        </w:rPr>
      </w:pPr>
      <w:r w:rsidRPr="00F6227D">
        <w:rPr>
          <w:rFonts w:ascii="Sylfaen" w:hAnsi="Sylfaen" w:cs="Arial"/>
          <w:bCs/>
          <w:lang w:val="ka-GE"/>
        </w:rPr>
        <w:t>აწონვის დიაპაზონი  - არანაკლებ 0-</w:t>
      </w:r>
      <w:r w:rsidRPr="001F2338">
        <w:rPr>
          <w:lang w:val="ka-GE"/>
        </w:rPr>
        <w:t xml:space="preserve"> 120</w:t>
      </w:r>
      <w:r w:rsidRPr="00F6227D">
        <w:rPr>
          <w:rFonts w:ascii="Sylfaen" w:hAnsi="Sylfaen" w:cs="Arial"/>
          <w:bCs/>
          <w:lang w:val="ka-GE"/>
        </w:rPr>
        <w:t>გრამი</w:t>
      </w:r>
      <w:r>
        <w:rPr>
          <w:rFonts w:ascii="Sylfaen" w:hAnsi="Sylfaen" w:cs="Arial"/>
          <w:bCs/>
          <w:lang w:val="ka-GE"/>
        </w:rPr>
        <w:t>;</w:t>
      </w:r>
    </w:p>
    <w:p w:rsidR="0033372A" w:rsidRDefault="0033372A" w:rsidP="0033372A">
      <w:pPr>
        <w:spacing w:after="0"/>
        <w:rPr>
          <w:rFonts w:ascii="Sylfaen" w:hAnsi="Sylfaen" w:cs="Arial"/>
          <w:bCs/>
          <w:lang w:val="ka-GE"/>
        </w:rPr>
      </w:pPr>
      <w:r w:rsidRPr="00F6227D">
        <w:rPr>
          <w:rFonts w:ascii="Sylfaen" w:hAnsi="Sylfaen" w:cs="Arial"/>
          <w:bCs/>
          <w:lang w:val="ka-GE"/>
        </w:rPr>
        <w:t>სიზუსტე (</w:t>
      </w:r>
      <w:r w:rsidRPr="001F2338">
        <w:rPr>
          <w:rFonts w:ascii="Sylfaen" w:hAnsi="Sylfaen" w:cs="Arial"/>
          <w:bCs/>
          <w:lang w:val="ka-GE"/>
        </w:rPr>
        <w:t>D</w:t>
      </w:r>
      <w:r w:rsidRPr="00F6227D">
        <w:rPr>
          <w:rFonts w:ascii="Sylfaen" w:hAnsi="Sylfaen" w:cs="Arial"/>
          <w:bCs/>
          <w:lang w:val="ka-GE"/>
        </w:rPr>
        <w:t>)</w:t>
      </w:r>
      <w:r w:rsidRPr="001F2338">
        <w:rPr>
          <w:rFonts w:ascii="Sylfaen" w:hAnsi="Sylfaen" w:cs="Arial"/>
          <w:bCs/>
          <w:lang w:val="ka-GE"/>
        </w:rPr>
        <w:t xml:space="preserve"> </w:t>
      </w:r>
      <w:r w:rsidRPr="00F6227D">
        <w:rPr>
          <w:rFonts w:ascii="Sylfaen" w:hAnsi="Sylfaen" w:cs="Arial"/>
          <w:bCs/>
          <w:lang w:val="ka-GE"/>
        </w:rPr>
        <w:t xml:space="preserve">არაუმეტეს - </w:t>
      </w:r>
      <w:r>
        <w:rPr>
          <w:rFonts w:ascii="Sylfaen" w:hAnsi="Sylfaen" w:cs="Arial"/>
          <w:bCs/>
          <w:lang w:val="ka-GE"/>
        </w:rPr>
        <w:t>0,1მ</w:t>
      </w:r>
      <w:r w:rsidRPr="00F6227D">
        <w:rPr>
          <w:rFonts w:ascii="Sylfaen" w:hAnsi="Sylfaen" w:cs="Arial"/>
          <w:bCs/>
          <w:lang w:val="ka-GE"/>
        </w:rPr>
        <w:t>გ.</w:t>
      </w:r>
      <w:r>
        <w:rPr>
          <w:rFonts w:ascii="Sylfaen" w:hAnsi="Sylfaen" w:cs="Arial"/>
          <w:bCs/>
          <w:lang w:val="ka-GE"/>
        </w:rPr>
        <w:t>;</w:t>
      </w:r>
    </w:p>
    <w:p w:rsidR="0033372A" w:rsidRPr="001F2338" w:rsidRDefault="0033372A" w:rsidP="0033372A">
      <w:pPr>
        <w:spacing w:after="0"/>
        <w:rPr>
          <w:rFonts w:ascii="Sylfaen" w:hAnsi="Sylfaen" w:cs="Arial"/>
          <w:bCs/>
          <w:lang w:val="ka-GE"/>
        </w:rPr>
      </w:pPr>
      <w:r>
        <w:rPr>
          <w:rFonts w:ascii="Sylfaen" w:hAnsi="Sylfaen" w:cs="Arial"/>
          <w:bCs/>
          <w:lang w:val="ka-GE"/>
        </w:rPr>
        <w:t>უნდა გააჩნდეს მინის მინის სახურავი კარებით.</w:t>
      </w:r>
    </w:p>
    <w:p w:rsidR="0033372A" w:rsidRPr="00F6227D" w:rsidRDefault="0033372A" w:rsidP="0033372A">
      <w:pPr>
        <w:spacing w:after="0"/>
        <w:rPr>
          <w:rFonts w:ascii="Sylfaen" w:hAnsi="Sylfaen" w:cs="Arial"/>
          <w:bCs/>
          <w:lang w:val="ka-GE"/>
        </w:rPr>
      </w:pPr>
      <w:r>
        <w:rPr>
          <w:rFonts w:ascii="Sylfaen" w:hAnsi="Sylfaen" w:cs="Arial"/>
          <w:bCs/>
          <w:lang w:val="ka-GE"/>
        </w:rPr>
        <w:t>უნდა გააჩნდეს ეკრანი, სიმაღლით არანაკლებ 1,5 სმ;</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უნდა გააჩნდეს ელექტრო ქსელში (220ვ) შეერთების/მუშაობის შესაძლებლობა</w:t>
      </w:r>
      <w:r>
        <w:rPr>
          <w:rFonts w:ascii="Sylfaen" w:hAnsi="Sylfaen" w:cs="Arial"/>
          <w:bCs/>
          <w:lang w:val="ka-GE"/>
        </w:rPr>
        <w:t>;</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 xml:space="preserve">წონა არაუმეტეს </w:t>
      </w:r>
      <w:r>
        <w:rPr>
          <w:rFonts w:ascii="Sylfaen" w:hAnsi="Sylfaen" w:cs="Arial"/>
          <w:bCs/>
          <w:lang w:val="ka-GE"/>
        </w:rPr>
        <w:t>4,5კ</w:t>
      </w:r>
      <w:r w:rsidRPr="00F6227D">
        <w:rPr>
          <w:rFonts w:ascii="Sylfaen" w:hAnsi="Sylfaen" w:cs="Arial"/>
          <w:bCs/>
          <w:lang w:val="ka-GE"/>
        </w:rPr>
        <w:t>გ.</w:t>
      </w:r>
      <w:r>
        <w:rPr>
          <w:rFonts w:ascii="Sylfaen" w:hAnsi="Sylfaen" w:cs="Arial"/>
          <w:bCs/>
          <w:lang w:val="ka-GE"/>
        </w:rPr>
        <w:t>;</w:t>
      </w:r>
    </w:p>
    <w:p w:rsidR="0033372A" w:rsidRPr="00F6227D" w:rsidRDefault="0033372A" w:rsidP="0033372A">
      <w:pPr>
        <w:spacing w:after="0"/>
        <w:rPr>
          <w:rFonts w:ascii="Sylfaen" w:hAnsi="Sylfaen" w:cs="Arial"/>
          <w:bCs/>
          <w:lang w:val="ka-GE"/>
        </w:rPr>
      </w:pPr>
      <w:r w:rsidRPr="00F6227D">
        <w:rPr>
          <w:rFonts w:ascii="Sylfaen" w:hAnsi="Sylfaen" w:cs="Arial"/>
          <w:bCs/>
          <w:lang w:val="ka-GE"/>
        </w:rPr>
        <w:t xml:space="preserve">უნდა </w:t>
      </w:r>
      <w:r>
        <w:rPr>
          <w:rFonts w:ascii="Sylfaen" w:hAnsi="Sylfaen" w:cs="Arial"/>
          <w:bCs/>
          <w:lang w:val="ka-GE"/>
        </w:rPr>
        <w:t>გააჩნდეს</w:t>
      </w:r>
      <w:r w:rsidRPr="00F6227D">
        <w:rPr>
          <w:rFonts w:ascii="Sylfaen" w:hAnsi="Sylfaen" w:cs="Arial"/>
          <w:bCs/>
          <w:lang w:val="ka-GE"/>
        </w:rPr>
        <w:t xml:space="preserve"> კალიბრაციის შესაძლებლობა</w:t>
      </w:r>
      <w:r>
        <w:rPr>
          <w:rFonts w:ascii="Sylfaen" w:hAnsi="Sylfaen" w:cs="Arial"/>
          <w:bCs/>
          <w:lang w:val="ka-GE"/>
        </w:rPr>
        <w:t>;</w:t>
      </w:r>
    </w:p>
    <w:p w:rsidR="0033372A" w:rsidRPr="001F2338" w:rsidRDefault="0033372A" w:rsidP="0033372A">
      <w:pPr>
        <w:spacing w:after="0"/>
        <w:rPr>
          <w:rFonts w:ascii="Sylfaen" w:hAnsi="Sylfaen" w:cs="Arial"/>
          <w:bCs/>
          <w:lang w:val="ka-GE"/>
        </w:rPr>
      </w:pPr>
      <w:r>
        <w:rPr>
          <w:rFonts w:ascii="Sylfaen" w:hAnsi="Sylfaen" w:cs="Arial"/>
          <w:bCs/>
          <w:lang w:val="ka-GE"/>
        </w:rPr>
        <w:t>სასწორის პინის დიამეტრი - არანაკლებ 90მმ.</w:t>
      </w:r>
      <w:r w:rsidRPr="001F2338">
        <w:rPr>
          <w:rFonts w:ascii="Sylfaen" w:hAnsi="Sylfaen" w:cs="Arial"/>
          <w:bCs/>
          <w:lang w:val="ka-GE"/>
        </w:rPr>
        <w:t>+</w:t>
      </w:r>
    </w:p>
    <w:p w:rsidR="0033372A" w:rsidRDefault="0033372A" w:rsidP="00586E1B">
      <w:pPr>
        <w:rPr>
          <w:lang w:val="ka-GE"/>
        </w:rPr>
      </w:pPr>
    </w:p>
    <w:p w:rsidR="0033372A" w:rsidRPr="00987B9F" w:rsidRDefault="0033372A" w:rsidP="0033372A">
      <w:pPr>
        <w:pStyle w:val="Heading1"/>
        <w:spacing w:after="225"/>
        <w:textAlignment w:val="baseline"/>
        <w:rPr>
          <w:rFonts w:ascii="Sylfaen" w:hAnsi="Sylfaen"/>
          <w:b/>
          <w:color w:val="C00000"/>
          <w:sz w:val="22"/>
          <w:szCs w:val="22"/>
          <w:lang w:val="ka-GE"/>
        </w:rPr>
      </w:pPr>
      <w:r w:rsidRPr="00987B9F">
        <w:rPr>
          <w:rFonts w:ascii="Sylfaen" w:hAnsi="Sylfaen"/>
          <w:b/>
          <w:color w:val="C00000"/>
          <w:sz w:val="22"/>
          <w:szCs w:val="22"/>
          <w:lang w:val="ka-GE"/>
        </w:rPr>
        <w:t>ჭურჭლის სარეცხი მანქანა</w:t>
      </w:r>
    </w:p>
    <w:p w:rsidR="0033372A" w:rsidRDefault="0033372A" w:rsidP="0033372A">
      <w:pPr>
        <w:spacing w:after="0"/>
        <w:rPr>
          <w:rFonts w:ascii="Sylfaen" w:hAnsi="Sylfaen" w:cs="Arial"/>
          <w:bCs/>
          <w:lang w:val="ka-GE"/>
        </w:rPr>
      </w:pPr>
      <w:r>
        <w:rPr>
          <w:rFonts w:ascii="Sylfaen" w:hAnsi="Sylfaen" w:cs="Arial"/>
          <w:bCs/>
          <w:lang w:val="ka-GE"/>
        </w:rPr>
        <w:t>მოცულობა არანაკლებ - 120 ლიტრი.</w:t>
      </w:r>
    </w:p>
    <w:p w:rsidR="0033372A" w:rsidRDefault="0033372A" w:rsidP="0033372A">
      <w:pPr>
        <w:spacing w:after="0"/>
        <w:rPr>
          <w:rFonts w:ascii="Sylfaen" w:hAnsi="Sylfaen" w:cs="Arial"/>
          <w:bCs/>
          <w:lang w:val="ka-GE"/>
        </w:rPr>
      </w:pPr>
      <w:r>
        <w:rPr>
          <w:rFonts w:ascii="Sylfaen" w:hAnsi="Sylfaen" w:cs="Arial"/>
          <w:bCs/>
          <w:lang w:val="ka-GE"/>
        </w:rPr>
        <w:t>წყლის ხარჯი ერთ რეცხვის ციკლზე - არაუმეტეს 15ლ.</w:t>
      </w:r>
    </w:p>
    <w:p w:rsidR="0033372A" w:rsidRPr="001F2338" w:rsidRDefault="0033372A" w:rsidP="0033372A">
      <w:pPr>
        <w:spacing w:after="0"/>
        <w:rPr>
          <w:rFonts w:ascii="Sylfaen" w:hAnsi="Sylfaen" w:cs="Arial"/>
          <w:bCs/>
          <w:lang w:val="ka-GE"/>
        </w:rPr>
      </w:pPr>
      <w:r>
        <w:rPr>
          <w:rFonts w:ascii="Sylfaen" w:hAnsi="Sylfaen" w:cs="Arial"/>
          <w:bCs/>
          <w:lang w:val="ka-GE"/>
        </w:rPr>
        <w:t xml:space="preserve">შემავალი წყლის წნევა  - 0,3 – 0,8 </w:t>
      </w:r>
      <w:r w:rsidRPr="001F2338">
        <w:rPr>
          <w:rFonts w:ascii="Sylfaen" w:hAnsi="Sylfaen" w:cs="Arial"/>
          <w:bCs/>
          <w:lang w:val="ka-GE"/>
        </w:rPr>
        <w:t>MPa დიაპაზონში</w:t>
      </w:r>
    </w:p>
    <w:p w:rsidR="0033372A" w:rsidRDefault="0033372A" w:rsidP="0033372A">
      <w:pPr>
        <w:spacing w:after="0"/>
        <w:rPr>
          <w:rFonts w:ascii="Sylfaen" w:hAnsi="Sylfaen" w:cs="Arial"/>
          <w:bCs/>
          <w:lang w:val="ka-GE"/>
        </w:rPr>
      </w:pPr>
      <w:r>
        <w:rPr>
          <w:rFonts w:ascii="Sylfaen" w:hAnsi="Sylfaen" w:cs="Arial"/>
          <w:bCs/>
          <w:lang w:val="ka-GE"/>
        </w:rPr>
        <w:t xml:space="preserve">სარეცხი კამერის ზომები არანაკლებ </w:t>
      </w:r>
      <w:r w:rsidRPr="00175ACC">
        <w:rPr>
          <w:rFonts w:ascii="Sylfaen" w:hAnsi="Sylfaen" w:cs="Arial"/>
          <w:bCs/>
          <w:lang w:val="ka-GE"/>
        </w:rPr>
        <w:t>600×625×465 mm</w:t>
      </w:r>
    </w:p>
    <w:p w:rsidR="0033372A" w:rsidRDefault="0033372A" w:rsidP="0033372A">
      <w:pPr>
        <w:spacing w:after="0"/>
        <w:rPr>
          <w:rFonts w:ascii="Sylfaen" w:hAnsi="Sylfaen" w:cs="Arial"/>
          <w:bCs/>
          <w:lang w:val="ka-GE"/>
        </w:rPr>
      </w:pPr>
      <w:r>
        <w:rPr>
          <w:rFonts w:ascii="Sylfaen" w:hAnsi="Sylfaen" w:cs="Arial"/>
          <w:bCs/>
          <w:lang w:val="ka-GE"/>
        </w:rPr>
        <w:t>მაქსიმალური ენერგომოხმარება - არაუმეტეს 6 კვტ</w:t>
      </w:r>
    </w:p>
    <w:p w:rsidR="0033372A" w:rsidRPr="001F2338" w:rsidRDefault="0033372A" w:rsidP="0033372A">
      <w:pPr>
        <w:spacing w:after="0"/>
        <w:rPr>
          <w:rFonts w:ascii="Arial" w:hAnsi="Arial" w:cs="Arial"/>
          <w:color w:val="333333"/>
          <w:sz w:val="21"/>
          <w:szCs w:val="21"/>
          <w:shd w:val="clear" w:color="auto" w:fill="FFFFFF"/>
          <w:lang w:val="ka-GE"/>
        </w:rPr>
      </w:pPr>
      <w:r>
        <w:rPr>
          <w:rFonts w:ascii="Sylfaen" w:hAnsi="Sylfaen" w:cs="Arial"/>
          <w:bCs/>
          <w:lang w:val="ka-GE"/>
        </w:rPr>
        <w:t xml:space="preserve">უნდა მოყვებოდეს </w:t>
      </w:r>
      <w:r w:rsidRPr="001F2338">
        <w:rPr>
          <w:rFonts w:ascii="Arial" w:hAnsi="Arial" w:cs="Arial"/>
          <w:color w:val="333333"/>
          <w:sz w:val="21"/>
          <w:szCs w:val="21"/>
          <w:shd w:val="clear" w:color="auto" w:fill="FFFFFF"/>
          <w:lang w:val="ka-GE"/>
        </w:rPr>
        <w:t xml:space="preserve">36 </w:t>
      </w:r>
      <w:r>
        <w:rPr>
          <w:rFonts w:ascii="Sylfaen" w:hAnsi="Sylfaen" w:cs="Arial"/>
          <w:color w:val="333333"/>
          <w:sz w:val="21"/>
          <w:szCs w:val="21"/>
          <w:shd w:val="clear" w:color="auto" w:fill="FFFFFF"/>
          <w:lang w:val="ka-GE"/>
        </w:rPr>
        <w:t xml:space="preserve">საკიდიანი სტანდარკული სარეცხი რეკი არანაკლებ 1 ცალი; </w:t>
      </w:r>
      <w:r w:rsidRPr="001F2338">
        <w:rPr>
          <w:rFonts w:ascii="Arial" w:hAnsi="Arial" w:cs="Arial"/>
          <w:color w:val="333333"/>
          <w:sz w:val="21"/>
          <w:szCs w:val="21"/>
          <w:shd w:val="clear" w:color="auto" w:fill="FFFFFF"/>
          <w:lang w:val="ka-GE"/>
        </w:rPr>
        <w:t xml:space="preserve"> </w:t>
      </w:r>
    </w:p>
    <w:p w:rsidR="0033372A" w:rsidRDefault="0033372A" w:rsidP="0033372A">
      <w:pPr>
        <w:spacing w:after="0"/>
        <w:rPr>
          <w:rFonts w:ascii="Sylfaen" w:hAnsi="Sylfaen" w:cs="Arial"/>
          <w:bCs/>
          <w:lang w:val="ka-GE"/>
        </w:rPr>
      </w:pPr>
      <w:r>
        <w:rPr>
          <w:rFonts w:ascii="Sylfaen" w:hAnsi="Sylfaen" w:cs="Arial"/>
          <w:color w:val="333333"/>
          <w:sz w:val="21"/>
          <w:szCs w:val="21"/>
          <w:shd w:val="clear" w:color="auto" w:fill="FFFFFF"/>
          <w:lang w:val="ka-GE"/>
        </w:rPr>
        <w:t xml:space="preserve">სამუშაო ძაბვა </w:t>
      </w:r>
      <w:r w:rsidRPr="00175ACC">
        <w:rPr>
          <w:rFonts w:ascii="Sylfaen" w:hAnsi="Sylfaen" w:cs="Arial"/>
          <w:bCs/>
          <w:lang w:val="ka-GE"/>
        </w:rPr>
        <w:t>AC220V, 50Hz</w:t>
      </w:r>
    </w:p>
    <w:p w:rsidR="0033372A" w:rsidRDefault="0033372A" w:rsidP="0033372A">
      <w:pPr>
        <w:spacing w:after="0"/>
        <w:rPr>
          <w:rFonts w:ascii="Sylfaen" w:hAnsi="Sylfaen" w:cs="Arial"/>
          <w:color w:val="333333"/>
          <w:sz w:val="21"/>
          <w:szCs w:val="21"/>
          <w:shd w:val="clear" w:color="auto" w:fill="FFFFFF"/>
          <w:lang w:val="ka-GE"/>
        </w:rPr>
      </w:pPr>
      <w:r>
        <w:rPr>
          <w:rFonts w:ascii="Sylfaen" w:hAnsi="Sylfaen" w:cs="Arial"/>
          <w:bCs/>
          <w:lang w:val="ka-GE"/>
        </w:rPr>
        <w:t xml:space="preserve">ზომები არაუმეტეს - </w:t>
      </w:r>
      <w:r w:rsidRPr="001F2338">
        <w:rPr>
          <w:rFonts w:ascii="Arial" w:hAnsi="Arial" w:cs="Arial"/>
          <w:color w:val="333333"/>
          <w:sz w:val="21"/>
          <w:szCs w:val="21"/>
          <w:shd w:val="clear" w:color="auto" w:fill="FFFFFF"/>
          <w:lang w:val="ka-GE"/>
        </w:rPr>
        <w:t>9</w:t>
      </w:r>
      <w:r>
        <w:rPr>
          <w:rFonts w:cs="Arial"/>
          <w:color w:val="333333"/>
          <w:sz w:val="21"/>
          <w:szCs w:val="21"/>
          <w:shd w:val="clear" w:color="auto" w:fill="FFFFFF"/>
          <w:lang w:val="ka-GE"/>
        </w:rPr>
        <w:t>70</w:t>
      </w:r>
      <w:r w:rsidRPr="001F2338">
        <w:rPr>
          <w:rFonts w:ascii="Arial" w:hAnsi="Arial" w:cs="Arial"/>
          <w:color w:val="333333"/>
          <w:sz w:val="21"/>
          <w:szCs w:val="21"/>
          <w:shd w:val="clear" w:color="auto" w:fill="FFFFFF"/>
          <w:lang w:val="ka-GE"/>
        </w:rPr>
        <w:t>×7</w:t>
      </w:r>
      <w:r>
        <w:rPr>
          <w:rFonts w:cs="Arial"/>
          <w:color w:val="333333"/>
          <w:sz w:val="21"/>
          <w:szCs w:val="21"/>
          <w:shd w:val="clear" w:color="auto" w:fill="FFFFFF"/>
          <w:lang w:val="ka-GE"/>
        </w:rPr>
        <w:t>50</w:t>
      </w:r>
      <w:r w:rsidRPr="001F2338">
        <w:rPr>
          <w:rFonts w:ascii="Arial" w:hAnsi="Arial" w:cs="Arial"/>
          <w:color w:val="333333"/>
          <w:sz w:val="21"/>
          <w:szCs w:val="21"/>
          <w:shd w:val="clear" w:color="auto" w:fill="FFFFFF"/>
          <w:lang w:val="ka-GE"/>
        </w:rPr>
        <w:t xml:space="preserve">×850 </w:t>
      </w:r>
      <w:r>
        <w:rPr>
          <w:rFonts w:ascii="Sylfaen" w:hAnsi="Sylfaen" w:cs="Arial"/>
          <w:color w:val="333333"/>
          <w:sz w:val="21"/>
          <w:szCs w:val="21"/>
          <w:shd w:val="clear" w:color="auto" w:fill="FFFFFF"/>
          <w:lang w:val="ka-GE"/>
        </w:rPr>
        <w:t>მმ.</w:t>
      </w:r>
    </w:p>
    <w:p w:rsidR="0033372A" w:rsidRDefault="0033372A" w:rsidP="0033372A">
      <w:pPr>
        <w:spacing w:after="0"/>
        <w:rPr>
          <w:rFonts w:ascii="Sylfaen" w:hAnsi="Sylfaen" w:cs="Arial"/>
          <w:color w:val="333333"/>
          <w:sz w:val="21"/>
          <w:szCs w:val="21"/>
          <w:shd w:val="clear" w:color="auto" w:fill="FFFFFF"/>
          <w:lang w:val="ka-GE"/>
        </w:rPr>
      </w:pPr>
      <w:r>
        <w:rPr>
          <w:rFonts w:ascii="Sylfaen" w:hAnsi="Sylfaen" w:cs="Arial"/>
          <w:color w:val="333333"/>
          <w:sz w:val="21"/>
          <w:szCs w:val="21"/>
          <w:shd w:val="clear" w:color="auto" w:fill="FFFFFF"/>
          <w:lang w:val="ka-GE"/>
        </w:rPr>
        <w:t>წონა არაუმეტეს - 150კგ;</w:t>
      </w:r>
    </w:p>
    <w:p w:rsidR="0033372A" w:rsidRDefault="0033372A" w:rsidP="00586E1B">
      <w:pPr>
        <w:rPr>
          <w:lang w:val="ka-GE"/>
        </w:rPr>
      </w:pPr>
    </w:p>
    <w:p w:rsidR="0033372A" w:rsidRPr="00987B9F" w:rsidRDefault="0033372A" w:rsidP="0033372A">
      <w:pPr>
        <w:pStyle w:val="Heading1"/>
        <w:rPr>
          <w:rFonts w:ascii="Sylfaen" w:hAnsi="Sylfaen"/>
          <w:b/>
          <w:bCs/>
          <w:color w:val="C00000"/>
          <w:sz w:val="22"/>
          <w:szCs w:val="22"/>
          <w:lang w:val="ka-GE"/>
        </w:rPr>
      </w:pPr>
      <w:r w:rsidRPr="00987B9F">
        <w:rPr>
          <w:rFonts w:ascii="Sylfaen" w:hAnsi="Sylfaen"/>
          <w:b/>
          <w:color w:val="C00000"/>
          <w:sz w:val="22"/>
          <w:szCs w:val="22"/>
          <w:lang w:val="ka-GE"/>
        </w:rPr>
        <w:t>ამწოვი კარადა</w:t>
      </w:r>
    </w:p>
    <w:p w:rsidR="0033372A" w:rsidRDefault="0033372A" w:rsidP="0033372A">
      <w:pPr>
        <w:pStyle w:val="Heading1"/>
        <w:rPr>
          <w:rFonts w:ascii="Sylfaen" w:eastAsiaTheme="minorHAnsi" w:hAnsi="Sylfaen"/>
          <w:b/>
          <w:sz w:val="22"/>
          <w:szCs w:val="22"/>
          <w:lang w:val="ka-GE"/>
        </w:rPr>
      </w:pPr>
      <w:r w:rsidRPr="008B3D14">
        <w:rPr>
          <w:rFonts w:ascii="Sylfaen" w:eastAsiaTheme="minorHAnsi" w:hAnsi="Sylfaen"/>
          <w:sz w:val="22"/>
          <w:szCs w:val="22"/>
          <w:lang w:val="ka-GE"/>
        </w:rPr>
        <w:t>უნდ</w:t>
      </w:r>
      <w:r>
        <w:rPr>
          <w:rFonts w:ascii="Sylfaen" w:eastAsiaTheme="minorHAnsi" w:hAnsi="Sylfaen"/>
          <w:sz w:val="22"/>
          <w:szCs w:val="22"/>
          <w:lang w:val="ka-GE"/>
        </w:rPr>
        <w:t>ა გააჩნდეს ლედ დისპლეი.</w:t>
      </w:r>
    </w:p>
    <w:p w:rsidR="0033372A" w:rsidRDefault="0033372A" w:rsidP="0033372A">
      <w:pPr>
        <w:pStyle w:val="Heading1"/>
        <w:rPr>
          <w:rFonts w:ascii="Sylfaen" w:eastAsiaTheme="minorHAnsi" w:hAnsi="Sylfaen"/>
          <w:b/>
          <w:sz w:val="22"/>
          <w:szCs w:val="22"/>
          <w:lang w:val="ka-GE"/>
        </w:rPr>
      </w:pPr>
      <w:r>
        <w:rPr>
          <w:rFonts w:ascii="Sylfaen" w:eastAsiaTheme="minorHAnsi" w:hAnsi="Sylfaen"/>
          <w:sz w:val="22"/>
          <w:szCs w:val="22"/>
          <w:lang w:val="ka-GE"/>
        </w:rPr>
        <w:t>დისპლეიზე უნდა ისახებოდეს მიმდინარე მუშა პარამეტრები</w:t>
      </w:r>
    </w:p>
    <w:p w:rsidR="0033372A" w:rsidRDefault="0033372A" w:rsidP="0033372A">
      <w:pPr>
        <w:pStyle w:val="Heading1"/>
        <w:rPr>
          <w:rFonts w:ascii="Sylfaen" w:eastAsiaTheme="minorHAnsi" w:hAnsi="Sylfaen"/>
          <w:b/>
          <w:sz w:val="22"/>
          <w:szCs w:val="22"/>
          <w:lang w:val="ka-GE"/>
        </w:rPr>
      </w:pPr>
      <w:r>
        <w:rPr>
          <w:rFonts w:ascii="Sylfaen" w:eastAsiaTheme="minorHAnsi" w:hAnsi="Sylfaen"/>
          <w:sz w:val="22"/>
          <w:szCs w:val="22"/>
          <w:lang w:val="ka-GE"/>
        </w:rPr>
        <w:t>სამუშაო მუშა კამერაში ჩამონტაჟებული უნდა იყოს არანაკლებ 2 წყალგამძლე როზეტი</w:t>
      </w:r>
    </w:p>
    <w:p w:rsidR="0033372A" w:rsidRDefault="0033372A" w:rsidP="0033372A">
      <w:pPr>
        <w:pStyle w:val="Heading1"/>
        <w:rPr>
          <w:rFonts w:ascii="Sylfaen" w:eastAsiaTheme="minorHAnsi" w:hAnsi="Sylfaen"/>
          <w:b/>
          <w:sz w:val="22"/>
          <w:szCs w:val="22"/>
          <w:lang w:val="ka-GE"/>
        </w:rPr>
      </w:pPr>
      <w:r>
        <w:rPr>
          <w:rFonts w:ascii="Sylfaen" w:eastAsiaTheme="minorHAnsi" w:hAnsi="Sylfaen"/>
          <w:sz w:val="22"/>
          <w:szCs w:val="22"/>
          <w:lang w:val="ka-GE"/>
        </w:rPr>
        <w:t>სამუშაო კამერაში განთავსებული უნდა იყოს ყწლისა და გაზის მისართები გარე მექნიკური კონტროლებით (ონკანი)</w:t>
      </w:r>
    </w:p>
    <w:p w:rsidR="0033372A" w:rsidRDefault="0033372A" w:rsidP="0033372A">
      <w:pPr>
        <w:pStyle w:val="Heading1"/>
        <w:rPr>
          <w:rFonts w:ascii="Sylfaen" w:eastAsiaTheme="minorHAnsi" w:hAnsi="Sylfaen"/>
          <w:b/>
          <w:sz w:val="22"/>
          <w:szCs w:val="22"/>
          <w:lang w:val="ka-GE"/>
        </w:rPr>
      </w:pPr>
      <w:r>
        <w:rPr>
          <w:rFonts w:ascii="Sylfaen" w:eastAsiaTheme="minorHAnsi" w:hAnsi="Sylfaen"/>
          <w:sz w:val="22"/>
          <w:szCs w:val="22"/>
          <w:lang w:val="ka-GE"/>
        </w:rPr>
        <w:t xml:space="preserve">სამუშაო კამერის ზომა  </w:t>
      </w:r>
      <w:r w:rsidRPr="008B3D14">
        <w:rPr>
          <w:rFonts w:ascii="Sylfaen" w:eastAsiaTheme="minorHAnsi" w:hAnsi="Sylfaen"/>
          <w:sz w:val="22"/>
          <w:szCs w:val="22"/>
          <w:lang w:val="ka-GE"/>
        </w:rPr>
        <w:t>1320*670*730</w:t>
      </w:r>
      <w:r>
        <w:rPr>
          <w:rFonts w:ascii="Sylfaen" w:eastAsiaTheme="minorHAnsi" w:hAnsi="Sylfaen"/>
          <w:sz w:val="22"/>
          <w:szCs w:val="22"/>
          <w:lang w:val="ka-GE"/>
        </w:rPr>
        <w:t xml:space="preserve"> +/- 30მმ</w:t>
      </w:r>
    </w:p>
    <w:p w:rsidR="0033372A" w:rsidRDefault="0033372A" w:rsidP="0033372A">
      <w:pPr>
        <w:pStyle w:val="Heading1"/>
        <w:rPr>
          <w:rFonts w:ascii="Sylfaen" w:eastAsiaTheme="minorHAnsi" w:hAnsi="Sylfaen"/>
          <w:b/>
          <w:sz w:val="22"/>
          <w:szCs w:val="22"/>
          <w:lang w:val="ka-GE"/>
        </w:rPr>
      </w:pPr>
      <w:r>
        <w:rPr>
          <w:rFonts w:ascii="Sylfaen" w:eastAsiaTheme="minorHAnsi" w:hAnsi="Sylfaen"/>
          <w:sz w:val="22"/>
          <w:szCs w:val="22"/>
          <w:lang w:val="ka-GE"/>
        </w:rPr>
        <w:t xml:space="preserve">გარე ზომები </w:t>
      </w:r>
      <w:r w:rsidRPr="00F47A3F">
        <w:rPr>
          <w:rFonts w:ascii="Sylfaen" w:eastAsiaTheme="minorHAnsi" w:hAnsi="Sylfaen"/>
          <w:sz w:val="22"/>
          <w:szCs w:val="22"/>
          <w:lang w:val="ka-GE"/>
        </w:rPr>
        <w:t>1540*800*2200</w:t>
      </w:r>
      <w:r>
        <w:rPr>
          <w:rFonts w:ascii="Sylfaen" w:eastAsiaTheme="minorHAnsi" w:hAnsi="Sylfaen"/>
          <w:sz w:val="22"/>
          <w:szCs w:val="22"/>
          <w:lang w:val="ka-GE"/>
        </w:rPr>
        <w:t xml:space="preserve">  +/- 30მმ</w:t>
      </w:r>
    </w:p>
    <w:p w:rsidR="0033372A" w:rsidRDefault="0033372A" w:rsidP="0033372A">
      <w:pPr>
        <w:pStyle w:val="Heading1"/>
        <w:rPr>
          <w:rFonts w:ascii="Sylfaen" w:eastAsiaTheme="minorHAnsi" w:hAnsi="Sylfaen"/>
          <w:b/>
          <w:sz w:val="22"/>
          <w:szCs w:val="22"/>
          <w:lang w:val="ka-GE"/>
        </w:rPr>
      </w:pPr>
      <w:r>
        <w:rPr>
          <w:rFonts w:ascii="Sylfaen" w:eastAsiaTheme="minorHAnsi" w:hAnsi="Sylfaen"/>
          <w:sz w:val="22"/>
          <w:szCs w:val="22"/>
          <w:lang w:val="ka-GE"/>
        </w:rPr>
        <w:t>უნდა გააჩნდეს ჩამომტაჟებული რეგულირებადი გაწოვის სისტემა</w:t>
      </w:r>
    </w:p>
    <w:p w:rsidR="0033372A" w:rsidRDefault="0033372A" w:rsidP="0033372A">
      <w:pPr>
        <w:pStyle w:val="Heading1"/>
        <w:rPr>
          <w:rFonts w:ascii="Sylfaen" w:eastAsiaTheme="minorHAnsi" w:hAnsi="Sylfaen"/>
          <w:b/>
          <w:sz w:val="22"/>
          <w:szCs w:val="22"/>
          <w:lang w:val="ka-GE"/>
        </w:rPr>
      </w:pPr>
      <w:r>
        <w:rPr>
          <w:rFonts w:ascii="Sylfaen" w:eastAsiaTheme="minorHAnsi" w:hAnsi="Sylfaen"/>
          <w:sz w:val="22"/>
          <w:szCs w:val="22"/>
          <w:lang w:val="ka-GE"/>
        </w:rPr>
        <w:t>ჰაერის ნაკადის სიჩქარის - არანაკლებ 0.3-</w:t>
      </w:r>
      <w:r w:rsidRPr="008B3D14">
        <w:rPr>
          <w:rFonts w:ascii="Sylfaen" w:eastAsiaTheme="minorHAnsi" w:hAnsi="Sylfaen"/>
          <w:sz w:val="22"/>
          <w:szCs w:val="22"/>
          <w:lang w:val="ka-GE"/>
        </w:rPr>
        <w:t>0.8</w:t>
      </w:r>
      <w:r>
        <w:rPr>
          <w:rFonts w:ascii="Sylfaen" w:eastAsiaTheme="minorHAnsi" w:hAnsi="Sylfaen"/>
          <w:sz w:val="22"/>
          <w:szCs w:val="22"/>
          <w:lang w:val="ka-GE"/>
        </w:rPr>
        <w:t xml:space="preserve"> მ/წმ</w:t>
      </w:r>
      <w:r w:rsidRPr="008B3D14">
        <w:rPr>
          <w:rFonts w:ascii="Sylfaen" w:eastAsiaTheme="minorHAnsi" w:hAnsi="Sylfaen"/>
          <w:sz w:val="22"/>
          <w:szCs w:val="22"/>
          <w:lang w:val="ka-GE"/>
        </w:rPr>
        <w:t xml:space="preserve"> დიაპაზონში</w:t>
      </w:r>
      <w:r>
        <w:rPr>
          <w:rFonts w:ascii="Sylfaen" w:eastAsiaTheme="minorHAnsi" w:hAnsi="Sylfaen"/>
          <w:sz w:val="22"/>
          <w:szCs w:val="22"/>
          <w:lang w:val="ka-GE"/>
        </w:rPr>
        <w:t>.</w:t>
      </w:r>
    </w:p>
    <w:p w:rsidR="0033372A" w:rsidRDefault="0033372A" w:rsidP="0033372A">
      <w:pPr>
        <w:pStyle w:val="Heading1"/>
        <w:rPr>
          <w:rFonts w:ascii="Sylfaen" w:eastAsiaTheme="minorHAnsi" w:hAnsi="Sylfaen"/>
          <w:b/>
          <w:sz w:val="22"/>
          <w:szCs w:val="22"/>
          <w:lang w:val="ka-GE"/>
        </w:rPr>
      </w:pPr>
      <w:r>
        <w:rPr>
          <w:rFonts w:ascii="Sylfaen" w:eastAsiaTheme="minorHAnsi" w:hAnsi="Sylfaen"/>
          <w:sz w:val="22"/>
          <w:szCs w:val="22"/>
          <w:lang w:val="ka-GE"/>
        </w:rPr>
        <w:t>გამწოვი მილის ყელიდ დიამეტრი - 300მმ</w:t>
      </w:r>
    </w:p>
    <w:p w:rsidR="0033372A" w:rsidRDefault="0033372A" w:rsidP="0033372A">
      <w:pPr>
        <w:pStyle w:val="Heading1"/>
        <w:rPr>
          <w:rFonts w:ascii="Sylfaen" w:eastAsiaTheme="minorHAnsi" w:hAnsi="Sylfaen"/>
          <w:b/>
          <w:sz w:val="22"/>
          <w:szCs w:val="22"/>
          <w:lang w:val="ka-GE"/>
        </w:rPr>
      </w:pPr>
      <w:r>
        <w:rPr>
          <w:rFonts w:ascii="Sylfaen" w:eastAsiaTheme="minorHAnsi" w:hAnsi="Sylfaen"/>
          <w:sz w:val="22"/>
          <w:szCs w:val="22"/>
          <w:lang w:val="ka-GE"/>
        </w:rPr>
        <w:t>უნდა მოყვებოდეს სისტემასთან მისაერთებელი გოფრირებული მილი;</w:t>
      </w:r>
    </w:p>
    <w:p w:rsidR="0033372A" w:rsidRDefault="0033372A" w:rsidP="0033372A">
      <w:pPr>
        <w:pStyle w:val="Heading1"/>
        <w:rPr>
          <w:rFonts w:ascii="Sylfaen" w:eastAsiaTheme="minorHAnsi" w:hAnsi="Sylfaen"/>
          <w:b/>
          <w:sz w:val="22"/>
          <w:szCs w:val="22"/>
          <w:lang w:val="ka-GE"/>
        </w:rPr>
      </w:pPr>
      <w:r>
        <w:rPr>
          <w:rFonts w:ascii="Sylfaen" w:eastAsiaTheme="minorHAnsi" w:hAnsi="Sylfaen"/>
          <w:sz w:val="22"/>
          <w:szCs w:val="22"/>
          <w:lang w:val="ka-GE"/>
        </w:rPr>
        <w:t>უნდა გააჩნდეს სამუშაო კამერის განათება;</w:t>
      </w:r>
    </w:p>
    <w:p w:rsidR="0033372A" w:rsidRDefault="0033372A" w:rsidP="0033372A">
      <w:pPr>
        <w:pStyle w:val="Heading1"/>
        <w:rPr>
          <w:rFonts w:ascii="Sylfaen" w:eastAsiaTheme="minorHAnsi" w:hAnsi="Sylfaen"/>
          <w:b/>
          <w:sz w:val="22"/>
          <w:szCs w:val="22"/>
          <w:lang w:val="ka-GE"/>
        </w:rPr>
      </w:pPr>
      <w:r>
        <w:rPr>
          <w:rFonts w:ascii="Sylfaen" w:eastAsiaTheme="minorHAnsi" w:hAnsi="Sylfaen"/>
          <w:sz w:val="22"/>
          <w:szCs w:val="22"/>
          <w:lang w:val="ka-GE"/>
        </w:rPr>
        <w:t>მინის ამწე მექანიზმი - მოტორიზებული</w:t>
      </w:r>
    </w:p>
    <w:p w:rsidR="0033372A" w:rsidRDefault="0033372A" w:rsidP="0033372A">
      <w:pPr>
        <w:pStyle w:val="Heading1"/>
        <w:rPr>
          <w:rFonts w:ascii="Sylfaen" w:eastAsiaTheme="minorHAnsi" w:hAnsi="Sylfaen"/>
          <w:b/>
          <w:sz w:val="22"/>
          <w:szCs w:val="22"/>
          <w:lang w:val="ka-GE"/>
        </w:rPr>
      </w:pPr>
      <w:r>
        <w:rPr>
          <w:rFonts w:ascii="Sylfaen" w:eastAsiaTheme="minorHAnsi" w:hAnsi="Sylfaen"/>
          <w:sz w:val="22"/>
          <w:szCs w:val="22"/>
          <w:lang w:val="ka-GE"/>
        </w:rPr>
        <w:t>შიდა ზედაპირი დამზადებული უნდა იყოს ქიმიურადმედეგი მასალისაგან.</w:t>
      </w:r>
    </w:p>
    <w:p w:rsidR="0033372A" w:rsidRDefault="0033372A" w:rsidP="0033372A">
      <w:pPr>
        <w:pStyle w:val="Heading1"/>
        <w:rPr>
          <w:rFonts w:ascii="Sylfaen" w:eastAsiaTheme="minorHAnsi" w:hAnsi="Sylfaen"/>
          <w:sz w:val="22"/>
          <w:szCs w:val="22"/>
          <w:lang w:val="ka-GE"/>
        </w:rPr>
      </w:pPr>
      <w:r>
        <w:rPr>
          <w:rFonts w:ascii="Sylfaen" w:eastAsiaTheme="minorHAnsi" w:hAnsi="Sylfaen"/>
          <w:sz w:val="22"/>
          <w:szCs w:val="22"/>
          <w:lang w:val="ka-GE"/>
        </w:rPr>
        <w:t>წონა არაუმეტეს 350 კგ.</w:t>
      </w:r>
    </w:p>
    <w:p w:rsidR="0033372A" w:rsidRDefault="0033372A" w:rsidP="0033372A">
      <w:pPr>
        <w:rPr>
          <w:lang w:val="ka-GE" w:eastAsia="ru-RU"/>
        </w:rPr>
      </w:pPr>
    </w:p>
    <w:p w:rsidR="0033372A" w:rsidRPr="00987B9F" w:rsidRDefault="0033372A" w:rsidP="0033372A">
      <w:pPr>
        <w:autoSpaceDE w:val="0"/>
        <w:autoSpaceDN w:val="0"/>
        <w:adjustRightInd w:val="0"/>
        <w:spacing w:after="0" w:line="240" w:lineRule="auto"/>
        <w:rPr>
          <w:rFonts w:ascii="Sylfaen" w:hAnsi="Sylfaen" w:cs="SohoGothicPro-Light"/>
          <w:b/>
          <w:color w:val="C00000"/>
          <w:lang w:val="ka-GE"/>
        </w:rPr>
      </w:pPr>
      <w:r w:rsidRPr="00987B9F">
        <w:rPr>
          <w:rFonts w:ascii="Sylfaen" w:hAnsi="Sylfaen" w:cs="SohoGothicPro-Light"/>
          <w:b/>
          <w:color w:val="C00000"/>
          <w:lang w:val="ka-GE"/>
        </w:rPr>
        <w:lastRenderedPageBreak/>
        <w:t>ტიტრატორი (</w:t>
      </w:r>
      <w:r w:rsidRPr="001F2338">
        <w:rPr>
          <w:rFonts w:ascii="Sylfaen" w:hAnsi="Sylfaen" w:cs="SohoGothicPro-Light"/>
          <w:b/>
          <w:color w:val="C00000"/>
          <w:lang w:val="ka-GE"/>
        </w:rPr>
        <w:t>Fisher</w:t>
      </w:r>
      <w:r w:rsidRPr="00987B9F">
        <w:rPr>
          <w:rFonts w:ascii="Sylfaen" w:hAnsi="Sylfaen" w:cs="SohoGothicPro-Light"/>
          <w:b/>
          <w:color w:val="C00000"/>
          <w:lang w:val="ka-GE"/>
        </w:rPr>
        <w:t>)</w:t>
      </w:r>
    </w:p>
    <w:p w:rsidR="0033372A" w:rsidRPr="001F2338" w:rsidRDefault="0033372A" w:rsidP="0033372A">
      <w:pPr>
        <w:spacing w:after="0"/>
        <w:rPr>
          <w:rFonts w:ascii="SohoGothicPro-Light" w:hAnsi="SohoGothicPro-Light" w:cs="SohoGothicPro-Light"/>
          <w:b/>
          <w:sz w:val="15"/>
          <w:szCs w:val="15"/>
          <w:lang w:val="ka-GE"/>
        </w:rPr>
      </w:pPr>
    </w:p>
    <w:p w:rsidR="0033372A" w:rsidRDefault="0033372A" w:rsidP="0033372A">
      <w:pPr>
        <w:spacing w:after="0"/>
        <w:rPr>
          <w:rFonts w:ascii="Sylfaen" w:hAnsi="Sylfaen" w:cs="SohoGothicPro-Light"/>
          <w:lang w:val="ka-GE"/>
        </w:rPr>
      </w:pPr>
      <w:r>
        <w:rPr>
          <w:rFonts w:ascii="Sylfaen" w:hAnsi="Sylfaen" w:cs="SohoGothicPro-Light"/>
          <w:lang w:val="ka-GE"/>
        </w:rPr>
        <w:t>ტიტრატორი უნდა იყოს ავტომატური</w:t>
      </w:r>
    </w:p>
    <w:p w:rsidR="0033372A" w:rsidRDefault="0033372A" w:rsidP="0033372A">
      <w:pPr>
        <w:spacing w:after="0"/>
        <w:rPr>
          <w:rFonts w:ascii="Sylfaen" w:hAnsi="Sylfaen" w:cs="SohoGothicPro-Light"/>
          <w:lang w:val="ka-GE"/>
        </w:rPr>
      </w:pPr>
      <w:r>
        <w:rPr>
          <w:rFonts w:ascii="Sylfaen" w:hAnsi="Sylfaen" w:cs="SohoGothicPro-Light"/>
          <w:lang w:val="ka-GE"/>
        </w:rPr>
        <w:t>უნდა გააჩნდეს ფერადი სენსორული მინიტორი, არანაკლებ - 5.5</w:t>
      </w:r>
      <w:r w:rsidRPr="00CE08EA">
        <w:rPr>
          <w:rFonts w:ascii="Sylfaen" w:hAnsi="Sylfaen" w:cs="SohoGothicPro-Light"/>
          <w:lang w:val="ka-GE"/>
        </w:rPr>
        <w:t>”</w:t>
      </w:r>
      <w:r>
        <w:rPr>
          <w:rFonts w:ascii="Sylfaen" w:hAnsi="Sylfaen" w:cs="SohoGothicPro-Light"/>
          <w:lang w:val="ka-GE"/>
        </w:rPr>
        <w:t>.</w:t>
      </w:r>
    </w:p>
    <w:p w:rsidR="0033372A" w:rsidRDefault="0033372A" w:rsidP="0033372A">
      <w:pPr>
        <w:spacing w:after="0"/>
        <w:rPr>
          <w:rFonts w:ascii="Sylfaen" w:hAnsi="Sylfaen" w:cs="SohoGothicPro-Light"/>
          <w:lang w:val="ka-GE"/>
        </w:rPr>
      </w:pPr>
      <w:r>
        <w:rPr>
          <w:rFonts w:ascii="Sylfaen" w:hAnsi="Sylfaen" w:cs="SohoGothicPro-Light"/>
          <w:lang w:val="ka-GE"/>
        </w:rPr>
        <w:t>მონიტორის საშუალებით შესაძლებელი უნდა იყოს მეთოდის შერჩევა, ასევე მიმდინარე პროცესის მონიტორინგი, შედეგების ვიზუალური ინტერპრეტირება.</w:t>
      </w:r>
    </w:p>
    <w:p w:rsidR="0033372A" w:rsidRDefault="0033372A" w:rsidP="0033372A">
      <w:pPr>
        <w:spacing w:after="0"/>
        <w:rPr>
          <w:rFonts w:ascii="Sylfaen" w:hAnsi="Sylfaen" w:cs="SohoGothicPro-Light"/>
          <w:lang w:val="ka-GE"/>
        </w:rPr>
      </w:pPr>
      <w:r>
        <w:rPr>
          <w:rFonts w:ascii="Sylfaen" w:hAnsi="Sylfaen" w:cs="SohoGothicPro-Light"/>
          <w:lang w:val="ka-GE"/>
        </w:rPr>
        <w:t xml:space="preserve">უნდა გააჩნდეს ჩაშენებული მაგნიტური სარეველა ბრუნვის დიაპაზონით არანაკლებ </w:t>
      </w:r>
      <w:r w:rsidRPr="00CE08EA">
        <w:rPr>
          <w:rFonts w:ascii="Sylfaen" w:hAnsi="Sylfaen" w:cs="SohoGothicPro-Light"/>
          <w:lang w:val="ka-GE"/>
        </w:rPr>
        <w:t>200-2000 RPM</w:t>
      </w:r>
      <w:r>
        <w:rPr>
          <w:rFonts w:ascii="Sylfaen" w:hAnsi="Sylfaen" w:cs="SohoGothicPro-Light"/>
          <w:lang w:val="ka-GE"/>
        </w:rPr>
        <w:t>.</w:t>
      </w:r>
    </w:p>
    <w:p w:rsidR="0033372A" w:rsidRDefault="0033372A" w:rsidP="0033372A">
      <w:pPr>
        <w:spacing w:after="0"/>
        <w:rPr>
          <w:rFonts w:ascii="Sylfaen" w:hAnsi="Sylfaen" w:cs="SohoGothicPro-Light"/>
          <w:lang w:val="ka-GE"/>
        </w:rPr>
      </w:pPr>
      <w:r>
        <w:rPr>
          <w:rFonts w:ascii="Sylfaen" w:hAnsi="Sylfaen" w:cs="SohoGothicPro-Light"/>
          <w:lang w:val="ka-GE"/>
        </w:rPr>
        <w:t>უნდა გააჩნდეს არანაკლებ 100 ტიტრაციის მეთოდისა და არანაკლებ 100 შედეგის დამახსოვრების შესაძლებლობა.</w:t>
      </w:r>
    </w:p>
    <w:p w:rsidR="0033372A" w:rsidRDefault="0033372A" w:rsidP="0033372A">
      <w:pPr>
        <w:spacing w:after="0"/>
        <w:rPr>
          <w:rFonts w:ascii="Sylfaen" w:hAnsi="Sylfaen" w:cs="SohoGothicPro-Light"/>
          <w:lang w:val="ka-GE"/>
        </w:rPr>
      </w:pPr>
      <w:r>
        <w:rPr>
          <w:rFonts w:ascii="Sylfaen" w:hAnsi="Sylfaen" w:cs="SohoGothicPro-Light"/>
          <w:lang w:val="ka-GE"/>
        </w:rPr>
        <w:t>უნდა გააჩნდეს საჭირო რეაგენტების მიწოდების დახურული, ავტომატური სისტემა.</w:t>
      </w:r>
    </w:p>
    <w:p w:rsidR="0033372A" w:rsidRDefault="0033372A" w:rsidP="0033372A">
      <w:pPr>
        <w:spacing w:after="0"/>
        <w:rPr>
          <w:rFonts w:ascii="Sylfaen" w:hAnsi="Sylfaen" w:cs="SohoGothicPro-Light"/>
          <w:lang w:val="ka-GE"/>
        </w:rPr>
      </w:pPr>
      <w:r>
        <w:rPr>
          <w:rFonts w:ascii="Sylfaen" w:hAnsi="Sylfaen" w:cs="SohoGothicPro-Light"/>
          <w:lang w:val="ka-GE"/>
        </w:rPr>
        <w:t xml:space="preserve">მუშაობის პრინციპი - კარლ ფიშერის რეაქცია. </w:t>
      </w:r>
    </w:p>
    <w:p w:rsidR="0033372A" w:rsidRDefault="0033372A" w:rsidP="0033372A">
      <w:pPr>
        <w:spacing w:after="0"/>
        <w:rPr>
          <w:rFonts w:ascii="Sylfaen" w:hAnsi="Sylfaen" w:cs="SohoGothicPro-Light"/>
          <w:lang w:val="ka-GE"/>
        </w:rPr>
      </w:pPr>
      <w:r>
        <w:rPr>
          <w:rFonts w:ascii="Sylfaen" w:hAnsi="Sylfaen" w:cs="SohoGothicPro-Light"/>
          <w:lang w:val="ka-GE"/>
        </w:rPr>
        <w:t>განსაზღვრის დიაპაზონი არანაკლებ - 1</w:t>
      </w:r>
      <w:r w:rsidRPr="001F2338">
        <w:rPr>
          <w:rFonts w:ascii="Sylfaen" w:hAnsi="Sylfaen" w:cs="SohoGothicPro-Light"/>
          <w:lang w:val="ka-GE"/>
        </w:rPr>
        <w:t xml:space="preserve">ppm – </w:t>
      </w:r>
      <w:r>
        <w:rPr>
          <w:rFonts w:ascii="Sylfaen" w:hAnsi="Sylfaen" w:cs="SohoGothicPro-Light"/>
          <w:lang w:val="ka-GE"/>
        </w:rPr>
        <w:t>5%;</w:t>
      </w:r>
    </w:p>
    <w:p w:rsidR="0033372A" w:rsidRDefault="0033372A" w:rsidP="0033372A">
      <w:pPr>
        <w:spacing w:after="0"/>
        <w:rPr>
          <w:rFonts w:ascii="Sylfaen" w:hAnsi="Sylfaen" w:cs="SohoGothicPro-Light"/>
          <w:lang w:val="ka-GE"/>
        </w:rPr>
      </w:pPr>
      <w:r>
        <w:rPr>
          <w:rFonts w:ascii="Sylfaen" w:hAnsi="Sylfaen" w:cs="SohoGothicPro-Light"/>
          <w:lang w:val="ka-GE"/>
        </w:rPr>
        <w:t xml:space="preserve">გარჩევადობა არანაკლებ </w:t>
      </w:r>
      <w:r w:rsidRPr="002F6D37">
        <w:rPr>
          <w:rFonts w:ascii="Sylfaen" w:hAnsi="Sylfaen" w:cs="SohoGothicPro-Light"/>
          <w:lang w:val="ka-GE"/>
        </w:rPr>
        <w:t>0.1ppm ან  0.0001%</w:t>
      </w:r>
      <w:r>
        <w:rPr>
          <w:rFonts w:ascii="Sylfaen" w:hAnsi="Sylfaen" w:cs="SohoGothicPro-Light"/>
          <w:lang w:val="ka-GE"/>
        </w:rPr>
        <w:t>;</w:t>
      </w:r>
    </w:p>
    <w:p w:rsidR="0033372A" w:rsidRDefault="0033372A" w:rsidP="0033372A">
      <w:pPr>
        <w:spacing w:after="0"/>
        <w:rPr>
          <w:rFonts w:ascii="Sylfaen" w:hAnsi="Sylfaen" w:cs="SohoGothicPro-Light"/>
          <w:lang w:val="ka-GE"/>
        </w:rPr>
      </w:pPr>
      <w:r>
        <w:rPr>
          <w:rFonts w:ascii="Sylfaen" w:hAnsi="Sylfaen" w:cs="SohoGothicPro-Light"/>
          <w:lang w:val="ka-GE"/>
        </w:rPr>
        <w:t>ნიმუშის ტიპი - სითხე/მყარი</w:t>
      </w:r>
    </w:p>
    <w:p w:rsidR="0033372A" w:rsidRDefault="0033372A" w:rsidP="0033372A">
      <w:pPr>
        <w:spacing w:after="0"/>
        <w:rPr>
          <w:rFonts w:ascii="Sylfaen" w:hAnsi="Sylfaen" w:cs="SohoGothicPro-Light"/>
          <w:lang w:val="ka-GE"/>
        </w:rPr>
      </w:pPr>
      <w:r>
        <w:rPr>
          <w:rFonts w:ascii="Sylfaen" w:hAnsi="Sylfaen" w:cs="SohoGothicPro-Light"/>
          <w:lang w:val="ka-GE"/>
        </w:rPr>
        <w:t>უნდა გააჩნდეს ელექტროდის ტიპის ავტომატური ამოცნობის ფუნქცია;</w:t>
      </w:r>
    </w:p>
    <w:p w:rsidR="0033372A" w:rsidRDefault="0033372A" w:rsidP="0033372A">
      <w:pPr>
        <w:spacing w:after="0"/>
        <w:rPr>
          <w:rFonts w:ascii="Sylfaen" w:hAnsi="Sylfaen" w:cs="SohoGothicPro-Light"/>
          <w:lang w:val="ka-GE"/>
        </w:rPr>
      </w:pPr>
      <w:r>
        <w:rPr>
          <w:rFonts w:ascii="Sylfaen" w:hAnsi="Sylfaen" w:cs="SohoGothicPro-Light"/>
          <w:lang w:val="ka-GE"/>
        </w:rPr>
        <w:t>უნდა გააჩნდეს კომპიუტერთან მიერთების შესაძლებლობა;</w:t>
      </w:r>
    </w:p>
    <w:p w:rsidR="0033372A" w:rsidRDefault="0033372A" w:rsidP="0033372A">
      <w:pPr>
        <w:spacing w:after="0"/>
        <w:rPr>
          <w:rFonts w:ascii="Sylfaen" w:hAnsi="Sylfaen" w:cs="SohoGothicPro-Light"/>
          <w:lang w:val="ka-GE"/>
        </w:rPr>
      </w:pPr>
      <w:r>
        <w:rPr>
          <w:rFonts w:ascii="Sylfaen" w:hAnsi="Sylfaen" w:cs="SohoGothicPro-Light"/>
          <w:lang w:val="ka-GE"/>
        </w:rPr>
        <w:t xml:space="preserve">უნდა გააჩნდეს </w:t>
      </w:r>
      <w:r w:rsidRPr="001F2338">
        <w:rPr>
          <w:rFonts w:ascii="Sylfaen" w:hAnsi="Sylfaen" w:cs="SohoGothicPro-Light"/>
          <w:lang w:val="ka-GE"/>
        </w:rPr>
        <w:t>USB</w:t>
      </w:r>
      <w:r>
        <w:rPr>
          <w:rFonts w:ascii="Sylfaen" w:hAnsi="Sylfaen" w:cs="SohoGothicPro-Light"/>
          <w:lang w:val="ka-GE"/>
        </w:rPr>
        <w:t xml:space="preserve"> პორტი მეხსიერების ბარათის, </w:t>
      </w:r>
      <w:r w:rsidRPr="00586B13">
        <w:rPr>
          <w:rFonts w:ascii="Sylfaen" w:hAnsi="Sylfaen" w:cs="SohoGothicPro-Light"/>
          <w:lang w:val="ka-GE"/>
        </w:rPr>
        <w:t>RS232</w:t>
      </w:r>
      <w:r>
        <w:rPr>
          <w:rFonts w:ascii="Sylfaen" w:hAnsi="Sylfaen" w:cs="SohoGothicPro-Light"/>
          <w:lang w:val="ka-GE"/>
        </w:rPr>
        <w:t xml:space="preserve"> პორტი სასწორის, </w:t>
      </w:r>
      <w:r w:rsidRPr="00586B13">
        <w:rPr>
          <w:rFonts w:ascii="Sylfaen" w:hAnsi="Sylfaen" w:cs="SohoGothicPro-Light"/>
          <w:lang w:val="ka-GE"/>
        </w:rPr>
        <w:t>VGA</w:t>
      </w:r>
      <w:r>
        <w:rPr>
          <w:rFonts w:ascii="Sylfaen" w:hAnsi="Sylfaen" w:cs="SohoGothicPro-Light"/>
          <w:lang w:val="ka-GE"/>
        </w:rPr>
        <w:t xml:space="preserve"> პორტი მონიტორის მისაერთებლად.</w:t>
      </w:r>
    </w:p>
    <w:p w:rsidR="0033372A" w:rsidRDefault="0033372A" w:rsidP="0033372A">
      <w:pPr>
        <w:spacing w:after="0"/>
        <w:rPr>
          <w:rFonts w:ascii="Sylfaen" w:hAnsi="Sylfaen" w:cs="SohoGothicPro-Light"/>
          <w:lang w:val="ka-GE"/>
        </w:rPr>
      </w:pPr>
      <w:r>
        <w:rPr>
          <w:rFonts w:ascii="Sylfaen" w:hAnsi="Sylfaen" w:cs="SohoGothicPro-Light"/>
          <w:lang w:val="ka-GE"/>
        </w:rPr>
        <w:t>უნდა გააჩნდეს პრინტერისა და კლავიატურის მიერთების შესაძლებლობა.</w:t>
      </w:r>
    </w:p>
    <w:p w:rsidR="0033372A" w:rsidRDefault="0033372A" w:rsidP="0033372A">
      <w:pPr>
        <w:spacing w:after="0"/>
        <w:rPr>
          <w:rFonts w:ascii="Sylfaen" w:hAnsi="Sylfaen" w:cs="SohoGothicPro-Light"/>
          <w:lang w:val="ka-GE"/>
        </w:rPr>
      </w:pPr>
      <w:r>
        <w:rPr>
          <w:rFonts w:ascii="Sylfaen" w:hAnsi="Sylfaen" w:cs="SohoGothicPro-Light"/>
          <w:lang w:val="ka-GE"/>
        </w:rPr>
        <w:t>სამუშაო ძაბვა 100-240ვ.</w:t>
      </w:r>
    </w:p>
    <w:p w:rsidR="00B361C9" w:rsidRDefault="00B361C9" w:rsidP="0033372A">
      <w:pPr>
        <w:spacing w:after="0"/>
        <w:rPr>
          <w:rFonts w:ascii="Sylfaen" w:hAnsi="Sylfaen" w:cs="SohoGothicPro-Light"/>
          <w:lang w:val="ka-GE"/>
        </w:rPr>
      </w:pPr>
    </w:p>
    <w:p w:rsidR="00B361C9" w:rsidRPr="00987B9F" w:rsidRDefault="00B361C9" w:rsidP="00B361C9">
      <w:pPr>
        <w:autoSpaceDE w:val="0"/>
        <w:autoSpaceDN w:val="0"/>
        <w:adjustRightInd w:val="0"/>
        <w:spacing w:after="0" w:line="240" w:lineRule="auto"/>
        <w:rPr>
          <w:rFonts w:ascii="Sylfaen" w:hAnsi="Sylfaen" w:cs="SohoGothicPro-Light"/>
          <w:b/>
          <w:color w:val="C00000"/>
          <w:lang w:val="ka-GE"/>
        </w:rPr>
      </w:pPr>
      <w:r w:rsidRPr="00987B9F">
        <w:rPr>
          <w:rFonts w:ascii="Sylfaen" w:hAnsi="Sylfaen" w:cs="SohoGothicPro-Light"/>
          <w:b/>
          <w:color w:val="C00000"/>
          <w:lang w:val="ka-GE"/>
        </w:rPr>
        <w:t>ავტომატური ტიტრატორი</w:t>
      </w:r>
    </w:p>
    <w:p w:rsidR="00B361C9" w:rsidRPr="001F2338" w:rsidRDefault="00B361C9" w:rsidP="00B361C9">
      <w:pPr>
        <w:spacing w:after="0"/>
        <w:rPr>
          <w:rFonts w:ascii="SohoGothicPro-Light" w:hAnsi="SohoGothicPro-Light" w:cs="SohoGothicPro-Light"/>
          <w:b/>
          <w:sz w:val="15"/>
          <w:szCs w:val="15"/>
          <w:lang w:val="ka-GE"/>
        </w:rPr>
      </w:pP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ტიტრატორი უნდა იყოს ავტომატური</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უნდა გააჩნდეს ფერადი სენსორული მინიტორი, არანაკლებ - 5.5”.</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მონიტორის საშუალებით შესაძლებელი უნდა იყოს მეთოდის შერჩევა, ასევე მიმდინარე პროცესის მონიტორინგი, შედეგების ვიზუალური ინტერპრეტირება.</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უნდა გააჩნდეს ჩაშენებული მაგნიტური სარეველა ბრუნვის დიაპაზონით არანაკლებ 200-2000 RPM.</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უნდა გააჩნდეს არანაკლებ 100 ტიტრაციის მეთოდისა და არანაკლებ 100 შედეგის დამახსოვრების შესაძლებლობა.</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უნდა გააჩნდეს საჭირო რეაგენტების მიწოდების დახურული, ავტომატური სისტემა.</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 xml:space="preserve">მუშაობის პრინციპი - კარლ ფიშერის რეაქცია. </w:t>
      </w:r>
    </w:p>
    <w:p w:rsidR="00B361C9" w:rsidRPr="00B361C9" w:rsidRDefault="00B361C9" w:rsidP="00B361C9">
      <w:pPr>
        <w:spacing w:after="0"/>
        <w:rPr>
          <w:rFonts w:ascii="Sylfaen" w:hAnsi="Sylfaen" w:cs="SohoGothicPro-Light"/>
          <w:lang w:val="ka-GE"/>
        </w:rPr>
      </w:pPr>
      <w:r w:rsidRPr="001F2338">
        <w:rPr>
          <w:rFonts w:ascii="Sylfaen" w:hAnsi="Sylfaen" w:cs="SohoGothicPro-Light"/>
          <w:lang w:val="ka-GE"/>
        </w:rPr>
        <w:t xml:space="preserve">დოზირების ტუმბოს გარჩევადობა - </w:t>
      </w:r>
      <w:r w:rsidRPr="00B361C9">
        <w:rPr>
          <w:rFonts w:ascii="Sylfaen" w:hAnsi="Sylfaen" w:cs="SohoGothicPro-Light"/>
          <w:lang w:val="ka-GE"/>
        </w:rPr>
        <w:t>1/ 40 000    5მლ-იანი ბიურეტისთვის.</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განსაზღვრის დიაპაზონი არანაკლებ - 100</w:t>
      </w:r>
      <w:r w:rsidRPr="001F2338">
        <w:rPr>
          <w:rFonts w:ascii="Sylfaen" w:hAnsi="Sylfaen" w:cs="SohoGothicPro-Light"/>
          <w:lang w:val="ka-GE"/>
        </w:rPr>
        <w:t xml:space="preserve">ppm – </w:t>
      </w:r>
      <w:r w:rsidRPr="00B361C9">
        <w:rPr>
          <w:rFonts w:ascii="Sylfaen" w:hAnsi="Sylfaen" w:cs="SohoGothicPro-Light"/>
          <w:lang w:val="ka-GE"/>
        </w:rPr>
        <w:t>100%;</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გარჩევადობა არანაკლებ 0.1ppm ან  0.0001%;</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ნიმუშის ტიპი - სითხე/მყარი</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უნდა გააჩნდეს ელექტროდის ტიპის ავტომატური ამოცნობის ფუნქცია;</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უნდა გააჩნდეს კომპიუტერთან მიერთების შესაძლებლობა;</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 xml:space="preserve">უნდა გააჩნდეს </w:t>
      </w:r>
      <w:r w:rsidRPr="001F2338">
        <w:rPr>
          <w:rFonts w:ascii="Sylfaen" w:hAnsi="Sylfaen" w:cs="SohoGothicPro-Light"/>
          <w:lang w:val="ka-GE"/>
        </w:rPr>
        <w:t>USB</w:t>
      </w:r>
      <w:r w:rsidRPr="00B361C9">
        <w:rPr>
          <w:rFonts w:ascii="Sylfaen" w:hAnsi="Sylfaen" w:cs="SohoGothicPro-Light"/>
          <w:lang w:val="ka-GE"/>
        </w:rPr>
        <w:t xml:space="preserve"> პორტი მეხსიერების ბარათის და პორტი სასწორის მისაერთებლად.</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t>უნდა გააჩნდეს პრინტერისა და კლავიატურის მიერთების შესაძლებლობა.</w:t>
      </w:r>
    </w:p>
    <w:p w:rsidR="00B361C9" w:rsidRPr="00B361C9" w:rsidRDefault="00B361C9" w:rsidP="00B361C9">
      <w:pPr>
        <w:spacing w:after="0"/>
        <w:rPr>
          <w:rFonts w:ascii="Sylfaen" w:hAnsi="Sylfaen" w:cs="SohoGothicPro-Light"/>
          <w:lang w:val="ka-GE"/>
        </w:rPr>
      </w:pPr>
      <w:r w:rsidRPr="00B361C9">
        <w:rPr>
          <w:rFonts w:ascii="Sylfaen" w:hAnsi="Sylfaen" w:cs="SohoGothicPro-Light"/>
          <w:lang w:val="ka-GE"/>
        </w:rPr>
        <w:lastRenderedPageBreak/>
        <w:t>სამუშაო ძაბვა 100-240ვ.</w:t>
      </w:r>
    </w:p>
    <w:p w:rsidR="00B361C9" w:rsidRDefault="00B361C9" w:rsidP="0033372A">
      <w:pPr>
        <w:spacing w:after="0"/>
        <w:rPr>
          <w:rFonts w:ascii="Sylfaen" w:hAnsi="Sylfaen" w:cs="SohoGothicPro-Light"/>
          <w:lang w:val="ka-GE"/>
        </w:rPr>
      </w:pPr>
    </w:p>
    <w:p w:rsidR="0033372A" w:rsidRDefault="0033372A" w:rsidP="0033372A">
      <w:pPr>
        <w:rPr>
          <w:lang w:val="ka-GE" w:eastAsia="ru-RU"/>
        </w:rPr>
      </w:pPr>
    </w:p>
    <w:p w:rsidR="0033372A" w:rsidRPr="00987B9F" w:rsidRDefault="0033372A" w:rsidP="0033372A">
      <w:pPr>
        <w:spacing w:after="0" w:line="240" w:lineRule="auto"/>
        <w:rPr>
          <w:rFonts w:ascii="Sylfaen" w:hAnsi="Sylfaen" w:cs="Arial"/>
          <w:b/>
          <w:bCs/>
          <w:color w:val="C00000"/>
          <w:lang w:val="ka-GE"/>
        </w:rPr>
      </w:pPr>
      <w:r w:rsidRPr="00987B9F">
        <w:rPr>
          <w:rFonts w:ascii="Sylfaen" w:hAnsi="Sylfaen" w:cs="Arial"/>
          <w:b/>
          <w:bCs/>
          <w:color w:val="C00000"/>
          <w:lang w:val="ka-GE"/>
        </w:rPr>
        <w:t>არეომეტრების სრული კომპლექტი</w:t>
      </w:r>
    </w:p>
    <w:p w:rsidR="0033372A" w:rsidRDefault="0033372A" w:rsidP="0033372A">
      <w:pPr>
        <w:spacing w:after="0" w:line="240" w:lineRule="auto"/>
        <w:rPr>
          <w:rFonts w:ascii="Sylfaen" w:hAnsi="Sylfaen" w:cs="Arial"/>
          <w:bCs/>
          <w:lang w:val="ka-GE"/>
        </w:rPr>
      </w:pPr>
    </w:p>
    <w:p w:rsidR="0033372A" w:rsidRDefault="0033372A" w:rsidP="0033372A">
      <w:pPr>
        <w:spacing w:after="0" w:line="240" w:lineRule="auto"/>
        <w:rPr>
          <w:rFonts w:ascii="Sylfaen" w:hAnsi="Sylfaen" w:cs="Arial"/>
          <w:bCs/>
          <w:lang w:val="ka-GE"/>
        </w:rPr>
      </w:pPr>
      <w:r>
        <w:rPr>
          <w:rFonts w:ascii="Sylfaen" w:hAnsi="Sylfaen" w:cs="Arial"/>
          <w:bCs/>
          <w:lang w:val="ka-GE"/>
        </w:rPr>
        <w:t>ნაკრებში უნდა შედიოდეს არანაკლებ 24 ცალი არეომეტრი;</w:t>
      </w:r>
    </w:p>
    <w:p w:rsidR="0033372A" w:rsidRDefault="0033372A" w:rsidP="0033372A">
      <w:pPr>
        <w:pStyle w:val="Heading1"/>
        <w:spacing w:before="225"/>
        <w:rPr>
          <w:rFonts w:ascii="Sylfaen" w:eastAsiaTheme="minorHAnsi" w:hAnsi="Sylfaen"/>
          <w:b/>
          <w:sz w:val="22"/>
          <w:szCs w:val="22"/>
          <w:lang w:val="ka-GE"/>
        </w:rPr>
      </w:pPr>
      <w:r w:rsidRPr="00861918">
        <w:rPr>
          <w:rFonts w:ascii="Sylfaen" w:eastAsiaTheme="minorHAnsi" w:hAnsi="Sylfaen"/>
          <w:sz w:val="22"/>
          <w:szCs w:val="22"/>
          <w:lang w:val="ka-GE"/>
        </w:rPr>
        <w:t>ნაკრების საშუალებით შესაძლებელი უნდა იყოს არანაკლებ 0.600 - 2.020 g/cm³</w:t>
      </w:r>
      <w:r w:rsidRPr="001F2338">
        <w:rPr>
          <w:rFonts w:ascii="Sylfaen" w:eastAsiaTheme="minorHAnsi" w:hAnsi="Sylfaen"/>
          <w:sz w:val="22"/>
          <w:szCs w:val="22"/>
          <w:lang w:val="ka-GE"/>
        </w:rPr>
        <w:t xml:space="preserve"> </w:t>
      </w:r>
      <w:r>
        <w:rPr>
          <w:rFonts w:ascii="Sylfaen" w:eastAsiaTheme="minorHAnsi" w:hAnsi="Sylfaen"/>
          <w:sz w:val="22"/>
          <w:szCs w:val="22"/>
          <w:lang w:val="ka-GE"/>
        </w:rPr>
        <w:t>დიაპაზონში სიმკვივის განსაზღვრა</w:t>
      </w:r>
    </w:p>
    <w:p w:rsidR="0033372A" w:rsidRPr="00861918" w:rsidRDefault="0033372A" w:rsidP="0033372A">
      <w:pPr>
        <w:pStyle w:val="Heading1"/>
        <w:spacing w:before="225"/>
        <w:rPr>
          <w:rFonts w:ascii="Sylfaen" w:eastAsiaTheme="minorHAnsi" w:hAnsi="Sylfaen"/>
          <w:b/>
          <w:sz w:val="22"/>
          <w:szCs w:val="22"/>
          <w:lang w:val="ka-GE"/>
        </w:rPr>
      </w:pPr>
      <w:r>
        <w:rPr>
          <w:rFonts w:ascii="Sylfaen" w:eastAsiaTheme="minorHAnsi" w:hAnsi="Sylfaen"/>
          <w:sz w:val="22"/>
          <w:szCs w:val="22"/>
          <w:lang w:val="ka-GE"/>
        </w:rPr>
        <w:t>სიგრძე - 160მმ</w:t>
      </w:r>
    </w:p>
    <w:p w:rsidR="0033372A" w:rsidRDefault="0033372A" w:rsidP="0033372A">
      <w:pPr>
        <w:rPr>
          <w:lang w:val="ka-GE" w:eastAsia="ru-RU"/>
        </w:rPr>
      </w:pPr>
    </w:p>
    <w:p w:rsidR="0033372A" w:rsidRPr="001F2338" w:rsidRDefault="0033372A" w:rsidP="0033372A">
      <w:pPr>
        <w:spacing w:after="0"/>
        <w:rPr>
          <w:rFonts w:ascii="Sylfaen" w:hAnsi="Sylfaen" w:cs="SohoGothicPro-Light"/>
          <w:b/>
          <w:color w:val="C00000"/>
          <w:lang w:val="ka-GE"/>
        </w:rPr>
      </w:pPr>
      <w:r w:rsidRPr="001F2338">
        <w:rPr>
          <w:rFonts w:ascii="Sylfaen" w:hAnsi="Sylfaen" w:cs="SohoGothicPro-Light"/>
          <w:b/>
          <w:color w:val="C00000"/>
          <w:lang w:val="ka-GE"/>
        </w:rPr>
        <w:t xml:space="preserve"> (</w:t>
      </w:r>
      <w:r w:rsidRPr="00987B9F">
        <w:rPr>
          <w:rFonts w:ascii="Sylfaen" w:hAnsi="Sylfaen" w:cs="SohoGothicPro-Light"/>
          <w:b/>
          <w:color w:val="C00000"/>
          <w:lang w:val="ka-GE"/>
        </w:rPr>
        <w:t>კელდარის აპარატი</w:t>
      </w:r>
      <w:r w:rsidRPr="001F2338">
        <w:rPr>
          <w:rFonts w:ascii="Sylfaen" w:hAnsi="Sylfaen" w:cs="SohoGothicPro-Light"/>
          <w:b/>
          <w:color w:val="C00000"/>
          <w:lang w:val="ka-GE"/>
        </w:rPr>
        <w:t>)</w:t>
      </w:r>
    </w:p>
    <w:p w:rsidR="0033372A" w:rsidRDefault="0033372A" w:rsidP="0033372A">
      <w:pPr>
        <w:spacing w:after="0"/>
        <w:rPr>
          <w:rFonts w:ascii="Sylfaen" w:hAnsi="Sylfaen" w:cs="SohoGothicPro-Light"/>
          <w:lang w:val="ka-GE"/>
        </w:rPr>
      </w:pPr>
      <w:r>
        <w:rPr>
          <w:rFonts w:ascii="Sylfaen" w:hAnsi="Sylfaen" w:cs="SohoGothicPro-Light"/>
          <w:lang w:val="ka-GE"/>
        </w:rPr>
        <w:t>მასალა - პოლიმერული მასალისა და უჟანგავი ფოლადის კომბინაცია</w:t>
      </w:r>
    </w:p>
    <w:p w:rsidR="0033372A" w:rsidRDefault="0033372A" w:rsidP="0033372A">
      <w:pPr>
        <w:spacing w:after="0"/>
        <w:rPr>
          <w:rFonts w:ascii="Sylfaen" w:hAnsi="Sylfaen" w:cs="SohoGothicPro-Light"/>
          <w:lang w:val="ka-GE"/>
        </w:rPr>
      </w:pPr>
      <w:r>
        <w:rPr>
          <w:rFonts w:ascii="Sylfaen" w:hAnsi="Sylfaen" w:cs="SohoGothicPro-Light"/>
          <w:lang w:val="ka-GE"/>
        </w:rPr>
        <w:t>უნდა გააჩნდეს დისფლეი</w:t>
      </w:r>
    </w:p>
    <w:p w:rsidR="0033372A" w:rsidRPr="001F2338" w:rsidRDefault="0033372A" w:rsidP="0033372A">
      <w:pPr>
        <w:spacing w:after="0"/>
        <w:rPr>
          <w:lang w:val="ka-GE"/>
        </w:rPr>
      </w:pPr>
      <w:r>
        <w:rPr>
          <w:rFonts w:ascii="Sylfaen" w:hAnsi="Sylfaen" w:cs="SohoGothicPro-Light"/>
          <w:lang w:val="ka-GE"/>
        </w:rPr>
        <w:t xml:space="preserve">ტემპერატურული დიაპაზონი  არანაკლებ - ოთახის ტემპერატურიდან - </w:t>
      </w:r>
      <w:r w:rsidRPr="001F2338">
        <w:rPr>
          <w:lang w:val="ka-GE"/>
        </w:rPr>
        <w:t>450 °C</w:t>
      </w:r>
    </w:p>
    <w:p w:rsidR="0033372A" w:rsidRPr="00AD3801" w:rsidRDefault="0033372A" w:rsidP="0033372A">
      <w:pPr>
        <w:spacing w:after="0"/>
        <w:rPr>
          <w:lang w:val="ka-GE"/>
        </w:rPr>
      </w:pPr>
      <w:r>
        <w:rPr>
          <w:lang w:val="ka-GE"/>
        </w:rPr>
        <w:t>ჰომოგენიზატორში უნდა თავსდებოდეს არანაკლებ 20 ცალი 250მლ მოცულობის ნიმუშის ტუბები.</w:t>
      </w:r>
    </w:p>
    <w:p w:rsidR="0033372A" w:rsidRDefault="0033372A" w:rsidP="0033372A">
      <w:pPr>
        <w:spacing w:after="0"/>
        <w:rPr>
          <w:lang w:val="ka-GE"/>
        </w:rPr>
      </w:pPr>
      <w:r>
        <w:rPr>
          <w:lang w:val="ka-GE"/>
        </w:rPr>
        <w:t xml:space="preserve">პროგრამების რაოდენობა - არანაკლებ - </w:t>
      </w:r>
      <w:r w:rsidRPr="001F2338">
        <w:rPr>
          <w:lang w:val="ka-GE"/>
        </w:rPr>
        <w:t xml:space="preserve">20 </w:t>
      </w:r>
      <w:r>
        <w:rPr>
          <w:lang w:val="ka-GE"/>
        </w:rPr>
        <w:t>და არანაკლებ 4 რამპი თითოეული პროგრამისთვის.</w:t>
      </w:r>
    </w:p>
    <w:p w:rsidR="0033372A" w:rsidRDefault="0033372A" w:rsidP="0033372A">
      <w:pPr>
        <w:spacing w:after="0"/>
        <w:rPr>
          <w:lang w:val="ka-GE"/>
        </w:rPr>
      </w:pPr>
      <w:r>
        <w:rPr>
          <w:lang w:val="ka-GE"/>
        </w:rPr>
        <w:t>პროგრამის ხანგრძლივობა არანაკლებ 999 წუთი</w:t>
      </w:r>
    </w:p>
    <w:p w:rsidR="0033372A" w:rsidRPr="001F2338" w:rsidRDefault="0033372A" w:rsidP="0033372A">
      <w:pPr>
        <w:spacing w:after="0"/>
        <w:rPr>
          <w:lang w:val="ka-GE"/>
        </w:rPr>
      </w:pPr>
      <w:r>
        <w:rPr>
          <w:lang w:val="ka-GE"/>
        </w:rPr>
        <w:t xml:space="preserve">სამუშაო ძაბვა 230ვ 50/60 </w:t>
      </w:r>
      <w:r w:rsidRPr="001F2338">
        <w:rPr>
          <w:lang w:val="ka-GE"/>
        </w:rPr>
        <w:t>Hz.</w:t>
      </w:r>
    </w:p>
    <w:p w:rsidR="0033372A" w:rsidRDefault="0033372A" w:rsidP="0033372A">
      <w:pPr>
        <w:spacing w:after="0"/>
        <w:rPr>
          <w:lang w:val="ka-GE"/>
        </w:rPr>
      </w:pPr>
      <w:r>
        <w:rPr>
          <w:lang w:val="ka-GE"/>
        </w:rPr>
        <w:t>წონა არაუმეტეს 20კგ.</w:t>
      </w:r>
    </w:p>
    <w:p w:rsidR="0033372A" w:rsidRDefault="0033372A" w:rsidP="0033372A">
      <w:pPr>
        <w:rPr>
          <w:lang w:val="ka-GE" w:eastAsia="ru-RU"/>
        </w:rPr>
      </w:pPr>
    </w:p>
    <w:p w:rsidR="0033372A" w:rsidRPr="00987B9F" w:rsidRDefault="0033372A" w:rsidP="0033372A">
      <w:pPr>
        <w:pStyle w:val="Heading1"/>
        <w:rPr>
          <w:rFonts w:ascii="Sylfaen" w:hAnsi="Sylfaen"/>
          <w:b/>
          <w:bCs/>
          <w:color w:val="C00000"/>
          <w:lang w:val="ka-GE"/>
        </w:rPr>
      </w:pPr>
      <w:r w:rsidRPr="00987B9F">
        <w:rPr>
          <w:rFonts w:ascii="Sylfaen" w:hAnsi="Sylfaen"/>
          <w:b/>
          <w:color w:val="C00000"/>
          <w:lang w:val="ka-GE"/>
        </w:rPr>
        <w:t>მიკროსკოპი</w:t>
      </w:r>
    </w:p>
    <w:p w:rsidR="0033372A" w:rsidRDefault="0033372A" w:rsidP="0033372A">
      <w:pPr>
        <w:pStyle w:val="Heading1"/>
        <w:rPr>
          <w:rFonts w:ascii="Sylfaen" w:hAnsi="Sylfaen"/>
          <w:b/>
          <w:bCs/>
          <w:color w:val="333333"/>
          <w:lang w:val="ka-GE"/>
        </w:rPr>
      </w:pPr>
      <w:r>
        <w:rPr>
          <w:rFonts w:ascii="Sylfaen" w:hAnsi="Sylfaen"/>
          <w:color w:val="333333"/>
          <w:lang w:val="ka-GE"/>
        </w:rPr>
        <w:t>უნდა იყოს ბიოლოგიური;</w:t>
      </w:r>
    </w:p>
    <w:p w:rsidR="0033372A" w:rsidRDefault="0033372A" w:rsidP="0033372A">
      <w:pPr>
        <w:pStyle w:val="Heading1"/>
        <w:rPr>
          <w:rFonts w:ascii="Sylfaen" w:hAnsi="Sylfaen"/>
          <w:b/>
          <w:bCs/>
          <w:color w:val="333333"/>
          <w:lang w:val="ka-GE"/>
        </w:rPr>
      </w:pPr>
      <w:r>
        <w:rPr>
          <w:rFonts w:ascii="Sylfaen" w:hAnsi="Sylfaen"/>
          <w:color w:val="333333"/>
          <w:lang w:val="ka-GE"/>
        </w:rPr>
        <w:t>უნდა იყოს ბინოკულარული</w:t>
      </w:r>
    </w:p>
    <w:p w:rsidR="0033372A" w:rsidRDefault="0033372A" w:rsidP="0033372A">
      <w:pPr>
        <w:pStyle w:val="Heading1"/>
        <w:rPr>
          <w:rFonts w:ascii="Sylfaen" w:hAnsi="Sylfaen"/>
          <w:b/>
          <w:bCs/>
          <w:color w:val="333333"/>
          <w:lang w:val="ka-GE"/>
        </w:rPr>
      </w:pPr>
      <w:r>
        <w:rPr>
          <w:rFonts w:ascii="Sylfaen" w:hAnsi="Sylfaen"/>
          <w:color w:val="333333"/>
          <w:lang w:val="ka-GE"/>
        </w:rPr>
        <w:t>360</w:t>
      </w:r>
      <w:r w:rsidRPr="00AD3801">
        <w:rPr>
          <w:rFonts w:ascii="Sylfaen" w:hAnsi="Sylfaen"/>
          <w:color w:val="333333"/>
          <w:vertAlign w:val="superscript"/>
          <w:lang w:val="ka-GE"/>
        </w:rPr>
        <w:t>0</w:t>
      </w:r>
      <w:r>
        <w:rPr>
          <w:rFonts w:ascii="Sylfaen" w:hAnsi="Sylfaen"/>
          <w:color w:val="333333"/>
          <w:vertAlign w:val="superscript"/>
          <w:lang w:val="ka-GE"/>
        </w:rPr>
        <w:t>-</w:t>
      </w:r>
      <w:r>
        <w:rPr>
          <w:rFonts w:ascii="Sylfaen" w:hAnsi="Sylfaen"/>
          <w:color w:val="333333"/>
          <w:lang w:val="ka-GE"/>
        </w:rPr>
        <w:t>ით მოძრავი თავით;</w:t>
      </w:r>
    </w:p>
    <w:p w:rsidR="0033372A" w:rsidRDefault="0033372A" w:rsidP="0033372A">
      <w:pPr>
        <w:pStyle w:val="Heading1"/>
        <w:rPr>
          <w:rFonts w:ascii="Sylfaen" w:hAnsi="Sylfaen"/>
          <w:b/>
          <w:bCs/>
          <w:color w:val="333333"/>
          <w:lang w:val="ka-GE"/>
        </w:rPr>
      </w:pPr>
      <w:r>
        <w:rPr>
          <w:rFonts w:ascii="Sylfaen" w:hAnsi="Sylfaen"/>
          <w:color w:val="333333"/>
          <w:lang w:val="ka-GE"/>
        </w:rPr>
        <w:t>განათების ტიპი - დიოდური, გამჭოლი</w:t>
      </w:r>
    </w:p>
    <w:p w:rsidR="0033372A" w:rsidRDefault="0033372A" w:rsidP="0033372A">
      <w:pPr>
        <w:pStyle w:val="Heading1"/>
        <w:rPr>
          <w:rFonts w:ascii="Sylfaen" w:hAnsi="Sylfaen"/>
          <w:b/>
          <w:bCs/>
          <w:color w:val="333333"/>
          <w:lang w:val="ka-GE"/>
        </w:rPr>
      </w:pPr>
      <w:r>
        <w:rPr>
          <w:rFonts w:ascii="Sylfaen" w:hAnsi="Sylfaen"/>
          <w:color w:val="333333"/>
          <w:lang w:val="ka-GE"/>
        </w:rPr>
        <w:t>უნდა გააჩნდეს განათების სიკაშკაშის რეგულირების ფუნქცია</w:t>
      </w:r>
    </w:p>
    <w:p w:rsidR="0033372A" w:rsidRDefault="0033372A" w:rsidP="0033372A">
      <w:pPr>
        <w:pStyle w:val="Heading1"/>
        <w:rPr>
          <w:rFonts w:ascii="Sylfaen" w:hAnsi="Sylfaen"/>
          <w:b/>
          <w:bCs/>
          <w:color w:val="333333"/>
          <w:lang w:val="ka-GE"/>
        </w:rPr>
      </w:pPr>
      <w:r>
        <w:rPr>
          <w:rFonts w:ascii="Sylfaen" w:hAnsi="Sylfaen"/>
          <w:color w:val="333333"/>
          <w:lang w:val="ka-GE"/>
        </w:rPr>
        <w:t>უნდა იყოს ლინზით კონდენსირებული შუქით, ირისის დიაფრაგმით;</w:t>
      </w:r>
    </w:p>
    <w:p w:rsidR="0033372A" w:rsidRDefault="0033372A" w:rsidP="0033372A">
      <w:pPr>
        <w:pStyle w:val="Heading1"/>
        <w:rPr>
          <w:rFonts w:asciiTheme="minorHAnsi" w:hAnsiTheme="minorHAnsi"/>
          <w:b/>
          <w:color w:val="333333"/>
          <w:sz w:val="21"/>
          <w:szCs w:val="21"/>
          <w:shd w:val="clear" w:color="auto" w:fill="FFFFFF"/>
          <w:lang w:val="ka-GE"/>
        </w:rPr>
      </w:pPr>
      <w:r>
        <w:rPr>
          <w:rFonts w:ascii="Sylfaen" w:hAnsi="Sylfaen"/>
          <w:color w:val="333333"/>
          <w:lang w:val="ka-GE"/>
        </w:rPr>
        <w:t xml:space="preserve">გადიდების დიაპაზონ არანაკლებ - </w:t>
      </w:r>
      <w:r w:rsidRPr="001F2338">
        <w:rPr>
          <w:rFonts w:ascii="Helvetica" w:hAnsi="Helvetica"/>
          <w:color w:val="333333"/>
          <w:sz w:val="21"/>
          <w:szCs w:val="21"/>
          <w:shd w:val="clear" w:color="auto" w:fill="FFFFFF"/>
          <w:lang w:val="ka-GE"/>
        </w:rPr>
        <w:t>40-1000x</w:t>
      </w:r>
      <w:r>
        <w:rPr>
          <w:rFonts w:asciiTheme="minorHAnsi" w:hAnsiTheme="minorHAnsi"/>
          <w:color w:val="333333"/>
          <w:sz w:val="21"/>
          <w:szCs w:val="21"/>
          <w:shd w:val="clear" w:color="auto" w:fill="FFFFFF"/>
          <w:lang w:val="ka-GE"/>
        </w:rPr>
        <w:t>;</w:t>
      </w:r>
    </w:p>
    <w:p w:rsidR="0033372A" w:rsidRPr="00AC3532" w:rsidRDefault="0033372A" w:rsidP="0033372A">
      <w:pPr>
        <w:pStyle w:val="Heading1"/>
        <w:rPr>
          <w:rFonts w:asciiTheme="minorHAnsi" w:hAnsiTheme="minorHAnsi"/>
          <w:b/>
          <w:bCs/>
          <w:color w:val="333333"/>
          <w:lang w:val="ka-GE"/>
        </w:rPr>
      </w:pPr>
      <w:r w:rsidRPr="00AC3532">
        <w:rPr>
          <w:rFonts w:ascii="Sylfaen" w:hAnsi="Sylfaen"/>
          <w:color w:val="333333"/>
          <w:lang w:val="ka-GE"/>
        </w:rPr>
        <w:t>უნდა გააჩნდეს არანაკლებ შემდეგი გადიდების ობიექტივები - 4x, 10x, 40x, 100x</w:t>
      </w:r>
    </w:p>
    <w:p w:rsidR="0033372A" w:rsidRDefault="0033372A" w:rsidP="0033372A">
      <w:pPr>
        <w:spacing w:after="0"/>
        <w:rPr>
          <w:rFonts w:ascii="Sylfaen" w:hAnsi="Sylfaen" w:cs="SohoGothicPro-Light"/>
          <w:lang w:val="ka-GE"/>
        </w:rPr>
      </w:pPr>
      <w:r>
        <w:rPr>
          <w:rFonts w:ascii="Sylfaen" w:hAnsi="Sylfaen" w:cs="SohoGothicPro-Light"/>
          <w:lang w:val="ka-GE"/>
        </w:rPr>
        <w:t>უნდა იყოს იმერსიული.</w:t>
      </w:r>
    </w:p>
    <w:p w:rsidR="0033372A" w:rsidRDefault="0033372A" w:rsidP="0033372A">
      <w:pPr>
        <w:spacing w:after="0"/>
        <w:rPr>
          <w:rFonts w:ascii="Sylfaen" w:hAnsi="Sylfaen" w:cs="SohoGothicPro-Light"/>
          <w:lang w:val="ka-GE"/>
        </w:rPr>
      </w:pPr>
      <w:r>
        <w:rPr>
          <w:rFonts w:ascii="Sylfaen" w:hAnsi="Sylfaen" w:cs="SohoGothicPro-Light"/>
          <w:lang w:val="ka-GE"/>
        </w:rPr>
        <w:t>წონა არაუმეტეს - 4 კგ.</w:t>
      </w:r>
    </w:p>
    <w:p w:rsidR="0033372A" w:rsidRPr="001F2338" w:rsidRDefault="0033372A" w:rsidP="0033372A">
      <w:pPr>
        <w:rPr>
          <w:color w:val="C00000"/>
          <w:lang w:val="ka-GE" w:eastAsia="ru-RU"/>
        </w:rPr>
      </w:pPr>
    </w:p>
    <w:p w:rsidR="0033372A" w:rsidRPr="00987B9F" w:rsidRDefault="003B4EA8" w:rsidP="0033372A">
      <w:pPr>
        <w:rPr>
          <w:b/>
          <w:color w:val="C00000"/>
          <w:lang w:val="ka-GE" w:eastAsia="ru-RU"/>
        </w:rPr>
      </w:pPr>
      <w:r w:rsidRPr="00987B9F">
        <w:rPr>
          <w:b/>
          <w:color w:val="C00000"/>
          <w:lang w:val="ka-GE" w:eastAsia="ru-RU"/>
        </w:rPr>
        <w:t>სოქსლეთის აპარატი</w:t>
      </w:r>
    </w:p>
    <w:p w:rsidR="003B4EA8" w:rsidRDefault="003B4EA8" w:rsidP="003B4EA8">
      <w:pPr>
        <w:rPr>
          <w:lang w:val="ka-GE" w:eastAsia="ru-RU"/>
        </w:rPr>
      </w:pPr>
      <w:r w:rsidRPr="003B4EA8">
        <w:rPr>
          <w:lang w:val="ka-GE" w:eastAsia="ru-RU"/>
        </w:rPr>
        <w:t xml:space="preserve">ანალიზატორის მაქსიმალური სამუშაო ტემპერატურაა 0-450 ° C. ანალიზატორის გამათბობლების დიამეტრია 90 მმ და 140 მმ. ანალიზატორს აქვს მთლიანად მონო-ბლოკის სხეული და გათბობის სისტემები თავმოყრილია ერთ ზედაპირზე. არსებობს პერფორირებული </w:t>
      </w:r>
      <w:r w:rsidRPr="003B4EA8">
        <w:rPr>
          <w:lang w:val="ka-GE" w:eastAsia="ru-RU"/>
        </w:rPr>
        <w:lastRenderedPageBreak/>
        <w:t>საიზოლაციო ფურცელი, რომელიც ხელს უშლის ტემპერატურის გადაცემას ნავთობის ანალიზატორის გამათბობელსა და სხეულს შორის.</w:t>
      </w:r>
    </w:p>
    <w:p w:rsidR="003B4EA8" w:rsidRPr="003B4EA8" w:rsidRDefault="003B4EA8" w:rsidP="003B4EA8">
      <w:pPr>
        <w:rPr>
          <w:lang w:val="ka-GE" w:eastAsia="ru-RU"/>
        </w:rPr>
      </w:pPr>
    </w:p>
    <w:p w:rsidR="003B4EA8" w:rsidRDefault="00B734F6" w:rsidP="003B4EA8">
      <w:pPr>
        <w:rPr>
          <w:b/>
          <w:color w:val="C00000"/>
          <w:lang w:val="ka-GE" w:eastAsia="ru-RU"/>
        </w:rPr>
      </w:pPr>
      <w:r w:rsidRPr="00B734F6">
        <w:rPr>
          <w:b/>
          <w:color w:val="C00000"/>
          <w:lang w:val="ka-GE" w:eastAsia="ru-RU"/>
        </w:rPr>
        <w:t xml:space="preserve">ელექტრო ქურა </w:t>
      </w:r>
    </w:p>
    <w:p w:rsidR="00B734F6" w:rsidRPr="00B734F6" w:rsidRDefault="00B734F6" w:rsidP="003B4EA8">
      <w:pPr>
        <w:rPr>
          <w:lang w:val="ka-GE" w:eastAsia="ru-RU"/>
        </w:rPr>
      </w:pPr>
    </w:p>
    <w:p w:rsidR="00B734F6" w:rsidRPr="00B734F6" w:rsidRDefault="00B734F6" w:rsidP="00B734F6">
      <w:pPr>
        <w:rPr>
          <w:lang w:val="ka-GE" w:eastAsia="ru-RU"/>
        </w:rPr>
      </w:pPr>
      <w:r w:rsidRPr="00B734F6">
        <w:rPr>
          <w:lang w:val="ka-GE" w:eastAsia="ru-RU"/>
        </w:rPr>
        <w:t>ფირფიტის ტემპერატურის რეგულირების დიაპაზონი +30 ° C ... +330 ° C (1 ° C ნამატი)</w:t>
      </w:r>
    </w:p>
    <w:p w:rsidR="00B734F6" w:rsidRPr="00B734F6" w:rsidRDefault="00B734F6" w:rsidP="00B734F6">
      <w:pPr>
        <w:rPr>
          <w:lang w:val="ka-GE" w:eastAsia="ru-RU"/>
        </w:rPr>
      </w:pPr>
      <w:r w:rsidRPr="00B734F6">
        <w:rPr>
          <w:lang w:val="ka-GE" w:eastAsia="ru-RU"/>
        </w:rPr>
        <w:t>ტემპერატურის კონტროლის დიაპაზონი გარე ზონდით +20 ° C ... +150 ° C</w:t>
      </w:r>
    </w:p>
    <w:p w:rsidR="00B734F6" w:rsidRPr="00B734F6" w:rsidRDefault="00B734F6" w:rsidP="00B734F6">
      <w:pPr>
        <w:rPr>
          <w:lang w:val="ka-GE" w:eastAsia="ru-RU"/>
        </w:rPr>
      </w:pPr>
      <w:r w:rsidRPr="00B734F6">
        <w:rPr>
          <w:lang w:val="ka-GE" w:eastAsia="ru-RU"/>
        </w:rPr>
        <w:t>ტემპერატურის ერთგვაროვნება ფირფიტაზე 3 ° C</w:t>
      </w:r>
    </w:p>
    <w:p w:rsidR="00B734F6" w:rsidRPr="00B734F6" w:rsidRDefault="00B734F6" w:rsidP="00B734F6">
      <w:pPr>
        <w:rPr>
          <w:lang w:val="ka-GE" w:eastAsia="ru-RU"/>
        </w:rPr>
      </w:pPr>
      <w:r w:rsidRPr="00B734F6">
        <w:rPr>
          <w:lang w:val="ka-GE" w:eastAsia="ru-RU"/>
        </w:rPr>
        <w:t>სამუშაო ფირფიტის გათბობის დრო 330 ° C– მდე 11 წთ</w:t>
      </w:r>
    </w:p>
    <w:p w:rsidR="00B734F6" w:rsidRPr="00B734F6" w:rsidRDefault="00B734F6" w:rsidP="00B734F6">
      <w:pPr>
        <w:rPr>
          <w:lang w:val="ka-GE" w:eastAsia="ru-RU"/>
        </w:rPr>
      </w:pPr>
      <w:r w:rsidRPr="00B734F6">
        <w:rPr>
          <w:lang w:val="ka-GE" w:eastAsia="ru-RU"/>
        </w:rPr>
        <w:t>LCD ეკრანის ჩვენება</w:t>
      </w:r>
    </w:p>
    <w:p w:rsidR="00B734F6" w:rsidRPr="00B734F6" w:rsidRDefault="00B734F6" w:rsidP="00B734F6">
      <w:pPr>
        <w:rPr>
          <w:lang w:val="ka-GE" w:eastAsia="ru-RU"/>
        </w:rPr>
      </w:pPr>
      <w:r w:rsidRPr="00B734F6">
        <w:rPr>
          <w:lang w:val="ka-GE" w:eastAsia="ru-RU"/>
        </w:rPr>
        <w:t>მაქსიმალური უწყვეტი მუშაობის დრო 168 სთ</w:t>
      </w:r>
    </w:p>
    <w:p w:rsidR="00B734F6" w:rsidRPr="00B734F6" w:rsidRDefault="00B734F6" w:rsidP="00B734F6">
      <w:pPr>
        <w:rPr>
          <w:lang w:val="ka-GE" w:eastAsia="ru-RU"/>
        </w:rPr>
      </w:pPr>
      <w:r w:rsidRPr="00B734F6">
        <w:rPr>
          <w:lang w:val="ka-GE" w:eastAsia="ru-RU"/>
        </w:rPr>
        <w:t>სამუშაო ფირფიტის დიამეტრი 160 მმ</w:t>
      </w:r>
    </w:p>
    <w:p w:rsidR="00B734F6" w:rsidRPr="00B734F6" w:rsidRDefault="00B734F6" w:rsidP="00B734F6">
      <w:pPr>
        <w:rPr>
          <w:lang w:val="ka-GE" w:eastAsia="ru-RU"/>
        </w:rPr>
      </w:pPr>
      <w:r w:rsidRPr="00B734F6">
        <w:rPr>
          <w:lang w:val="ka-GE" w:eastAsia="ru-RU"/>
        </w:rPr>
        <w:t>სამუშაო ზედაპირის მასალა ალუმინის შენადნობი</w:t>
      </w:r>
    </w:p>
    <w:p w:rsidR="00B734F6" w:rsidRPr="00B734F6" w:rsidRDefault="00B734F6" w:rsidP="00B734F6">
      <w:pPr>
        <w:rPr>
          <w:lang w:val="ka-GE" w:eastAsia="ru-RU"/>
        </w:rPr>
      </w:pPr>
      <w:r w:rsidRPr="00B734F6">
        <w:rPr>
          <w:lang w:val="ka-GE" w:eastAsia="ru-RU"/>
        </w:rPr>
        <w:t>მაქს. თხევადი სიბლანტის აღრევა 1170 mPa.s– მდე</w:t>
      </w:r>
    </w:p>
    <w:p w:rsidR="00B734F6" w:rsidRPr="00B734F6" w:rsidRDefault="00B734F6" w:rsidP="00B734F6">
      <w:pPr>
        <w:rPr>
          <w:lang w:val="ka-GE" w:eastAsia="ru-RU"/>
        </w:rPr>
      </w:pPr>
      <w:r w:rsidRPr="00B734F6">
        <w:rPr>
          <w:lang w:val="ka-GE" w:eastAsia="ru-RU"/>
        </w:rPr>
        <w:t>ხარვეზის ჩვენება გამოდის შეცდომის კოდი ეკრანზე, გამორთავს გათბობას</w:t>
      </w:r>
    </w:p>
    <w:p w:rsidR="00B734F6" w:rsidRDefault="00B734F6" w:rsidP="00B734F6">
      <w:pPr>
        <w:rPr>
          <w:lang w:val="ka-GE" w:eastAsia="ru-RU"/>
        </w:rPr>
      </w:pPr>
      <w:r w:rsidRPr="00B734F6">
        <w:rPr>
          <w:lang w:val="ka-GE" w:eastAsia="ru-RU"/>
        </w:rPr>
        <w:t>საერთო ზომები (W × D × H) 190x270x100 მმ</w:t>
      </w:r>
    </w:p>
    <w:p w:rsidR="00B734F6" w:rsidRDefault="00B734F6" w:rsidP="00B734F6">
      <w:pPr>
        <w:rPr>
          <w:lang w:val="ka-GE" w:eastAsia="ru-RU"/>
        </w:rPr>
      </w:pPr>
    </w:p>
    <w:p w:rsidR="00B734F6" w:rsidRDefault="00B734F6" w:rsidP="00B734F6">
      <w:pPr>
        <w:rPr>
          <w:b/>
          <w:color w:val="FF0000"/>
          <w:lang w:val="ka-GE" w:eastAsia="ru-RU"/>
        </w:rPr>
      </w:pPr>
      <w:r w:rsidRPr="00B734F6">
        <w:rPr>
          <w:b/>
          <w:color w:val="FF0000"/>
          <w:lang w:val="ka-GE" w:eastAsia="ru-RU"/>
        </w:rPr>
        <w:t xml:space="preserve">წყლის დისტილატორი </w:t>
      </w:r>
    </w:p>
    <w:p w:rsidR="00B734F6" w:rsidRPr="00B734F6" w:rsidRDefault="00B734F6" w:rsidP="00B734F6">
      <w:pPr>
        <w:rPr>
          <w:lang w:val="ka-GE" w:eastAsia="ru-RU"/>
        </w:rPr>
      </w:pPr>
      <w:r w:rsidRPr="00B734F6">
        <w:rPr>
          <w:lang w:val="ka-GE" w:eastAsia="ru-RU"/>
        </w:rPr>
        <w:t xml:space="preserve">წარმადობა სთ/ლ - 2 </w:t>
      </w:r>
    </w:p>
    <w:p w:rsidR="00B734F6" w:rsidRDefault="00B734F6" w:rsidP="00B734F6">
      <w:pPr>
        <w:rPr>
          <w:lang w:val="ka-GE" w:eastAsia="ru-RU"/>
        </w:rPr>
      </w:pPr>
      <w:r w:rsidRPr="00B734F6">
        <w:rPr>
          <w:lang w:val="ka-GE" w:eastAsia="ru-RU"/>
        </w:rPr>
        <w:t>კონდიტიურობა 1µS. Cm</w:t>
      </w:r>
    </w:p>
    <w:p w:rsidR="00B734F6" w:rsidRPr="001F2338" w:rsidRDefault="00B734F6" w:rsidP="00B734F6">
      <w:pPr>
        <w:rPr>
          <w:lang w:val="ka-GE" w:eastAsia="ru-RU"/>
        </w:rPr>
      </w:pPr>
      <w:r w:rsidRPr="00B734F6">
        <w:rPr>
          <w:lang w:val="ka-GE" w:eastAsia="ru-RU"/>
        </w:rPr>
        <w:t>PH - 5.6-6.0</w:t>
      </w:r>
      <w:r w:rsidR="00D1771E" w:rsidRPr="001F2338">
        <w:rPr>
          <w:lang w:val="ka-GE" w:eastAsia="ru-RU"/>
        </w:rPr>
        <w:t>.</w:t>
      </w:r>
    </w:p>
    <w:p w:rsidR="00D1771E" w:rsidRPr="001F2338" w:rsidRDefault="00D1771E" w:rsidP="00B734F6">
      <w:pPr>
        <w:rPr>
          <w:lang w:val="ka-GE" w:eastAsia="ru-RU"/>
        </w:rPr>
      </w:pPr>
    </w:p>
    <w:p w:rsidR="00D1771E" w:rsidRPr="00D1771E" w:rsidRDefault="00D1771E" w:rsidP="00B734F6">
      <w:pPr>
        <w:rPr>
          <w:b/>
          <w:color w:val="FF0000"/>
          <w:lang w:val="ka-GE" w:eastAsia="ru-RU"/>
        </w:rPr>
      </w:pPr>
      <w:r w:rsidRPr="001F2338">
        <w:rPr>
          <w:b/>
          <w:color w:val="FF0000"/>
          <w:lang w:val="ka-GE" w:eastAsia="ru-RU"/>
        </w:rPr>
        <w:t xml:space="preserve">PH </w:t>
      </w:r>
      <w:r w:rsidRPr="00D1771E">
        <w:rPr>
          <w:b/>
          <w:color w:val="FF0000"/>
          <w:lang w:val="ka-GE" w:eastAsia="ru-RU"/>
        </w:rPr>
        <w:t>მეტრი</w:t>
      </w:r>
    </w:p>
    <w:p w:rsidR="00B734F6" w:rsidRPr="001F2338" w:rsidRDefault="00B734F6" w:rsidP="00B734F6">
      <w:pPr>
        <w:rPr>
          <w:lang w:val="ka-GE" w:eastAsia="ru-RU"/>
        </w:rPr>
      </w:pPr>
    </w:p>
    <w:p w:rsidR="00D1771E" w:rsidRPr="00D1771E" w:rsidRDefault="00D1771E" w:rsidP="00D1771E">
      <w:pPr>
        <w:rPr>
          <w:lang w:val="ka-GE" w:eastAsia="ru-RU"/>
        </w:rPr>
      </w:pPr>
      <w:r w:rsidRPr="00D1771E">
        <w:rPr>
          <w:lang w:val="ka-GE" w:eastAsia="ru-RU"/>
        </w:rPr>
        <w:t>სიზუსტე (ტემპერატურა) ± 0.1 ° C</w:t>
      </w:r>
    </w:p>
    <w:p w:rsidR="00D1771E" w:rsidRPr="00D1771E" w:rsidRDefault="00D1771E" w:rsidP="00D1771E">
      <w:pPr>
        <w:rPr>
          <w:lang w:val="ka-GE" w:eastAsia="ru-RU"/>
        </w:rPr>
      </w:pPr>
      <w:r w:rsidRPr="00D1771E">
        <w:rPr>
          <w:lang w:val="ka-GE" w:eastAsia="ru-RU"/>
        </w:rPr>
        <w:t>სიზუსტე (მვ) ± 0.2 მვ ან reading 0.05% კითხვის რომელი უფრო დიდია</w:t>
      </w:r>
    </w:p>
    <w:p w:rsidR="00D1771E" w:rsidRPr="00D1771E" w:rsidRDefault="00D1771E" w:rsidP="00D1771E">
      <w:pPr>
        <w:rPr>
          <w:lang w:val="ka-GE" w:eastAsia="ru-RU"/>
        </w:rPr>
      </w:pPr>
      <w:r w:rsidRPr="00D1771E">
        <w:rPr>
          <w:lang w:val="ka-GE" w:eastAsia="ru-RU"/>
        </w:rPr>
        <w:t>სიზუსტე (pH) 0.002</w:t>
      </w:r>
    </w:p>
    <w:p w:rsidR="00D1771E" w:rsidRPr="00D1771E" w:rsidRDefault="00D1771E" w:rsidP="00D1771E">
      <w:pPr>
        <w:rPr>
          <w:lang w:val="ka-GE" w:eastAsia="ru-RU"/>
        </w:rPr>
      </w:pPr>
      <w:r w:rsidRPr="00D1771E">
        <w:rPr>
          <w:lang w:val="ka-GE" w:eastAsia="ru-RU"/>
        </w:rPr>
        <w:t>pH კალიბრაციის რედაქტირების ვარიანტით, ნათესავი mV (RmV), ORP, LogR ტემპერატურა და ტემპერატურა</w:t>
      </w:r>
    </w:p>
    <w:p w:rsidR="00D1771E" w:rsidRPr="00D1771E" w:rsidRDefault="00D1771E" w:rsidP="00D1771E">
      <w:pPr>
        <w:rPr>
          <w:lang w:val="ka-GE" w:eastAsia="ru-RU"/>
        </w:rPr>
      </w:pPr>
      <w:r w:rsidRPr="00D1771E">
        <w:rPr>
          <w:lang w:val="ka-GE" w:eastAsia="ru-RU"/>
        </w:rPr>
        <w:lastRenderedPageBreak/>
        <w:t>დაკალიბრების წერტილები 1 -დან 6 -მდე</w:t>
      </w:r>
    </w:p>
    <w:p w:rsidR="00D1771E" w:rsidRPr="00D1771E" w:rsidRDefault="00D1771E" w:rsidP="00D1771E">
      <w:pPr>
        <w:rPr>
          <w:lang w:val="ka-GE" w:eastAsia="ru-RU"/>
        </w:rPr>
      </w:pPr>
      <w:r w:rsidRPr="00D1771E">
        <w:rPr>
          <w:lang w:val="ka-GE" w:eastAsia="ru-RU"/>
        </w:rPr>
        <w:t>მონაცემთა მართვის დეტალები ერთი, დიაპაზონის ან მონაცემთა ყველა წერტილის გადატანა პრინტერზე ან კომპიუტერზე</w:t>
      </w:r>
    </w:p>
    <w:p w:rsidR="00D1771E" w:rsidRPr="00D1771E" w:rsidRDefault="00D1771E" w:rsidP="00D1771E">
      <w:pPr>
        <w:rPr>
          <w:lang w:val="ka-GE" w:eastAsia="ru-RU"/>
        </w:rPr>
      </w:pPr>
      <w:r w:rsidRPr="00D1771E">
        <w:rPr>
          <w:lang w:val="ka-GE" w:eastAsia="ru-RU"/>
        </w:rPr>
        <w:t>მონაცემთა ქულა 2000 თარიღისა და დროის ბეჭდით</w:t>
      </w:r>
    </w:p>
    <w:p w:rsidR="00D1771E" w:rsidRPr="00D1771E" w:rsidRDefault="00D1771E" w:rsidP="00D1771E">
      <w:pPr>
        <w:rPr>
          <w:lang w:val="ka-GE" w:eastAsia="ru-RU"/>
        </w:rPr>
      </w:pPr>
      <w:r w:rsidRPr="00D1771E">
        <w:rPr>
          <w:lang w:val="ka-GE" w:eastAsia="ru-RU"/>
        </w:rPr>
        <w:t>ეკრანის ტიპი LCD (ფერადი გრაფიკა მომხმარებლისთვის მორგებული პარამეტრებით)</w:t>
      </w:r>
    </w:p>
    <w:p w:rsidR="00D1771E" w:rsidRPr="00D1771E" w:rsidRDefault="00D1771E" w:rsidP="00D1771E">
      <w:pPr>
        <w:rPr>
          <w:lang w:val="ka-GE" w:eastAsia="ru-RU"/>
        </w:rPr>
      </w:pPr>
      <w:r w:rsidRPr="00D1771E">
        <w:rPr>
          <w:lang w:val="ka-GE" w:eastAsia="ru-RU"/>
        </w:rPr>
        <w:t>ჟურნალის ფუნქციის ტიპი მონაცემთა ავტომატური აღრიცხვა ავტომატური წაკითხვის, დროული და ერთჯერადი კადრის გაზომვის რეჟიმებით; ხელით მონაცემების ჟურნალი</w:t>
      </w:r>
    </w:p>
    <w:p w:rsidR="00D1771E" w:rsidRPr="00D1771E" w:rsidRDefault="00D1771E" w:rsidP="00D1771E">
      <w:pPr>
        <w:rPr>
          <w:lang w:val="ka-GE" w:eastAsia="ru-RU"/>
        </w:rPr>
      </w:pPr>
      <w:r w:rsidRPr="00D1771E">
        <w:rPr>
          <w:lang w:val="ka-GE" w:eastAsia="ru-RU"/>
        </w:rPr>
        <w:t>გაზომვის რეჟიმები pH LogR ტემპერატურით, mV, ნათესავი mV (RmV) ან ORP ტემპერატურით</w:t>
      </w:r>
    </w:p>
    <w:p w:rsidR="00D1771E" w:rsidRPr="00D1771E" w:rsidRDefault="00D1771E" w:rsidP="00D1771E">
      <w:pPr>
        <w:rPr>
          <w:lang w:val="ka-GE" w:eastAsia="ru-RU"/>
        </w:rPr>
      </w:pPr>
      <w:r w:rsidRPr="00D1771E">
        <w:rPr>
          <w:lang w:val="ka-GE" w:eastAsia="ru-RU"/>
        </w:rPr>
        <w:t>გამოდის USB, RS-232</w:t>
      </w:r>
    </w:p>
    <w:p w:rsidR="00D1771E" w:rsidRPr="00D1771E" w:rsidRDefault="00D1771E" w:rsidP="00D1771E">
      <w:pPr>
        <w:rPr>
          <w:lang w:val="ka-GE" w:eastAsia="ru-RU"/>
        </w:rPr>
      </w:pPr>
      <w:r w:rsidRPr="00D1771E">
        <w:rPr>
          <w:lang w:val="ka-GE" w:eastAsia="ru-RU"/>
        </w:rPr>
        <w:t>ტემპერატურის დიაპაზონი (მეტრული) -5 ° C– დან +105 ° C– მდე</w:t>
      </w:r>
    </w:p>
    <w:p w:rsidR="00D1771E" w:rsidRPr="00D1771E" w:rsidRDefault="00D1771E" w:rsidP="00D1771E">
      <w:pPr>
        <w:rPr>
          <w:lang w:val="ka-GE" w:eastAsia="ru-RU"/>
        </w:rPr>
      </w:pPr>
      <w:r w:rsidRPr="00D1771E">
        <w:rPr>
          <w:lang w:val="ka-GE" w:eastAsia="ru-RU"/>
        </w:rPr>
        <w:t>არხები 4 - მორგებულია მოდულებით</w:t>
      </w:r>
    </w:p>
    <w:p w:rsidR="00D1771E" w:rsidRPr="00D1771E" w:rsidRDefault="00D1771E" w:rsidP="00D1771E">
      <w:pPr>
        <w:rPr>
          <w:lang w:val="ka-GE" w:eastAsia="ru-RU"/>
        </w:rPr>
      </w:pPr>
      <w:r w:rsidRPr="00D1771E">
        <w:rPr>
          <w:lang w:val="ka-GE" w:eastAsia="ru-RU"/>
        </w:rPr>
        <w:t>სერთიფიკატები/შესაბამისობა CE, TUV 3-1, FCC კლასი A</w:t>
      </w:r>
    </w:p>
    <w:p w:rsidR="00D1771E" w:rsidRPr="00D1771E" w:rsidRDefault="00D1771E" w:rsidP="00D1771E">
      <w:pPr>
        <w:rPr>
          <w:lang w:val="ka-GE" w:eastAsia="ru-RU"/>
        </w:rPr>
      </w:pPr>
      <w:r w:rsidRPr="00D1771E">
        <w:rPr>
          <w:lang w:val="ka-GE" w:eastAsia="ru-RU"/>
        </w:rPr>
        <w:t>IP რეიტინგი IP-54</w:t>
      </w:r>
    </w:p>
    <w:p w:rsidR="00D1771E" w:rsidRPr="00D1771E" w:rsidRDefault="00D1771E" w:rsidP="00D1771E">
      <w:pPr>
        <w:rPr>
          <w:lang w:val="ka-GE" w:eastAsia="ru-RU"/>
        </w:rPr>
      </w:pPr>
      <w:r w:rsidRPr="00D1771E">
        <w:rPr>
          <w:lang w:val="ka-GE" w:eastAsia="ru-RU"/>
        </w:rPr>
        <w:t>იზოპოტენციალური წერტილი 7.000pH (რეგულირებადი)</w:t>
      </w:r>
    </w:p>
    <w:p w:rsidR="00D1771E" w:rsidRPr="00D1771E" w:rsidRDefault="00D1771E" w:rsidP="00D1771E">
      <w:pPr>
        <w:rPr>
          <w:lang w:val="ka-GE" w:eastAsia="ru-RU"/>
        </w:rPr>
      </w:pPr>
      <w:r w:rsidRPr="00D1771E">
        <w:rPr>
          <w:lang w:val="ka-GE" w:eastAsia="ru-RU"/>
        </w:rPr>
        <w:t>კლავიატურა ციფრული მენიუს სპეციფიკური ფუნქციის კლავიშებით და ორმაგი დანიშნულების გადახვევის/მალსახმობის კლავიშებით</w:t>
      </w:r>
    </w:p>
    <w:p w:rsidR="00D1771E" w:rsidRPr="00D1771E" w:rsidRDefault="00D1771E" w:rsidP="00D1771E">
      <w:pPr>
        <w:rPr>
          <w:lang w:val="ka-GE" w:eastAsia="ru-RU"/>
        </w:rPr>
      </w:pPr>
      <w:r w:rsidRPr="00D1771E">
        <w:rPr>
          <w:lang w:val="ka-GE" w:eastAsia="ru-RU"/>
        </w:rPr>
        <w:t>მეთოდები 10 არხზე</w:t>
      </w:r>
    </w:p>
    <w:p w:rsidR="00D1771E" w:rsidRPr="00D1771E" w:rsidRDefault="00D1771E" w:rsidP="00D1771E">
      <w:pPr>
        <w:rPr>
          <w:lang w:val="ka-GE" w:eastAsia="ru-RU"/>
        </w:rPr>
      </w:pPr>
      <w:r w:rsidRPr="00D1771E">
        <w:rPr>
          <w:lang w:val="ka-GE" w:eastAsia="ru-RU"/>
        </w:rPr>
        <w:t>სიმძლავრის რეიტინგი DC შეყვანა: 9VDC, 1A</w:t>
      </w:r>
    </w:p>
    <w:p w:rsidR="00D1771E" w:rsidRPr="00D1771E" w:rsidRDefault="00D1771E" w:rsidP="00D1771E">
      <w:pPr>
        <w:rPr>
          <w:lang w:val="ka-GE" w:eastAsia="ru-RU"/>
        </w:rPr>
      </w:pPr>
      <w:r w:rsidRPr="00D1771E">
        <w:rPr>
          <w:lang w:val="ka-GE" w:eastAsia="ru-RU"/>
        </w:rPr>
        <w:t>დიაპაზონი (მვ) ± 2000.0 მვ</w:t>
      </w:r>
    </w:p>
    <w:p w:rsidR="00D1771E" w:rsidRPr="00D1771E" w:rsidRDefault="00D1771E" w:rsidP="00D1771E">
      <w:pPr>
        <w:rPr>
          <w:lang w:val="ka-GE" w:eastAsia="ru-RU"/>
        </w:rPr>
      </w:pPr>
      <w:r w:rsidRPr="00D1771E">
        <w:rPr>
          <w:lang w:val="ka-GE" w:eastAsia="ru-RU"/>
        </w:rPr>
        <w:t>დიაპაზონი (ORP) ± 2000.0mV</w:t>
      </w:r>
    </w:p>
    <w:p w:rsidR="00D1771E" w:rsidRPr="00D1771E" w:rsidRDefault="00D1771E" w:rsidP="00D1771E">
      <w:pPr>
        <w:rPr>
          <w:lang w:val="ka-GE" w:eastAsia="ru-RU"/>
        </w:rPr>
      </w:pPr>
      <w:r w:rsidRPr="00D1771E">
        <w:rPr>
          <w:lang w:val="ka-GE" w:eastAsia="ru-RU"/>
        </w:rPr>
        <w:t>დიაპაზონი (pH) -2 დან 20 – მდე</w:t>
      </w:r>
    </w:p>
    <w:p w:rsidR="00D1771E" w:rsidRPr="00D1771E" w:rsidRDefault="00D1771E" w:rsidP="00D1771E">
      <w:pPr>
        <w:rPr>
          <w:lang w:val="ka-GE" w:eastAsia="ru-RU"/>
        </w:rPr>
      </w:pPr>
      <w:r w:rsidRPr="00D1771E">
        <w:rPr>
          <w:lang w:val="ka-GE" w:eastAsia="ru-RU"/>
        </w:rPr>
        <w:t>დიაპაზონი (შედარებითი mV) ± 2000.0mV</w:t>
      </w:r>
    </w:p>
    <w:p w:rsidR="00D1771E" w:rsidRPr="00D1771E" w:rsidRDefault="00D1771E" w:rsidP="00D1771E">
      <w:pPr>
        <w:rPr>
          <w:lang w:val="ka-GE" w:eastAsia="ru-RU"/>
        </w:rPr>
      </w:pPr>
      <w:r w:rsidRPr="00D1771E">
        <w:rPr>
          <w:lang w:val="ka-GE" w:eastAsia="ru-RU"/>
        </w:rPr>
        <w:t>ტენიანობის ფარდობითი დიაპაზონი 5-დან 85%-მდე, არაკონდენსირებული</w:t>
      </w:r>
    </w:p>
    <w:p w:rsidR="00D1771E" w:rsidRPr="00D1771E" w:rsidRDefault="00D1771E" w:rsidP="00D1771E">
      <w:pPr>
        <w:rPr>
          <w:lang w:val="ka-GE" w:eastAsia="ru-RU"/>
        </w:rPr>
      </w:pPr>
      <w:r w:rsidRPr="00D1771E">
        <w:rPr>
          <w:lang w:val="ka-GE" w:eastAsia="ru-RU"/>
        </w:rPr>
        <w:t>რეზოლუცია (pH) 0.1, 0.01, 0.001</w:t>
      </w:r>
    </w:p>
    <w:p w:rsidR="00D1771E" w:rsidRPr="00D1771E" w:rsidRDefault="00D1771E" w:rsidP="00D1771E">
      <w:pPr>
        <w:rPr>
          <w:lang w:val="ka-GE" w:eastAsia="ru-RU"/>
        </w:rPr>
      </w:pPr>
      <w:r w:rsidRPr="00D1771E">
        <w:rPr>
          <w:lang w:val="ka-GE" w:eastAsia="ru-RU"/>
        </w:rPr>
        <w:t>გარჩევადობა (მვ) 0.1 მვ</w:t>
      </w:r>
    </w:p>
    <w:p w:rsidR="00D1771E" w:rsidRPr="00D1771E" w:rsidRDefault="00D1771E" w:rsidP="00D1771E">
      <w:pPr>
        <w:rPr>
          <w:lang w:val="ka-GE" w:eastAsia="ru-RU"/>
        </w:rPr>
      </w:pPr>
      <w:r w:rsidRPr="00D1771E">
        <w:rPr>
          <w:lang w:val="ka-GE" w:eastAsia="ru-RU"/>
        </w:rPr>
        <w:t>რეზოლუცია (ტემპერატურა) 0.1 ° C, 0.1 ° F</w:t>
      </w:r>
    </w:p>
    <w:p w:rsidR="00D1771E" w:rsidRPr="00D1771E" w:rsidRDefault="00D1771E" w:rsidP="00D1771E">
      <w:pPr>
        <w:rPr>
          <w:lang w:val="ka-GE" w:eastAsia="ru-RU"/>
        </w:rPr>
      </w:pPr>
      <w:r w:rsidRPr="00D1771E">
        <w:rPr>
          <w:lang w:val="ka-GE" w:eastAsia="ru-RU"/>
        </w:rPr>
        <w:t>სტაბილურობის არჩევა სწრაფი, საშუალო, ნელი ან ჭკვიანი სტაბილურობის პარამეტრი; არჩევითი გამორთვა ან ავტომატური სმარტ საშუალო მაჩვენებელი</w:t>
      </w:r>
    </w:p>
    <w:p w:rsidR="00D1771E" w:rsidRPr="00D1771E" w:rsidRDefault="00D1771E" w:rsidP="00D1771E">
      <w:pPr>
        <w:rPr>
          <w:lang w:val="ka-GE" w:eastAsia="ru-RU"/>
        </w:rPr>
      </w:pPr>
      <w:r w:rsidRPr="00D1771E">
        <w:rPr>
          <w:lang w:val="ka-GE" w:eastAsia="ru-RU"/>
        </w:rPr>
        <w:t>ტემპერატურა (ინგლისური) მუშაობს 41 ° F– დან 113 ° F– მდე (გარემო)</w:t>
      </w:r>
    </w:p>
    <w:p w:rsidR="00D1771E" w:rsidRPr="00D1771E" w:rsidRDefault="00D1771E" w:rsidP="00D1771E">
      <w:pPr>
        <w:rPr>
          <w:lang w:val="ka-GE" w:eastAsia="ru-RU"/>
        </w:rPr>
      </w:pPr>
      <w:r w:rsidRPr="00D1771E">
        <w:rPr>
          <w:lang w:val="ka-GE" w:eastAsia="ru-RU"/>
        </w:rPr>
        <w:t>ტემპერატურა (მეტრული) მუშაობს 5 ° C- დან 45 ° C- მდე (გარემო)</w:t>
      </w:r>
    </w:p>
    <w:p w:rsidR="00D1771E" w:rsidRPr="00D1771E" w:rsidRDefault="00D1771E" w:rsidP="00D1771E">
      <w:pPr>
        <w:rPr>
          <w:lang w:val="ka-GE" w:eastAsia="ru-RU"/>
        </w:rPr>
      </w:pPr>
      <w:r w:rsidRPr="00D1771E">
        <w:rPr>
          <w:lang w:val="ka-GE" w:eastAsia="ru-RU"/>
        </w:rPr>
        <w:lastRenderedPageBreak/>
        <w:t>ტემპერატურის ზონდის დაკალიბრება 1 პუნქტიანი ტემპერატურის ოფსეტური კალიბრაცია, 3 პუნქტიანი LogR ტემპერატურის კალიბრაცია</w:t>
      </w:r>
    </w:p>
    <w:p w:rsidR="00D1771E" w:rsidRPr="00D1771E" w:rsidRDefault="00D1771E" w:rsidP="00D1771E">
      <w:pPr>
        <w:rPr>
          <w:lang w:val="ka-GE" w:eastAsia="ru-RU"/>
        </w:rPr>
      </w:pPr>
      <w:r w:rsidRPr="00D1771E">
        <w:rPr>
          <w:lang w:val="ka-GE" w:eastAsia="ru-RU"/>
        </w:rPr>
        <w:t>ტემპერატურის დიაპაზონი (ინგლისური) 22.0 ° F– დან 221.0 ° F– მდე</w:t>
      </w:r>
    </w:p>
    <w:p w:rsidR="00D1771E" w:rsidRDefault="00D1771E" w:rsidP="00D1771E">
      <w:pPr>
        <w:rPr>
          <w:lang w:val="ka-GE" w:eastAsia="ru-RU"/>
        </w:rPr>
      </w:pPr>
      <w:r w:rsidRPr="00D1771E">
        <w:rPr>
          <w:lang w:val="ka-GE" w:eastAsia="ru-RU"/>
        </w:rPr>
        <w:t>ტემპერატურის შერჩევა მექანიკური ან ავტომატური ATC ტემპერატურის ზონდით, ავტომატური pH ელექტროდით LogR რეჟიმში</w:t>
      </w:r>
    </w:p>
    <w:p w:rsidR="00FA7C0B" w:rsidRDefault="00FA7C0B" w:rsidP="00D1771E">
      <w:pPr>
        <w:rPr>
          <w:lang w:val="ka-GE" w:eastAsia="ru-RU"/>
        </w:rPr>
      </w:pPr>
    </w:p>
    <w:p w:rsidR="00FA7C0B" w:rsidRPr="00D1771E" w:rsidRDefault="00FA7C0B" w:rsidP="00D1771E">
      <w:pPr>
        <w:rPr>
          <w:lang w:val="ka-GE" w:eastAsia="ru-RU"/>
        </w:rPr>
      </w:pPr>
    </w:p>
    <w:p w:rsidR="00B734F6" w:rsidRPr="00B734F6" w:rsidRDefault="00B734F6" w:rsidP="00D1771E">
      <w:pPr>
        <w:rPr>
          <w:lang w:val="ka-GE" w:eastAsia="ru-RU"/>
        </w:rPr>
      </w:pPr>
    </w:p>
    <w:sectPr w:rsidR="00B734F6" w:rsidRPr="00B734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4C" w:rsidRDefault="00287E4C" w:rsidP="009A4DAA">
      <w:pPr>
        <w:spacing w:after="0" w:line="240" w:lineRule="auto"/>
      </w:pPr>
      <w:r>
        <w:separator/>
      </w:r>
    </w:p>
  </w:endnote>
  <w:endnote w:type="continuationSeparator" w:id="0">
    <w:p w:rsidR="00287E4C" w:rsidRDefault="00287E4C" w:rsidP="009A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SohoGothicPro-Light">
    <w:panose1 w:val="00000000000000000000"/>
    <w:charset w:val="00"/>
    <w:family w:val="auto"/>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4C" w:rsidRDefault="00287E4C" w:rsidP="009A4DAA">
      <w:pPr>
        <w:spacing w:after="0" w:line="240" w:lineRule="auto"/>
      </w:pPr>
      <w:r>
        <w:separator/>
      </w:r>
    </w:p>
  </w:footnote>
  <w:footnote w:type="continuationSeparator" w:id="0">
    <w:p w:rsidR="00287E4C" w:rsidRDefault="00287E4C" w:rsidP="009A4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B3B6E6E6"/>
    <w:name w:val="WW8Num12"/>
    <w:lvl w:ilvl="0">
      <w:start w:val="1"/>
      <w:numFmt w:val="decimal"/>
      <w:lvlText w:val="%1"/>
      <w:lvlJc w:val="left"/>
      <w:pPr>
        <w:tabs>
          <w:tab w:val="num" w:pos="0"/>
        </w:tabs>
        <w:ind w:left="2160" w:hanging="180"/>
      </w:pPr>
      <w:rPr>
        <w:rFonts w:ascii="Times New Roman" w:eastAsia="Times New Roman" w:hAnsi="Times New Roman" w:cs="Times New Roman"/>
        <w:sz w:val="16"/>
        <w:szCs w:val="16"/>
      </w:rPr>
    </w:lvl>
  </w:abstractNum>
  <w:abstractNum w:abstractNumId="1" w15:restartNumberingAfterBreak="0">
    <w:nsid w:val="054E415E"/>
    <w:multiLevelType w:val="singleLevel"/>
    <w:tmpl w:val="B3B6E6E6"/>
    <w:lvl w:ilvl="0">
      <w:start w:val="1"/>
      <w:numFmt w:val="decimal"/>
      <w:lvlText w:val="%1"/>
      <w:lvlJc w:val="left"/>
      <w:pPr>
        <w:tabs>
          <w:tab w:val="num" w:pos="0"/>
        </w:tabs>
        <w:ind w:left="2160" w:hanging="180"/>
      </w:pPr>
      <w:rPr>
        <w:rFonts w:ascii="Times New Roman" w:eastAsia="Times New Roman" w:hAnsi="Times New Roman" w:cs="Times New Roman"/>
        <w:sz w:val="16"/>
        <w:szCs w:val="16"/>
      </w:rPr>
    </w:lvl>
  </w:abstractNum>
  <w:abstractNum w:abstractNumId="2" w15:restartNumberingAfterBreak="0">
    <w:nsid w:val="063A0300"/>
    <w:multiLevelType w:val="hybridMultilevel"/>
    <w:tmpl w:val="8550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B7685"/>
    <w:multiLevelType w:val="hybridMultilevel"/>
    <w:tmpl w:val="15DCE5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903E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7B44F9"/>
    <w:multiLevelType w:val="hybridMultilevel"/>
    <w:tmpl w:val="93A4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8389A"/>
    <w:multiLevelType w:val="hybridMultilevel"/>
    <w:tmpl w:val="784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91037"/>
    <w:multiLevelType w:val="hybridMultilevel"/>
    <w:tmpl w:val="915CE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446EF"/>
    <w:multiLevelType w:val="hybridMultilevel"/>
    <w:tmpl w:val="A7DC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233B1"/>
    <w:multiLevelType w:val="hybridMultilevel"/>
    <w:tmpl w:val="9FF63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83E9D"/>
    <w:multiLevelType w:val="hybridMultilevel"/>
    <w:tmpl w:val="B40A83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96D3A"/>
    <w:multiLevelType w:val="singleLevel"/>
    <w:tmpl w:val="B3B6E6E6"/>
    <w:lvl w:ilvl="0">
      <w:start w:val="1"/>
      <w:numFmt w:val="decimal"/>
      <w:lvlText w:val="%1"/>
      <w:lvlJc w:val="left"/>
      <w:pPr>
        <w:tabs>
          <w:tab w:val="num" w:pos="0"/>
        </w:tabs>
        <w:ind w:left="2160" w:hanging="180"/>
      </w:pPr>
      <w:rPr>
        <w:rFonts w:ascii="Times New Roman" w:eastAsia="Times New Roman" w:hAnsi="Times New Roman" w:cs="Times New Roman"/>
        <w:sz w:val="16"/>
        <w:szCs w:val="16"/>
      </w:rPr>
    </w:lvl>
  </w:abstractNum>
  <w:abstractNum w:abstractNumId="12" w15:restartNumberingAfterBreak="0">
    <w:nsid w:val="2FC00E5D"/>
    <w:multiLevelType w:val="hybridMultilevel"/>
    <w:tmpl w:val="CFD25034"/>
    <w:lvl w:ilvl="0" w:tplc="04090001">
      <w:start w:val="1"/>
      <w:numFmt w:val="bullet"/>
      <w:lvlText w:val=""/>
      <w:lvlJc w:val="left"/>
      <w:pPr>
        <w:ind w:left="720" w:hanging="360"/>
      </w:pPr>
      <w:rPr>
        <w:rFonts w:ascii="Symbol" w:hAnsi="Symbol" w:hint="default"/>
      </w:rPr>
    </w:lvl>
    <w:lvl w:ilvl="1" w:tplc="945619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C5483"/>
    <w:multiLevelType w:val="hybridMultilevel"/>
    <w:tmpl w:val="9FF63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F0B2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CE849BE"/>
    <w:multiLevelType w:val="hybridMultilevel"/>
    <w:tmpl w:val="47CC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A1240"/>
    <w:multiLevelType w:val="hybridMultilevel"/>
    <w:tmpl w:val="CF904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C30F6"/>
    <w:multiLevelType w:val="hybridMultilevel"/>
    <w:tmpl w:val="77AEDE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34CF6"/>
    <w:multiLevelType w:val="hybridMultilevel"/>
    <w:tmpl w:val="7458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62D15"/>
    <w:multiLevelType w:val="singleLevel"/>
    <w:tmpl w:val="B3B6E6E6"/>
    <w:lvl w:ilvl="0">
      <w:start w:val="1"/>
      <w:numFmt w:val="decimal"/>
      <w:lvlText w:val="%1"/>
      <w:lvlJc w:val="left"/>
      <w:pPr>
        <w:tabs>
          <w:tab w:val="num" w:pos="0"/>
        </w:tabs>
        <w:ind w:left="2160" w:hanging="180"/>
      </w:pPr>
      <w:rPr>
        <w:rFonts w:ascii="Times New Roman" w:eastAsia="Times New Roman" w:hAnsi="Times New Roman" w:cs="Times New Roman"/>
        <w:sz w:val="16"/>
        <w:szCs w:val="16"/>
      </w:rPr>
    </w:lvl>
  </w:abstractNum>
  <w:abstractNum w:abstractNumId="20" w15:restartNumberingAfterBreak="0">
    <w:nsid w:val="50F87FD0"/>
    <w:multiLevelType w:val="hybridMultilevel"/>
    <w:tmpl w:val="15DCE5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F4B00"/>
    <w:multiLevelType w:val="hybridMultilevel"/>
    <w:tmpl w:val="2536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B3575"/>
    <w:multiLevelType w:val="hybridMultilevel"/>
    <w:tmpl w:val="2E469DE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55BF3A8E"/>
    <w:multiLevelType w:val="singleLevel"/>
    <w:tmpl w:val="B3B6E6E6"/>
    <w:lvl w:ilvl="0">
      <w:start w:val="1"/>
      <w:numFmt w:val="decimal"/>
      <w:lvlText w:val="%1"/>
      <w:lvlJc w:val="left"/>
      <w:pPr>
        <w:tabs>
          <w:tab w:val="num" w:pos="0"/>
        </w:tabs>
        <w:ind w:left="2160" w:hanging="180"/>
      </w:pPr>
      <w:rPr>
        <w:rFonts w:ascii="Times New Roman" w:eastAsia="Times New Roman" w:hAnsi="Times New Roman" w:cs="Times New Roman"/>
        <w:sz w:val="16"/>
        <w:szCs w:val="16"/>
      </w:rPr>
    </w:lvl>
  </w:abstractNum>
  <w:abstractNum w:abstractNumId="24" w15:restartNumberingAfterBreak="0">
    <w:nsid w:val="651C1F02"/>
    <w:multiLevelType w:val="hybridMultilevel"/>
    <w:tmpl w:val="732A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277EB"/>
    <w:multiLevelType w:val="hybridMultilevel"/>
    <w:tmpl w:val="A5F05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54FDF"/>
    <w:multiLevelType w:val="singleLevel"/>
    <w:tmpl w:val="B3B6E6E6"/>
    <w:lvl w:ilvl="0">
      <w:start w:val="1"/>
      <w:numFmt w:val="decimal"/>
      <w:lvlText w:val="%1"/>
      <w:lvlJc w:val="left"/>
      <w:pPr>
        <w:tabs>
          <w:tab w:val="num" w:pos="0"/>
        </w:tabs>
        <w:ind w:left="2160" w:hanging="180"/>
      </w:pPr>
      <w:rPr>
        <w:rFonts w:ascii="Times New Roman" w:eastAsia="Times New Roman" w:hAnsi="Times New Roman" w:cs="Times New Roman"/>
        <w:sz w:val="16"/>
        <w:szCs w:val="16"/>
      </w:rPr>
    </w:lvl>
  </w:abstractNum>
  <w:abstractNum w:abstractNumId="27" w15:restartNumberingAfterBreak="0">
    <w:nsid w:val="706D55C2"/>
    <w:multiLevelType w:val="multilevel"/>
    <w:tmpl w:val="84005D1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6F6EE3"/>
    <w:multiLevelType w:val="hybridMultilevel"/>
    <w:tmpl w:val="A7DC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27E00"/>
    <w:multiLevelType w:val="singleLevel"/>
    <w:tmpl w:val="B3B6E6E6"/>
    <w:lvl w:ilvl="0">
      <w:start w:val="1"/>
      <w:numFmt w:val="decimal"/>
      <w:lvlText w:val="%1"/>
      <w:lvlJc w:val="left"/>
      <w:pPr>
        <w:tabs>
          <w:tab w:val="num" w:pos="0"/>
        </w:tabs>
        <w:ind w:left="2160" w:hanging="180"/>
      </w:pPr>
      <w:rPr>
        <w:rFonts w:ascii="Times New Roman" w:eastAsia="Times New Roman" w:hAnsi="Times New Roman" w:cs="Times New Roman"/>
        <w:sz w:val="16"/>
        <w:szCs w:val="16"/>
      </w:rPr>
    </w:lvl>
  </w:abstractNum>
  <w:num w:numId="1">
    <w:abstractNumId w:val="2"/>
  </w:num>
  <w:num w:numId="2">
    <w:abstractNumId w:val="18"/>
  </w:num>
  <w:num w:numId="3">
    <w:abstractNumId w:val="12"/>
  </w:num>
  <w:num w:numId="4">
    <w:abstractNumId w:val="22"/>
  </w:num>
  <w:num w:numId="5">
    <w:abstractNumId w:val="14"/>
  </w:num>
  <w:num w:numId="6">
    <w:abstractNumId w:val="4"/>
  </w:num>
  <w:num w:numId="7">
    <w:abstractNumId w:val="17"/>
  </w:num>
  <w:num w:numId="8">
    <w:abstractNumId w:val="7"/>
  </w:num>
  <w:num w:numId="9">
    <w:abstractNumId w:val="10"/>
  </w:num>
  <w:num w:numId="10">
    <w:abstractNumId w:val="5"/>
  </w:num>
  <w:num w:numId="11">
    <w:abstractNumId w:val="0"/>
  </w:num>
  <w:num w:numId="12">
    <w:abstractNumId w:val="23"/>
  </w:num>
  <w:num w:numId="13">
    <w:abstractNumId w:val="25"/>
  </w:num>
  <w:num w:numId="14">
    <w:abstractNumId w:val="26"/>
  </w:num>
  <w:num w:numId="15">
    <w:abstractNumId w:val="11"/>
  </w:num>
  <w:num w:numId="16">
    <w:abstractNumId w:val="28"/>
  </w:num>
  <w:num w:numId="17">
    <w:abstractNumId w:val="8"/>
  </w:num>
  <w:num w:numId="18">
    <w:abstractNumId w:val="19"/>
  </w:num>
  <w:num w:numId="19">
    <w:abstractNumId w:val="1"/>
  </w:num>
  <w:num w:numId="20">
    <w:abstractNumId w:val="29"/>
  </w:num>
  <w:num w:numId="21">
    <w:abstractNumId w:val="21"/>
  </w:num>
  <w:num w:numId="22">
    <w:abstractNumId w:val="3"/>
  </w:num>
  <w:num w:numId="23">
    <w:abstractNumId w:val="20"/>
  </w:num>
  <w:num w:numId="24">
    <w:abstractNumId w:val="9"/>
  </w:num>
  <w:num w:numId="25">
    <w:abstractNumId w:val="13"/>
  </w:num>
  <w:num w:numId="26">
    <w:abstractNumId w:val="15"/>
  </w:num>
  <w:num w:numId="27">
    <w:abstractNumId w:val="6"/>
  </w:num>
  <w:num w:numId="28">
    <w:abstractNumId w:val="27"/>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cxMjAyszQwMjdX0lEKTi0uzszPAykwqgUAU7F2uCwAAAA="/>
  </w:docVars>
  <w:rsids>
    <w:rsidRoot w:val="006E7388"/>
    <w:rsid w:val="000170C0"/>
    <w:rsid w:val="00093BCF"/>
    <w:rsid w:val="000A1128"/>
    <w:rsid w:val="000D263B"/>
    <w:rsid w:val="0012774D"/>
    <w:rsid w:val="001F2338"/>
    <w:rsid w:val="002066CF"/>
    <w:rsid w:val="002637F2"/>
    <w:rsid w:val="002760F0"/>
    <w:rsid w:val="00287E4C"/>
    <w:rsid w:val="002900D5"/>
    <w:rsid w:val="00303F12"/>
    <w:rsid w:val="003238B1"/>
    <w:rsid w:val="0033372A"/>
    <w:rsid w:val="00373286"/>
    <w:rsid w:val="003819C5"/>
    <w:rsid w:val="003B4EA8"/>
    <w:rsid w:val="003F62CB"/>
    <w:rsid w:val="00401966"/>
    <w:rsid w:val="0041308E"/>
    <w:rsid w:val="00414613"/>
    <w:rsid w:val="00473DCA"/>
    <w:rsid w:val="004D332D"/>
    <w:rsid w:val="005275B3"/>
    <w:rsid w:val="00527B04"/>
    <w:rsid w:val="00542A62"/>
    <w:rsid w:val="00567226"/>
    <w:rsid w:val="00586E1B"/>
    <w:rsid w:val="00640A71"/>
    <w:rsid w:val="006C31B1"/>
    <w:rsid w:val="006E481D"/>
    <w:rsid w:val="006E7388"/>
    <w:rsid w:val="006F5810"/>
    <w:rsid w:val="00717411"/>
    <w:rsid w:val="00740B0F"/>
    <w:rsid w:val="00773E70"/>
    <w:rsid w:val="007C0531"/>
    <w:rsid w:val="008050B3"/>
    <w:rsid w:val="008C2A2B"/>
    <w:rsid w:val="008F722C"/>
    <w:rsid w:val="009030F3"/>
    <w:rsid w:val="00903E6C"/>
    <w:rsid w:val="009729B7"/>
    <w:rsid w:val="00987B9F"/>
    <w:rsid w:val="009A4DAA"/>
    <w:rsid w:val="009D681A"/>
    <w:rsid w:val="009E6855"/>
    <w:rsid w:val="00A67D8F"/>
    <w:rsid w:val="00AD5B45"/>
    <w:rsid w:val="00B059CD"/>
    <w:rsid w:val="00B361C9"/>
    <w:rsid w:val="00B404DF"/>
    <w:rsid w:val="00B526C8"/>
    <w:rsid w:val="00B5321D"/>
    <w:rsid w:val="00B623C6"/>
    <w:rsid w:val="00B734F6"/>
    <w:rsid w:val="00B85175"/>
    <w:rsid w:val="00BA049F"/>
    <w:rsid w:val="00BB5DEF"/>
    <w:rsid w:val="00BB6FB1"/>
    <w:rsid w:val="00BF7551"/>
    <w:rsid w:val="00C645E4"/>
    <w:rsid w:val="00D15B47"/>
    <w:rsid w:val="00D17144"/>
    <w:rsid w:val="00D1771E"/>
    <w:rsid w:val="00D47996"/>
    <w:rsid w:val="00D932BD"/>
    <w:rsid w:val="00DD2C5E"/>
    <w:rsid w:val="00E05A49"/>
    <w:rsid w:val="00E40E36"/>
    <w:rsid w:val="00E43D2E"/>
    <w:rsid w:val="00E50C05"/>
    <w:rsid w:val="00E64D52"/>
    <w:rsid w:val="00F563CC"/>
    <w:rsid w:val="00F90F17"/>
    <w:rsid w:val="00FA3D77"/>
    <w:rsid w:val="00FA7C0B"/>
    <w:rsid w:val="00FD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92621-7DC0-403B-8902-4963954D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563CC"/>
    <w:pPr>
      <w:keepNext/>
      <w:widowControl w:val="0"/>
      <w:shd w:val="clear" w:color="auto" w:fill="FFFFFF"/>
      <w:autoSpaceDE w:val="0"/>
      <w:autoSpaceDN w:val="0"/>
      <w:spacing w:after="0" w:line="240" w:lineRule="auto"/>
      <w:outlineLvl w:val="0"/>
    </w:pPr>
    <w:rPr>
      <w:rFonts w:ascii="Arial" w:eastAsia="Times New Roman" w:hAnsi="Arial" w:cs="Arial"/>
      <w:sz w:val="24"/>
      <w:szCs w:val="24"/>
      <w:lang w:val="ru-RU" w:eastAsia="ru-RU"/>
    </w:rPr>
  </w:style>
  <w:style w:type="paragraph" w:styleId="Heading2">
    <w:name w:val="heading 2"/>
    <w:basedOn w:val="Normal"/>
    <w:next w:val="Normal"/>
    <w:link w:val="Heading2Char"/>
    <w:qFormat/>
    <w:rsid w:val="00F563CC"/>
    <w:pPr>
      <w:keepNext/>
      <w:spacing w:before="240" w:after="60" w:line="240" w:lineRule="auto"/>
      <w:jc w:val="both"/>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F563CC"/>
    <w:pPr>
      <w:keepNext/>
      <w:spacing w:after="0" w:line="240" w:lineRule="auto"/>
      <w:outlineLvl w:val="2"/>
    </w:pPr>
    <w:rPr>
      <w:rFonts w:ascii="Times New Roman" w:eastAsia="Times New Roman" w:hAnsi="Times New Roman" w:cs="Times New Roman"/>
      <w:b/>
      <w:i/>
      <w:sz w:val="24"/>
      <w:szCs w:val="24"/>
      <w:u w:val="single"/>
      <w:lang w:val="ru-RU" w:eastAsia="ru-RU"/>
    </w:rPr>
  </w:style>
  <w:style w:type="paragraph" w:styleId="Heading4">
    <w:name w:val="heading 4"/>
    <w:basedOn w:val="Normal"/>
    <w:next w:val="Normal"/>
    <w:link w:val="Heading4Char"/>
    <w:qFormat/>
    <w:rsid w:val="00F563CC"/>
    <w:pPr>
      <w:keepNext/>
      <w:spacing w:after="0" w:line="240" w:lineRule="auto"/>
      <w:jc w:val="center"/>
      <w:outlineLvl w:val="3"/>
    </w:pPr>
    <w:rPr>
      <w:rFonts w:ascii="Times New Roman" w:eastAsia="Times New Roman" w:hAnsi="Times New Roman" w:cs="Times New Roman"/>
      <w:sz w:val="24"/>
      <w:szCs w:val="24"/>
      <w:u w:val="single"/>
      <w:lang w:val="ru-RU" w:eastAsia="ru-RU"/>
    </w:rPr>
  </w:style>
  <w:style w:type="paragraph" w:styleId="Heading5">
    <w:name w:val="heading 5"/>
    <w:basedOn w:val="Normal"/>
    <w:next w:val="Normal"/>
    <w:link w:val="Heading5Char"/>
    <w:qFormat/>
    <w:rsid w:val="00F563CC"/>
    <w:pPr>
      <w:keepNext/>
      <w:spacing w:after="0" w:line="240" w:lineRule="auto"/>
      <w:outlineLvl w:val="4"/>
    </w:pPr>
    <w:rPr>
      <w:rFonts w:ascii="Times New Roman" w:eastAsia="Times New Roman" w:hAnsi="Times New Roman" w:cs="Times New Roman"/>
      <w:b/>
      <w:i/>
      <w:iCs/>
      <w:sz w:val="20"/>
      <w:szCs w:val="24"/>
      <w:lang w:val="ru-RU" w:eastAsia="ru-RU"/>
    </w:rPr>
  </w:style>
  <w:style w:type="paragraph" w:styleId="Heading7">
    <w:name w:val="heading 7"/>
    <w:basedOn w:val="Normal"/>
    <w:next w:val="Normal"/>
    <w:link w:val="Heading7Char"/>
    <w:qFormat/>
    <w:rsid w:val="00F563CC"/>
    <w:pPr>
      <w:spacing w:before="240" w:after="60" w:line="240" w:lineRule="auto"/>
      <w:jc w:val="both"/>
      <w:outlineLvl w:val="6"/>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5B3"/>
    <w:pPr>
      <w:ind w:left="720"/>
      <w:contextualSpacing/>
    </w:pPr>
  </w:style>
  <w:style w:type="table" w:customStyle="1" w:styleId="TableGrid1">
    <w:name w:val="Table Grid1"/>
    <w:basedOn w:val="TableNormal"/>
    <w:next w:val="TableGrid"/>
    <w:uiPriority w:val="59"/>
    <w:rsid w:val="00F563C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563CC"/>
    <w:rPr>
      <w:rFonts w:ascii="Arial" w:eastAsia="Times New Roman" w:hAnsi="Arial" w:cs="Arial"/>
      <w:sz w:val="24"/>
      <w:szCs w:val="24"/>
      <w:shd w:val="clear" w:color="auto" w:fill="FFFFFF"/>
      <w:lang w:val="ru-RU" w:eastAsia="ru-RU"/>
    </w:rPr>
  </w:style>
  <w:style w:type="character" w:customStyle="1" w:styleId="Heading2Char">
    <w:name w:val="Heading 2 Char"/>
    <w:basedOn w:val="DefaultParagraphFont"/>
    <w:link w:val="Heading2"/>
    <w:rsid w:val="00F563CC"/>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F563CC"/>
    <w:rPr>
      <w:rFonts w:ascii="Times New Roman" w:eastAsia="Times New Roman" w:hAnsi="Times New Roman" w:cs="Times New Roman"/>
      <w:b/>
      <w:i/>
      <w:sz w:val="24"/>
      <w:szCs w:val="24"/>
      <w:u w:val="single"/>
      <w:lang w:val="ru-RU" w:eastAsia="ru-RU"/>
    </w:rPr>
  </w:style>
  <w:style w:type="character" w:customStyle="1" w:styleId="Heading4Char">
    <w:name w:val="Heading 4 Char"/>
    <w:basedOn w:val="DefaultParagraphFont"/>
    <w:link w:val="Heading4"/>
    <w:rsid w:val="00F563CC"/>
    <w:rPr>
      <w:rFonts w:ascii="Times New Roman" w:eastAsia="Times New Roman" w:hAnsi="Times New Roman" w:cs="Times New Roman"/>
      <w:sz w:val="24"/>
      <w:szCs w:val="24"/>
      <w:u w:val="single"/>
      <w:lang w:val="ru-RU" w:eastAsia="ru-RU"/>
    </w:rPr>
  </w:style>
  <w:style w:type="character" w:customStyle="1" w:styleId="Heading5Char">
    <w:name w:val="Heading 5 Char"/>
    <w:basedOn w:val="DefaultParagraphFont"/>
    <w:link w:val="Heading5"/>
    <w:rsid w:val="00F563CC"/>
    <w:rPr>
      <w:rFonts w:ascii="Times New Roman" w:eastAsia="Times New Roman" w:hAnsi="Times New Roman" w:cs="Times New Roman"/>
      <w:b/>
      <w:i/>
      <w:iCs/>
      <w:sz w:val="20"/>
      <w:szCs w:val="24"/>
      <w:lang w:val="ru-RU" w:eastAsia="ru-RU"/>
    </w:rPr>
  </w:style>
  <w:style w:type="character" w:customStyle="1" w:styleId="Heading7Char">
    <w:name w:val="Heading 7 Char"/>
    <w:basedOn w:val="DefaultParagraphFont"/>
    <w:link w:val="Heading7"/>
    <w:rsid w:val="00F563CC"/>
    <w:rPr>
      <w:rFonts w:ascii="Times New Roman" w:eastAsia="Times New Roman" w:hAnsi="Times New Roman" w:cs="Times New Roman"/>
      <w:sz w:val="24"/>
      <w:szCs w:val="24"/>
      <w:lang w:val="ru-RU" w:eastAsia="ru-RU"/>
    </w:rPr>
  </w:style>
  <w:style w:type="numbering" w:customStyle="1" w:styleId="NoList1">
    <w:name w:val="No List1"/>
    <w:next w:val="NoList"/>
    <w:semiHidden/>
    <w:unhideWhenUsed/>
    <w:rsid w:val="00F563CC"/>
  </w:style>
  <w:style w:type="paragraph" w:styleId="List">
    <w:name w:val="List"/>
    <w:basedOn w:val="Normal"/>
    <w:rsid w:val="00F563CC"/>
    <w:pPr>
      <w:spacing w:after="60" w:line="240" w:lineRule="auto"/>
      <w:ind w:left="283" w:hanging="283"/>
      <w:jc w:val="both"/>
    </w:pPr>
    <w:rPr>
      <w:rFonts w:ascii="Times New Roman" w:eastAsia="Times New Roman" w:hAnsi="Times New Roman" w:cs="Times New Roman"/>
      <w:sz w:val="24"/>
      <w:szCs w:val="24"/>
      <w:lang w:val="ru-RU" w:eastAsia="ru-RU"/>
    </w:rPr>
  </w:style>
  <w:style w:type="paragraph" w:styleId="BodyText">
    <w:name w:val="Body Text"/>
    <w:basedOn w:val="Normal"/>
    <w:link w:val="BodyTextChar"/>
    <w:rsid w:val="00F563CC"/>
    <w:pPr>
      <w:spacing w:after="220" w:line="180" w:lineRule="atLeast"/>
      <w:jc w:val="both"/>
    </w:pPr>
    <w:rPr>
      <w:rFonts w:ascii="Arial" w:eastAsia="Times New Roman" w:hAnsi="Arial" w:cs="Times New Roman"/>
      <w:spacing w:val="-5"/>
      <w:sz w:val="20"/>
      <w:szCs w:val="20"/>
      <w:lang w:val="ru-RU" w:eastAsia="ru-RU"/>
    </w:rPr>
  </w:style>
  <w:style w:type="character" w:customStyle="1" w:styleId="BodyTextChar">
    <w:name w:val="Body Text Char"/>
    <w:basedOn w:val="DefaultParagraphFont"/>
    <w:link w:val="BodyText"/>
    <w:rsid w:val="00F563CC"/>
    <w:rPr>
      <w:rFonts w:ascii="Arial" w:eastAsia="Times New Roman" w:hAnsi="Arial" w:cs="Times New Roman"/>
      <w:spacing w:val="-5"/>
      <w:sz w:val="20"/>
      <w:szCs w:val="20"/>
      <w:lang w:val="ru-RU" w:eastAsia="ru-RU"/>
    </w:rPr>
  </w:style>
  <w:style w:type="paragraph" w:styleId="BodyText2">
    <w:name w:val="Body Text 2"/>
    <w:basedOn w:val="Normal"/>
    <w:link w:val="BodyText2Char"/>
    <w:rsid w:val="00F563CC"/>
    <w:pPr>
      <w:spacing w:after="0" w:line="240" w:lineRule="auto"/>
      <w:jc w:val="both"/>
    </w:pPr>
    <w:rPr>
      <w:rFonts w:ascii="Times New Roman" w:eastAsia="Times New Roman" w:hAnsi="Times New Roman" w:cs="Times New Roman"/>
      <w:sz w:val="24"/>
      <w:szCs w:val="20"/>
      <w:lang w:val="ru-RU" w:eastAsia="ja-JP"/>
    </w:rPr>
  </w:style>
  <w:style w:type="character" w:customStyle="1" w:styleId="BodyText2Char">
    <w:name w:val="Body Text 2 Char"/>
    <w:basedOn w:val="DefaultParagraphFont"/>
    <w:link w:val="BodyText2"/>
    <w:rsid w:val="00F563CC"/>
    <w:rPr>
      <w:rFonts w:ascii="Times New Roman" w:eastAsia="Times New Roman" w:hAnsi="Times New Roman" w:cs="Times New Roman"/>
      <w:sz w:val="24"/>
      <w:szCs w:val="20"/>
      <w:lang w:val="ru-RU" w:eastAsia="ja-JP"/>
    </w:rPr>
  </w:style>
  <w:style w:type="character" w:customStyle="1" w:styleId="a">
    <w:name w:val="Знак Знак"/>
    <w:rsid w:val="00F563CC"/>
    <w:rPr>
      <w:rFonts w:ascii="Arial" w:hAnsi="Arial"/>
      <w:spacing w:val="-5"/>
      <w:lang w:val="ru-RU" w:eastAsia="ru-RU" w:bidi="ar-SA"/>
    </w:rPr>
  </w:style>
  <w:style w:type="paragraph" w:styleId="Header">
    <w:name w:val="header"/>
    <w:basedOn w:val="Normal"/>
    <w:link w:val="HeaderChar"/>
    <w:rsid w:val="00F563CC"/>
    <w:pPr>
      <w:tabs>
        <w:tab w:val="center" w:pos="4677"/>
        <w:tab w:val="right" w:pos="9355"/>
      </w:tabs>
      <w:spacing w:after="60" w:line="240" w:lineRule="auto"/>
      <w:jc w:val="both"/>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rsid w:val="00F563CC"/>
    <w:rPr>
      <w:rFonts w:ascii="Times New Roman" w:eastAsia="Times New Roman" w:hAnsi="Times New Roman" w:cs="Times New Roman"/>
      <w:sz w:val="24"/>
      <w:szCs w:val="24"/>
      <w:lang w:val="ru-RU" w:eastAsia="ru-RU"/>
    </w:rPr>
  </w:style>
  <w:style w:type="character" w:styleId="PageNumber">
    <w:name w:val="page number"/>
    <w:basedOn w:val="DefaultParagraphFont"/>
    <w:rsid w:val="00F563CC"/>
  </w:style>
  <w:style w:type="paragraph" w:styleId="BalloonText">
    <w:name w:val="Balloon Text"/>
    <w:basedOn w:val="Normal"/>
    <w:link w:val="BalloonTextChar"/>
    <w:semiHidden/>
    <w:rsid w:val="00F563CC"/>
    <w:pPr>
      <w:spacing w:after="60" w:line="240" w:lineRule="auto"/>
      <w:jc w:val="both"/>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semiHidden/>
    <w:rsid w:val="00F563CC"/>
    <w:rPr>
      <w:rFonts w:ascii="Tahoma" w:eastAsia="Times New Roman" w:hAnsi="Tahoma" w:cs="Tahoma"/>
      <w:sz w:val="16"/>
      <w:szCs w:val="16"/>
      <w:lang w:val="ru-RU" w:eastAsia="ru-RU"/>
    </w:rPr>
  </w:style>
  <w:style w:type="paragraph" w:customStyle="1" w:styleId="a0">
    <w:name w:val="Таблица текст"/>
    <w:basedOn w:val="Normal"/>
    <w:rsid w:val="00F563CC"/>
    <w:pPr>
      <w:spacing w:before="40" w:after="40" w:line="240" w:lineRule="auto"/>
      <w:ind w:left="57" w:right="57"/>
    </w:pPr>
    <w:rPr>
      <w:rFonts w:ascii="Times New Roman" w:eastAsia="Times New Roman" w:hAnsi="Times New Roman" w:cs="Times New Roman"/>
      <w:lang w:val="ru-RU" w:eastAsia="ru-RU"/>
    </w:rPr>
  </w:style>
  <w:style w:type="paragraph" w:styleId="Footer">
    <w:name w:val="footer"/>
    <w:basedOn w:val="Normal"/>
    <w:link w:val="FooterChar"/>
    <w:rsid w:val="00F563CC"/>
    <w:pPr>
      <w:tabs>
        <w:tab w:val="center" w:pos="4677"/>
        <w:tab w:val="right" w:pos="9355"/>
      </w:tabs>
      <w:spacing w:after="60" w:line="240" w:lineRule="auto"/>
      <w:jc w:val="both"/>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rsid w:val="00F563CC"/>
    <w:rPr>
      <w:rFonts w:ascii="Times New Roman" w:eastAsia="Times New Roman" w:hAnsi="Times New Roman" w:cs="Times New Roman"/>
      <w:sz w:val="24"/>
      <w:szCs w:val="24"/>
      <w:lang w:val="ru-RU" w:eastAsia="ru-RU"/>
    </w:rPr>
  </w:style>
  <w:style w:type="paragraph" w:customStyle="1" w:styleId="caaieiaie2">
    <w:name w:val="caaieiaie 2"/>
    <w:basedOn w:val="Normal"/>
    <w:next w:val="Normal"/>
    <w:rsid w:val="00F563CC"/>
    <w:pPr>
      <w:keepNext/>
      <w:spacing w:after="0" w:line="360" w:lineRule="atLeast"/>
      <w:jc w:val="center"/>
    </w:pPr>
    <w:rPr>
      <w:rFonts w:ascii="Times New Roman" w:eastAsia="Times New Roman" w:hAnsi="Times New Roman" w:cs="Times New Roman"/>
      <w:b/>
      <w:sz w:val="20"/>
      <w:szCs w:val="20"/>
      <w:lang w:val="ru-RU"/>
    </w:rPr>
  </w:style>
  <w:style w:type="character" w:customStyle="1" w:styleId="Anrede1IhrZeichen">
    <w:name w:val="Anrede1IhrZeichen"/>
    <w:rsid w:val="00F563CC"/>
    <w:rPr>
      <w:rFonts w:ascii="Arial" w:hAnsi="Arial"/>
      <w:sz w:val="22"/>
    </w:rPr>
  </w:style>
  <w:style w:type="paragraph" w:styleId="FootnoteText">
    <w:name w:val="footnote text"/>
    <w:basedOn w:val="Normal"/>
    <w:link w:val="FootnoteTextChar"/>
    <w:semiHidden/>
    <w:rsid w:val="00F563CC"/>
    <w:pPr>
      <w:spacing w:after="0" w:line="240" w:lineRule="auto"/>
    </w:pPr>
    <w:rPr>
      <w:rFonts w:ascii="Times New Roman" w:eastAsia="Times New Roman" w:hAnsi="Times New Roman" w:cs="Times New Roman"/>
      <w:sz w:val="20"/>
      <w:szCs w:val="20"/>
      <w:lang w:val="en-GB" w:eastAsia="ru-RU"/>
    </w:rPr>
  </w:style>
  <w:style w:type="character" w:customStyle="1" w:styleId="FootnoteTextChar">
    <w:name w:val="Footnote Text Char"/>
    <w:basedOn w:val="DefaultParagraphFont"/>
    <w:link w:val="FootnoteText"/>
    <w:semiHidden/>
    <w:rsid w:val="00F563CC"/>
    <w:rPr>
      <w:rFonts w:ascii="Times New Roman" w:eastAsia="Times New Roman" w:hAnsi="Times New Roman" w:cs="Times New Roman"/>
      <w:sz w:val="20"/>
      <w:szCs w:val="20"/>
      <w:lang w:val="en-GB" w:eastAsia="ru-RU"/>
    </w:rPr>
  </w:style>
  <w:style w:type="paragraph" w:customStyle="1" w:styleId="a1">
    <w:name w:val="Рисунок"/>
    <w:basedOn w:val="Normal"/>
    <w:next w:val="Caption"/>
    <w:rsid w:val="00F563CC"/>
    <w:pPr>
      <w:keepNext/>
      <w:spacing w:after="0" w:line="240" w:lineRule="auto"/>
    </w:pPr>
    <w:rPr>
      <w:rFonts w:ascii="Arial" w:eastAsia="Times New Roman" w:hAnsi="Arial" w:cs="Times New Roman"/>
      <w:spacing w:val="-5"/>
      <w:sz w:val="20"/>
      <w:szCs w:val="20"/>
      <w:lang w:val="ru-RU" w:eastAsia="ru-RU"/>
    </w:rPr>
  </w:style>
  <w:style w:type="paragraph" w:styleId="Caption">
    <w:name w:val="caption"/>
    <w:basedOn w:val="Normal"/>
    <w:next w:val="Normal"/>
    <w:qFormat/>
    <w:rsid w:val="00F563CC"/>
    <w:pPr>
      <w:spacing w:before="120" w:after="120" w:line="240" w:lineRule="auto"/>
      <w:jc w:val="both"/>
    </w:pPr>
    <w:rPr>
      <w:rFonts w:ascii="Times New Roman" w:eastAsia="Times New Roman" w:hAnsi="Times New Roman" w:cs="Times New Roman"/>
      <w:b/>
      <w:bCs/>
      <w:sz w:val="20"/>
      <w:szCs w:val="20"/>
      <w:lang w:val="ru-RU" w:eastAsia="ru-RU"/>
    </w:rPr>
  </w:style>
  <w:style w:type="paragraph" w:styleId="Title">
    <w:name w:val="Title"/>
    <w:basedOn w:val="Normal"/>
    <w:link w:val="TitleChar"/>
    <w:qFormat/>
    <w:rsid w:val="00F563CC"/>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TitleChar">
    <w:name w:val="Title Char"/>
    <w:basedOn w:val="DefaultParagraphFont"/>
    <w:link w:val="Title"/>
    <w:rsid w:val="00F563CC"/>
    <w:rPr>
      <w:rFonts w:ascii="Times New Roman" w:eastAsia="Times New Roman" w:hAnsi="Times New Roman" w:cs="Times New Roman"/>
      <w:b/>
      <w:bCs/>
      <w:sz w:val="24"/>
      <w:szCs w:val="24"/>
      <w:lang w:val="ru-RU" w:eastAsia="ru-RU"/>
    </w:rPr>
  </w:style>
  <w:style w:type="paragraph" w:customStyle="1" w:styleId="Default">
    <w:name w:val="Default"/>
    <w:rsid w:val="00F563CC"/>
    <w:pPr>
      <w:autoSpaceDE w:val="0"/>
      <w:autoSpaceDN w:val="0"/>
      <w:adjustRightInd w:val="0"/>
      <w:spacing w:after="0" w:line="240" w:lineRule="auto"/>
    </w:pPr>
    <w:rPr>
      <w:rFonts w:ascii="Arial" w:eastAsia="MS Mincho" w:hAnsi="Arial" w:cs="Arial"/>
      <w:color w:val="000000"/>
      <w:sz w:val="24"/>
      <w:szCs w:val="24"/>
      <w:lang w:val="ru-RU" w:eastAsia="ja-JP"/>
    </w:rPr>
  </w:style>
  <w:style w:type="character" w:customStyle="1" w:styleId="A2">
    <w:name w:val="A2"/>
    <w:rsid w:val="00F563CC"/>
    <w:rPr>
      <w:rFonts w:cs="Arial"/>
      <w:color w:val="000000"/>
      <w:sz w:val="20"/>
      <w:szCs w:val="20"/>
    </w:rPr>
  </w:style>
  <w:style w:type="character" w:customStyle="1" w:styleId="st">
    <w:name w:val="st"/>
    <w:basedOn w:val="DefaultParagraphFont"/>
    <w:rsid w:val="00F563CC"/>
  </w:style>
  <w:style w:type="numbering" w:customStyle="1" w:styleId="NoList2">
    <w:name w:val="No List2"/>
    <w:next w:val="NoList"/>
    <w:semiHidden/>
    <w:unhideWhenUsed/>
    <w:rsid w:val="003238B1"/>
  </w:style>
  <w:style w:type="character" w:customStyle="1" w:styleId="a3">
    <w:name w:val="Знак Знак"/>
    <w:rsid w:val="003238B1"/>
    <w:rPr>
      <w:rFonts w:ascii="Arial" w:hAnsi="Arial"/>
      <w:spacing w:val="-5"/>
      <w:lang w:val="ru-RU" w:eastAsia="ru-RU" w:bidi="ar-SA"/>
    </w:rPr>
  </w:style>
  <w:style w:type="table" w:customStyle="1" w:styleId="TableGrid2">
    <w:name w:val="Table Grid2"/>
    <w:basedOn w:val="TableNormal"/>
    <w:next w:val="TableGrid"/>
    <w:uiPriority w:val="39"/>
    <w:rsid w:val="0032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8B1"/>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9198">
      <w:bodyDiv w:val="1"/>
      <w:marLeft w:val="0"/>
      <w:marRight w:val="0"/>
      <w:marTop w:val="0"/>
      <w:marBottom w:val="0"/>
      <w:divBdr>
        <w:top w:val="none" w:sz="0" w:space="0" w:color="auto"/>
        <w:left w:val="none" w:sz="0" w:space="0" w:color="auto"/>
        <w:bottom w:val="none" w:sz="0" w:space="0" w:color="auto"/>
        <w:right w:val="none" w:sz="0" w:space="0" w:color="auto"/>
      </w:divBdr>
    </w:div>
    <w:div w:id="741946417">
      <w:bodyDiv w:val="1"/>
      <w:marLeft w:val="0"/>
      <w:marRight w:val="0"/>
      <w:marTop w:val="0"/>
      <w:marBottom w:val="0"/>
      <w:divBdr>
        <w:top w:val="none" w:sz="0" w:space="0" w:color="auto"/>
        <w:left w:val="none" w:sz="0" w:space="0" w:color="auto"/>
        <w:bottom w:val="none" w:sz="0" w:space="0" w:color="auto"/>
        <w:right w:val="none" w:sz="0" w:space="0" w:color="auto"/>
      </w:divBdr>
    </w:div>
    <w:div w:id="780762267">
      <w:bodyDiv w:val="1"/>
      <w:marLeft w:val="0"/>
      <w:marRight w:val="0"/>
      <w:marTop w:val="0"/>
      <w:marBottom w:val="0"/>
      <w:divBdr>
        <w:top w:val="none" w:sz="0" w:space="0" w:color="auto"/>
        <w:left w:val="none" w:sz="0" w:space="0" w:color="auto"/>
        <w:bottom w:val="none" w:sz="0" w:space="0" w:color="auto"/>
        <w:right w:val="none" w:sz="0" w:space="0" w:color="auto"/>
      </w:divBdr>
      <w:divsChild>
        <w:div w:id="235362849">
          <w:marLeft w:val="0"/>
          <w:marRight w:val="0"/>
          <w:marTop w:val="0"/>
          <w:marBottom w:val="0"/>
          <w:divBdr>
            <w:top w:val="none" w:sz="0" w:space="0" w:color="auto"/>
            <w:left w:val="none" w:sz="0" w:space="0" w:color="auto"/>
            <w:bottom w:val="none" w:sz="0" w:space="0" w:color="auto"/>
            <w:right w:val="none" w:sz="0" w:space="0" w:color="auto"/>
          </w:divBdr>
        </w:div>
        <w:div w:id="1102802129">
          <w:marLeft w:val="0"/>
          <w:marRight w:val="0"/>
          <w:marTop w:val="240"/>
          <w:marBottom w:val="0"/>
          <w:divBdr>
            <w:top w:val="none" w:sz="0" w:space="0" w:color="auto"/>
            <w:left w:val="none" w:sz="0" w:space="0" w:color="auto"/>
            <w:bottom w:val="none" w:sz="0" w:space="0" w:color="auto"/>
            <w:right w:val="none" w:sz="0" w:space="0" w:color="auto"/>
          </w:divBdr>
        </w:div>
        <w:div w:id="1038235843">
          <w:marLeft w:val="0"/>
          <w:marRight w:val="0"/>
          <w:marTop w:val="240"/>
          <w:marBottom w:val="0"/>
          <w:divBdr>
            <w:top w:val="none" w:sz="0" w:space="0" w:color="auto"/>
            <w:left w:val="none" w:sz="0" w:space="0" w:color="auto"/>
            <w:bottom w:val="none" w:sz="0" w:space="0" w:color="auto"/>
            <w:right w:val="none" w:sz="0" w:space="0" w:color="auto"/>
          </w:divBdr>
        </w:div>
      </w:divsChild>
    </w:div>
    <w:div w:id="889076043">
      <w:bodyDiv w:val="1"/>
      <w:marLeft w:val="0"/>
      <w:marRight w:val="0"/>
      <w:marTop w:val="0"/>
      <w:marBottom w:val="0"/>
      <w:divBdr>
        <w:top w:val="none" w:sz="0" w:space="0" w:color="auto"/>
        <w:left w:val="none" w:sz="0" w:space="0" w:color="auto"/>
        <w:bottom w:val="none" w:sz="0" w:space="0" w:color="auto"/>
        <w:right w:val="none" w:sz="0" w:space="0" w:color="auto"/>
      </w:divBdr>
      <w:divsChild>
        <w:div w:id="969242532">
          <w:marLeft w:val="0"/>
          <w:marRight w:val="0"/>
          <w:marTop w:val="0"/>
          <w:marBottom w:val="0"/>
          <w:divBdr>
            <w:top w:val="none" w:sz="0" w:space="0" w:color="auto"/>
            <w:left w:val="none" w:sz="0" w:space="0" w:color="auto"/>
            <w:bottom w:val="none" w:sz="0" w:space="0" w:color="auto"/>
            <w:right w:val="none" w:sz="0" w:space="0" w:color="auto"/>
          </w:divBdr>
        </w:div>
        <w:div w:id="1783721235">
          <w:marLeft w:val="0"/>
          <w:marRight w:val="0"/>
          <w:marTop w:val="240"/>
          <w:marBottom w:val="0"/>
          <w:divBdr>
            <w:top w:val="none" w:sz="0" w:space="0" w:color="auto"/>
            <w:left w:val="none" w:sz="0" w:space="0" w:color="auto"/>
            <w:bottom w:val="none" w:sz="0" w:space="0" w:color="auto"/>
            <w:right w:val="none" w:sz="0" w:space="0" w:color="auto"/>
          </w:divBdr>
        </w:div>
        <w:div w:id="511261545">
          <w:marLeft w:val="0"/>
          <w:marRight w:val="0"/>
          <w:marTop w:val="240"/>
          <w:marBottom w:val="0"/>
          <w:divBdr>
            <w:top w:val="none" w:sz="0" w:space="0" w:color="auto"/>
            <w:left w:val="none" w:sz="0" w:space="0" w:color="auto"/>
            <w:bottom w:val="none" w:sz="0" w:space="0" w:color="auto"/>
            <w:right w:val="none" w:sz="0" w:space="0" w:color="auto"/>
          </w:divBdr>
        </w:div>
      </w:divsChild>
    </w:div>
    <w:div w:id="922186555">
      <w:bodyDiv w:val="1"/>
      <w:marLeft w:val="0"/>
      <w:marRight w:val="0"/>
      <w:marTop w:val="0"/>
      <w:marBottom w:val="0"/>
      <w:divBdr>
        <w:top w:val="none" w:sz="0" w:space="0" w:color="auto"/>
        <w:left w:val="none" w:sz="0" w:space="0" w:color="auto"/>
        <w:bottom w:val="none" w:sz="0" w:space="0" w:color="auto"/>
        <w:right w:val="none" w:sz="0" w:space="0" w:color="auto"/>
      </w:divBdr>
      <w:divsChild>
        <w:div w:id="839352204">
          <w:marLeft w:val="0"/>
          <w:marRight w:val="0"/>
          <w:marTop w:val="0"/>
          <w:marBottom w:val="0"/>
          <w:divBdr>
            <w:top w:val="none" w:sz="0" w:space="0" w:color="auto"/>
            <w:left w:val="none" w:sz="0" w:space="0" w:color="auto"/>
            <w:bottom w:val="none" w:sz="0" w:space="0" w:color="auto"/>
            <w:right w:val="none" w:sz="0" w:space="0" w:color="auto"/>
          </w:divBdr>
        </w:div>
        <w:div w:id="1097561476">
          <w:marLeft w:val="0"/>
          <w:marRight w:val="0"/>
          <w:marTop w:val="240"/>
          <w:marBottom w:val="0"/>
          <w:divBdr>
            <w:top w:val="none" w:sz="0" w:space="0" w:color="auto"/>
            <w:left w:val="none" w:sz="0" w:space="0" w:color="auto"/>
            <w:bottom w:val="none" w:sz="0" w:space="0" w:color="auto"/>
            <w:right w:val="none" w:sz="0" w:space="0" w:color="auto"/>
          </w:divBdr>
        </w:div>
        <w:div w:id="1937595243">
          <w:marLeft w:val="0"/>
          <w:marRight w:val="0"/>
          <w:marTop w:val="240"/>
          <w:marBottom w:val="0"/>
          <w:divBdr>
            <w:top w:val="none" w:sz="0" w:space="0" w:color="auto"/>
            <w:left w:val="none" w:sz="0" w:space="0" w:color="auto"/>
            <w:bottom w:val="none" w:sz="0" w:space="0" w:color="auto"/>
            <w:right w:val="none" w:sz="0" w:space="0" w:color="auto"/>
          </w:divBdr>
        </w:div>
      </w:divsChild>
    </w:div>
    <w:div w:id="1197541149">
      <w:bodyDiv w:val="1"/>
      <w:marLeft w:val="0"/>
      <w:marRight w:val="0"/>
      <w:marTop w:val="0"/>
      <w:marBottom w:val="0"/>
      <w:divBdr>
        <w:top w:val="none" w:sz="0" w:space="0" w:color="auto"/>
        <w:left w:val="none" w:sz="0" w:space="0" w:color="auto"/>
        <w:bottom w:val="none" w:sz="0" w:space="0" w:color="auto"/>
        <w:right w:val="none" w:sz="0" w:space="0" w:color="auto"/>
      </w:divBdr>
      <w:divsChild>
        <w:div w:id="1716812091">
          <w:marLeft w:val="0"/>
          <w:marRight w:val="0"/>
          <w:marTop w:val="0"/>
          <w:marBottom w:val="0"/>
          <w:divBdr>
            <w:top w:val="none" w:sz="0" w:space="0" w:color="auto"/>
            <w:left w:val="none" w:sz="0" w:space="0" w:color="auto"/>
            <w:bottom w:val="none" w:sz="0" w:space="0" w:color="auto"/>
            <w:right w:val="none" w:sz="0" w:space="0" w:color="auto"/>
          </w:divBdr>
        </w:div>
        <w:div w:id="1873111620">
          <w:marLeft w:val="0"/>
          <w:marRight w:val="0"/>
          <w:marTop w:val="240"/>
          <w:marBottom w:val="0"/>
          <w:divBdr>
            <w:top w:val="none" w:sz="0" w:space="0" w:color="auto"/>
            <w:left w:val="none" w:sz="0" w:space="0" w:color="auto"/>
            <w:bottom w:val="none" w:sz="0" w:space="0" w:color="auto"/>
            <w:right w:val="none" w:sz="0" w:space="0" w:color="auto"/>
          </w:divBdr>
        </w:div>
        <w:div w:id="1804615596">
          <w:marLeft w:val="0"/>
          <w:marRight w:val="0"/>
          <w:marTop w:val="240"/>
          <w:marBottom w:val="0"/>
          <w:divBdr>
            <w:top w:val="none" w:sz="0" w:space="0" w:color="auto"/>
            <w:left w:val="none" w:sz="0" w:space="0" w:color="auto"/>
            <w:bottom w:val="none" w:sz="0" w:space="0" w:color="auto"/>
            <w:right w:val="none" w:sz="0" w:space="0" w:color="auto"/>
          </w:divBdr>
        </w:div>
      </w:divsChild>
    </w:div>
    <w:div w:id="1653826724">
      <w:bodyDiv w:val="1"/>
      <w:marLeft w:val="0"/>
      <w:marRight w:val="0"/>
      <w:marTop w:val="0"/>
      <w:marBottom w:val="0"/>
      <w:divBdr>
        <w:top w:val="none" w:sz="0" w:space="0" w:color="auto"/>
        <w:left w:val="none" w:sz="0" w:space="0" w:color="auto"/>
        <w:bottom w:val="none" w:sz="0" w:space="0" w:color="auto"/>
        <w:right w:val="none" w:sz="0" w:space="0" w:color="auto"/>
      </w:divBdr>
    </w:div>
    <w:div w:id="1982467003">
      <w:bodyDiv w:val="1"/>
      <w:marLeft w:val="0"/>
      <w:marRight w:val="0"/>
      <w:marTop w:val="0"/>
      <w:marBottom w:val="0"/>
      <w:divBdr>
        <w:top w:val="none" w:sz="0" w:space="0" w:color="auto"/>
        <w:left w:val="none" w:sz="0" w:space="0" w:color="auto"/>
        <w:bottom w:val="none" w:sz="0" w:space="0" w:color="auto"/>
        <w:right w:val="none" w:sz="0" w:space="0" w:color="auto"/>
      </w:divBdr>
    </w:div>
    <w:div w:id="21375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DDEB3-8EC6-4D03-9198-1C8252D3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14236</Words>
  <Characters>81147</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PC_LION</dc:creator>
  <cp:keywords/>
  <dc:description/>
  <cp:lastModifiedBy>Sopho Jarmelishvili</cp:lastModifiedBy>
  <cp:revision>2</cp:revision>
  <dcterms:created xsi:type="dcterms:W3CDTF">2021-08-24T05:43:00Z</dcterms:created>
  <dcterms:modified xsi:type="dcterms:W3CDTF">2021-08-24T05:43:00Z</dcterms:modified>
</cp:coreProperties>
</file>