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2EFB43C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w:t>
      </w:r>
      <w:proofErr w:type="spellStart"/>
      <w:r w:rsidRPr="00967CE5">
        <w:rPr>
          <w:rFonts w:ascii="Sylfaen" w:hAnsi="Sylfaen" w:cs="Sylfaen"/>
          <w:sz w:val="20"/>
          <w:szCs w:val="20"/>
          <w:lang w:val="ka-GE"/>
        </w:rPr>
        <w:t>მოწყობილ</w:t>
      </w:r>
      <w:r w:rsidR="00A43F30">
        <w:rPr>
          <w:rFonts w:ascii="Sylfaen" w:hAnsi="Sylfaen" w:cs="Sylfaen"/>
          <w:sz w:val="20"/>
          <w:szCs w:val="20"/>
          <w:lang w:val="ka-GE"/>
        </w:rPr>
        <w:t>ხ</w:t>
      </w:r>
      <w:r w:rsidRPr="00967CE5">
        <w:rPr>
          <w:rFonts w:ascii="Sylfaen" w:hAnsi="Sylfaen" w:cs="Sylfaen"/>
          <w:sz w:val="20"/>
          <w:szCs w:val="20"/>
          <w:lang w:val="ka-GE"/>
        </w:rPr>
        <w:t>ობების</w:t>
      </w:r>
      <w:proofErr w:type="spellEnd"/>
      <w:r w:rsidRPr="00967CE5">
        <w:rPr>
          <w:rFonts w:ascii="Sylfaen" w:hAnsi="Sylfaen" w:cs="Sylfaen"/>
          <w:sz w:val="20"/>
          <w:szCs w:val="20"/>
          <w:lang w:val="ka-GE"/>
        </w:rPr>
        <w:t xml:space="preserve">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3FAF1514"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07636E" w:rsidRPr="0007636E">
        <w:rPr>
          <w:rFonts w:ascii="Sylfaen" w:hAnsi="Sylfaen" w:cs="Sylfaen"/>
          <w:bCs/>
          <w:sz w:val="20"/>
          <w:szCs w:val="20"/>
          <w:lang w:val="ka-GE"/>
        </w:rPr>
        <w:t>CON210000366</w:t>
      </w:r>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proofErr w:type="spellStart"/>
      <w:r w:rsidRPr="00886AA7">
        <w:rPr>
          <w:rFonts w:ascii="Sylfaen" w:hAnsi="Sylfaen" w:cs="Sylfaen"/>
          <w:sz w:val="20"/>
          <w:szCs w:val="20"/>
          <w:lang w:val="ka-GE"/>
        </w:rPr>
        <w:t>სატენდერო</w:t>
      </w:r>
      <w:proofErr w:type="spellEnd"/>
      <w:r w:rsidRPr="00886AA7">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4A5B2337"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07636E" w:rsidRPr="0007636E">
        <w:rPr>
          <w:rFonts w:ascii="Sylfaen" w:hAnsi="Sylfaen" w:cs="Sylfaen"/>
          <w:bCs/>
          <w:sz w:val="20"/>
          <w:szCs w:val="20"/>
          <w:lang w:val="ka-GE"/>
        </w:rPr>
        <w:t>CON210000366</w:t>
      </w:r>
      <w:r w:rsidR="0074235C">
        <w:rPr>
          <w:rFonts w:ascii="Sylfaen" w:hAnsi="Sylfaen" w:cs="Sylfaen"/>
          <w:sz w:val="20"/>
          <w:szCs w:val="20"/>
          <w:lang w:val="ka-GE"/>
        </w:rPr>
        <w:t xml:space="preserve">  </w:t>
      </w:r>
      <w:proofErr w:type="spellStart"/>
      <w:r w:rsidR="00D56E81" w:rsidRPr="0044783E">
        <w:rPr>
          <w:rFonts w:ascii="Sylfaen" w:hAnsi="Sylfaen" w:cs="Sylfaen"/>
          <w:sz w:val="20"/>
          <w:szCs w:val="20"/>
          <w:lang w:val="ka-GE"/>
        </w:rPr>
        <w:t>სატენდერო</w:t>
      </w:r>
      <w:proofErr w:type="spellEnd"/>
      <w:r w:rsidR="0074235C">
        <w:rPr>
          <w:rFonts w:ascii="Sylfaen" w:hAnsi="Sylfaen" w:cs="Sylfaen"/>
          <w:sz w:val="20"/>
          <w:szCs w:val="20"/>
          <w:lang w:val="ka-GE"/>
        </w:rPr>
        <w:t xml:space="preserve"> </w:t>
      </w:r>
      <w:r w:rsidR="00D56E81" w:rsidRPr="0044783E">
        <w:rPr>
          <w:rFonts w:ascii="Sylfaen" w:hAnsi="Sylfaen" w:cs="Sylfaen"/>
          <w:sz w:val="20"/>
          <w:szCs w:val="20"/>
          <w:lang w:val="ka-GE"/>
        </w:rPr>
        <w:t xml:space="preserve">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5A416608"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proofErr w:type="spellStart"/>
      <w:r w:rsidRPr="00657E8A">
        <w:rPr>
          <w:rStyle w:val="Strong"/>
          <w:rFonts w:ascii="Sylfaen" w:eastAsiaTheme="majorEastAsia" w:hAnsi="Sylfaen" w:cs="Sylfaen"/>
          <w:b w:val="0"/>
          <w:sz w:val="20"/>
          <w:szCs w:val="20"/>
          <w:lang w:val="ka-GE"/>
        </w:rPr>
        <w:t>შემსყიდველის</w:t>
      </w:r>
      <w:proofErr w:type="spellEnd"/>
      <w:r w:rsidRPr="00657E8A">
        <w:rPr>
          <w:rStyle w:val="Strong"/>
          <w:rFonts w:ascii="Sylfaen" w:eastAsiaTheme="majorEastAsia" w:hAnsi="Sylfaen" w:cs="Sylfaen"/>
          <w:b w:val="0"/>
          <w:sz w:val="20"/>
          <w:szCs w:val="20"/>
          <w:lang w:val="ka-GE"/>
        </w:rPr>
        <w:t xml:space="preserve">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ermStart w:id="422774237" w:edGrp="everyone"/>
      <w:r w:rsidR="0074235C">
        <w:rPr>
          <w:rFonts w:ascii="Sylfaen" w:hAnsi="Sylfaen" w:cs="Sylfaen"/>
          <w:sz w:val="20"/>
          <w:szCs w:val="20"/>
          <w:lang w:val="ka-GE"/>
        </w:rPr>
        <w:t>სამედიცინო ხელთათმან(ებ)ის</w:t>
      </w:r>
      <w:permEnd w:id="422774237"/>
      <w:r w:rsidR="0074235C">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07636E" w:rsidRPr="0007636E">
        <w:rPr>
          <w:rFonts w:ascii="Sylfaen" w:hAnsi="Sylfaen" w:cs="Sylfaen"/>
          <w:bCs/>
          <w:sz w:val="20"/>
          <w:szCs w:val="20"/>
          <w:lang w:val="ka-GE"/>
        </w:rPr>
        <w:t>CON210000366</w:t>
      </w:r>
      <w:r w:rsidR="0007636E">
        <w:rPr>
          <w:rFonts w:ascii="Sylfaen" w:hAnsi="Sylfaen" w:cs="Sylfaen"/>
          <w:bCs/>
          <w:sz w:val="20"/>
          <w:szCs w:val="20"/>
        </w:rPr>
        <w:t xml:space="preserve"> </w:t>
      </w:r>
      <w:r w:rsidRPr="00657E8A">
        <w:rPr>
          <w:rFonts w:ascii="Sylfaen" w:hAnsi="Sylfaen" w:cs="Sylfaen"/>
          <w:sz w:val="20"/>
          <w:szCs w:val="20"/>
          <w:lang w:val="ka-GE"/>
        </w:rPr>
        <w:t>საშუალებით შესყიდვა.</w:t>
      </w:r>
    </w:p>
    <w:p w14:paraId="65CA09C0" w14:textId="3E80D259"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proofErr w:type="spellStart"/>
      <w:r w:rsidR="000D271C">
        <w:rPr>
          <w:rFonts w:ascii="Sylfaen" w:hAnsi="Sylfaen" w:cs="Sylfaen"/>
          <w:sz w:val="20"/>
          <w:szCs w:val="20"/>
        </w:rPr>
        <w:t>სამედიცინო</w:t>
      </w:r>
      <w:proofErr w:type="spellEnd"/>
      <w:r w:rsidR="000D271C">
        <w:rPr>
          <w:rFonts w:ascii="Sylfaen" w:hAnsi="Sylfaen" w:cs="Sylfaen"/>
          <w:sz w:val="20"/>
          <w:szCs w:val="20"/>
        </w:rPr>
        <w:t xml:space="preserve"> </w:t>
      </w:r>
      <w:proofErr w:type="spellStart"/>
      <w:r w:rsidR="000D271C">
        <w:rPr>
          <w:rFonts w:ascii="Sylfaen" w:hAnsi="Sylfaen" w:cs="Sylfaen"/>
          <w:sz w:val="20"/>
          <w:szCs w:val="20"/>
        </w:rPr>
        <w:t>სახარჯი</w:t>
      </w:r>
      <w:proofErr w:type="spellEnd"/>
      <w:r w:rsidR="000D271C">
        <w:rPr>
          <w:rFonts w:ascii="Sylfaen" w:hAnsi="Sylfaen" w:cs="Sylfaen"/>
          <w:sz w:val="20"/>
          <w:szCs w:val="20"/>
        </w:rPr>
        <w:t xml:space="preserve"> </w:t>
      </w:r>
      <w:proofErr w:type="spellStart"/>
      <w:r w:rsidR="001E31CB">
        <w:rPr>
          <w:rFonts w:ascii="Sylfaen" w:hAnsi="Sylfaen" w:cs="Sylfaen"/>
          <w:sz w:val="20"/>
          <w:szCs w:val="20"/>
        </w:rPr>
        <w:t>მასალა</w:t>
      </w:r>
      <w:proofErr w:type="spellEnd"/>
      <w:r w:rsidR="001E31CB">
        <w:rPr>
          <w:rFonts w:ascii="Sylfaen" w:hAnsi="Sylfaen" w:cs="Sylfaen"/>
          <w:sz w:val="20"/>
          <w:szCs w:val="20"/>
        </w:rPr>
        <w:t xml:space="preserve">, </w:t>
      </w:r>
      <w:proofErr w:type="spellStart"/>
      <w:r w:rsidR="001E31CB">
        <w:rPr>
          <w:rFonts w:ascii="Sylfaen" w:hAnsi="Sylfaen" w:cs="Sylfaen"/>
          <w:sz w:val="20"/>
          <w:szCs w:val="20"/>
        </w:rPr>
        <w:t>კერ</w:t>
      </w:r>
      <w:r w:rsidR="001E31CB">
        <w:rPr>
          <w:rFonts w:ascii="Sylfaen" w:hAnsi="Sylfaen" w:cs="Sylfaen"/>
          <w:sz w:val="20"/>
          <w:szCs w:val="20"/>
          <w:lang w:val="ka-GE"/>
        </w:rPr>
        <w:t>ძოდ</w:t>
      </w:r>
      <w:proofErr w:type="spellEnd"/>
      <w:r w:rsidR="00320D26">
        <w:rPr>
          <w:rFonts w:ascii="Sylfaen" w:hAnsi="Sylfaen" w:cs="Sylfaen"/>
          <w:sz w:val="20"/>
          <w:szCs w:val="20"/>
        </w:rPr>
        <w:t xml:space="preserve"> </w:t>
      </w:r>
      <w:permStart w:id="286411370" w:edGrp="everyone"/>
      <w:r w:rsidR="0074235C">
        <w:rPr>
          <w:rFonts w:ascii="Sylfaen" w:hAnsi="Sylfaen" w:cs="Sylfaen"/>
          <w:sz w:val="20"/>
          <w:szCs w:val="20"/>
          <w:lang w:val="ka-GE"/>
        </w:rPr>
        <w:t>სამედიცინო ხელთათმან(ებ)ი</w:t>
      </w:r>
      <w:permEnd w:id="286411370"/>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proofErr w:type="spellStart"/>
      <w:r w:rsidRPr="00657E8A">
        <w:rPr>
          <w:rFonts w:ascii="Sylfaen" w:hAnsi="Sylfaen" w:cs="Sylfaen"/>
          <w:color w:val="000000" w:themeColor="text1"/>
          <w:sz w:val="20"/>
          <w:szCs w:val="20"/>
          <w:shd w:val="clear" w:color="auto" w:fill="FFFFFF"/>
        </w:rPr>
        <w:t>მიწოდება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უნდა</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განხორციელდეს</w:t>
      </w:r>
      <w:proofErr w:type="spellEnd"/>
      <w:r w:rsidRPr="00657E8A">
        <w:rPr>
          <w:rFonts w:ascii="Sylfaen" w:hAnsi="Sylfaen" w:cs="Sylfaen"/>
          <w:color w:val="000000" w:themeColor="text1"/>
          <w:sz w:val="20"/>
          <w:szCs w:val="20"/>
          <w:shd w:val="clear" w:color="auto" w:fill="FFFFFF"/>
        </w:rPr>
        <w:t xml:space="preserve">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proofErr w:type="spellStart"/>
      <w:r w:rsidRPr="00657E8A">
        <w:rPr>
          <w:rFonts w:ascii="Sylfaen" w:hAnsi="Sylfaen" w:cs="Sylfaen"/>
          <w:color w:val="000000" w:themeColor="text1"/>
          <w:sz w:val="20"/>
          <w:szCs w:val="20"/>
          <w:shd w:val="clear" w:color="auto" w:fill="FFFFFF"/>
        </w:rPr>
        <w:t>შემსყიდველის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მოთხოვნიდან</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არაუგვიანეს</w:t>
      </w:r>
      <w:proofErr w:type="spellEnd"/>
      <w:r w:rsidRPr="00657E8A">
        <w:rPr>
          <w:rFonts w:ascii="Sylfaen" w:hAnsi="Sylfaen" w:cs="Sylfaen"/>
          <w:color w:val="000000" w:themeColor="text1"/>
          <w:sz w:val="20"/>
          <w:szCs w:val="20"/>
          <w:shd w:val="clear" w:color="auto" w:fill="FFFFFF"/>
        </w:rPr>
        <w:t xml:space="preserve">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proofErr w:type="spellStart"/>
      <w:r w:rsidRPr="00657E8A">
        <w:rPr>
          <w:rFonts w:ascii="Sylfaen" w:hAnsi="Sylfaen" w:cs="Sylfaen"/>
          <w:color w:val="000000" w:themeColor="text1"/>
          <w:sz w:val="20"/>
          <w:szCs w:val="20"/>
          <w:shd w:val="clear" w:color="auto" w:fill="FFFFFF"/>
        </w:rPr>
        <w:t>დღის</w:t>
      </w:r>
      <w:proofErr w:type="spellEnd"/>
      <w:r w:rsidRPr="00657E8A">
        <w:rPr>
          <w:rFonts w:ascii="Sylfaen" w:hAnsi="Sylfaen" w:cs="Sylfaen"/>
          <w:color w:val="000000" w:themeColor="text1"/>
          <w:sz w:val="20"/>
          <w:szCs w:val="20"/>
          <w:shd w:val="clear" w:color="auto" w:fill="FFFFFF"/>
        </w:rPr>
        <w:t xml:space="preserve"> </w:t>
      </w:r>
      <w:proofErr w:type="spellStart"/>
      <w:r w:rsidRPr="00657E8A">
        <w:rPr>
          <w:rFonts w:ascii="Sylfaen" w:hAnsi="Sylfaen" w:cs="Sylfaen"/>
          <w:color w:val="000000" w:themeColor="text1"/>
          <w:sz w:val="20"/>
          <w:szCs w:val="20"/>
          <w:shd w:val="clear" w:color="auto" w:fill="FFFFFF"/>
        </w:rPr>
        <w:t>განმავლობაში</w:t>
      </w:r>
      <w:proofErr w:type="spellEnd"/>
      <w:r w:rsidRPr="00657E8A">
        <w:rPr>
          <w:rFonts w:ascii="Sylfaen" w:hAnsi="Sylfaen" w:cs="Sylfaen"/>
          <w:color w:val="000000" w:themeColor="text1"/>
          <w:sz w:val="20"/>
          <w:szCs w:val="20"/>
          <w:shd w:val="clear" w:color="auto" w:fill="FFFFFF"/>
        </w:rPr>
        <w:t>.</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62E3A1D8" w14:textId="77777777" w:rsidR="00A43F30" w:rsidRPr="00790F05" w:rsidRDefault="00A43F30" w:rsidP="00A43F30">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72902682"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1C4BE60"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lastRenderedPageBreak/>
        <w:t xml:space="preserve">ანგარიშსწორება განხორციელდება ეროვნულ ვალუტა - ლარში უნაღდო ანგარიშსწორების ფორმით. </w:t>
      </w:r>
    </w:p>
    <w:p w14:paraId="03C839BA"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335B47AC"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FD966AD"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6244E8D7"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08A572D3" w14:textId="77777777" w:rsidR="00A43F30" w:rsidRPr="00790F05" w:rsidRDefault="00A43F30" w:rsidP="00A43F30">
      <w:pPr>
        <w:pStyle w:val="ListParagraph"/>
        <w:spacing w:afterLines="200" w:after="480" w:line="276" w:lineRule="auto"/>
        <w:ind w:left="360"/>
        <w:mirrorIndents/>
        <w:jc w:val="both"/>
        <w:rPr>
          <w:rFonts w:ascii="Sylfaen" w:hAnsi="Sylfaen" w:cs="Sylfaen"/>
          <w:sz w:val="20"/>
          <w:szCs w:val="20"/>
          <w:lang w:val="ka-GE"/>
        </w:rPr>
      </w:pPr>
    </w:p>
    <w:p w14:paraId="4E32BFA6" w14:textId="77777777" w:rsidR="00A43F30" w:rsidRPr="00790F05" w:rsidRDefault="00A43F30" w:rsidP="00A43F30">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0BEF2996"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711B10A4"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365A69C7"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4598B70F"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2902682"/>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lastRenderedPageBreak/>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0FB787AF" w:rsidR="00D57C9B"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0EDCFB0D" w14:textId="77777777" w:rsidR="0007636E" w:rsidRPr="00886AA7" w:rsidRDefault="0007636E" w:rsidP="0007636E">
      <w:pPr>
        <w:pStyle w:val="ListParagraph"/>
        <w:tabs>
          <w:tab w:val="left" w:pos="0"/>
        </w:tabs>
        <w:spacing w:afterLines="200" w:after="480" w:line="276" w:lineRule="auto"/>
        <w:ind w:left="450"/>
        <w:mirrorIndents/>
        <w:jc w:val="both"/>
        <w:rPr>
          <w:rFonts w:ascii="Sylfaen" w:hAnsi="Sylfaen" w:cs="Sylfaen"/>
          <w:sz w:val="20"/>
          <w:szCs w:val="20"/>
          <w:lang w:val="ka-GE"/>
        </w:rPr>
      </w:pPr>
    </w:p>
    <w:p w14:paraId="09734492" w14:textId="77777777" w:rsidR="00F276C7" w:rsidRPr="00886AA7" w:rsidRDefault="00F276C7" w:rsidP="00F71001">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ხელშეკრულების შესრულების უზრუნველყოფის გარანტია</w:t>
      </w:r>
    </w:p>
    <w:p w14:paraId="261A47D8" w14:textId="77777777" w:rsidR="00F276C7" w:rsidRPr="00886AA7" w:rsidRDefault="00F276C7"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505424355"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 xml:space="preserve">_ (_______) </w:t>
      </w:r>
      <w:permEnd w:id="505424355"/>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გარანტია, ხელშეკრულების საერთო ღირებულების </w:t>
      </w:r>
      <w:permStart w:id="1724846183" w:edGrp="everyone"/>
      <w:r w:rsidR="00F4796A" w:rsidRPr="00886AA7">
        <w:rPr>
          <w:rFonts w:ascii="Sylfaen" w:hAnsi="Sylfaen" w:cs="Sylfaen"/>
          <w:sz w:val="20"/>
          <w:szCs w:val="20"/>
          <w:lang w:val="ka-GE"/>
        </w:rPr>
        <w:t>2%</w:t>
      </w:r>
      <w:permEnd w:id="1724846183"/>
      <w:r w:rsidR="00F4796A" w:rsidRPr="00886AA7">
        <w:rPr>
          <w:rFonts w:ascii="Sylfaen" w:hAnsi="Sylfaen" w:cs="Sylfaen"/>
          <w:sz w:val="20"/>
          <w:szCs w:val="20"/>
          <w:lang w:val="ka-GE"/>
        </w:rPr>
        <w:t>-ის ოდენობით.</w:t>
      </w:r>
    </w:p>
    <w:p w14:paraId="5942E2CA" w14:textId="77ACF8A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 უნდა იყოს</w:t>
      </w:r>
      <w:r w:rsidR="008E05A0">
        <w:rPr>
          <w:rFonts w:ascii="Sylfaen" w:hAnsi="Sylfaen" w:cs="Sylfaen"/>
          <w:sz w:val="20"/>
          <w:szCs w:val="20"/>
          <w:lang w:val="ka-GE"/>
        </w:rPr>
        <w:t xml:space="preserve"> </w:t>
      </w:r>
      <w:r w:rsidRPr="00886AA7">
        <w:rPr>
          <w:rFonts w:ascii="Sylfaen" w:hAnsi="Sylfaen" w:cs="Sylfaen"/>
          <w:sz w:val="20"/>
          <w:szCs w:val="20"/>
          <w:lang w:val="ka-GE"/>
        </w:rPr>
        <w:t xml:space="preserve">არანაკლებ </w:t>
      </w:r>
      <w:permStart w:id="379808151" w:edGrp="everyone"/>
      <w:r w:rsidRPr="00886AA7">
        <w:rPr>
          <w:rFonts w:ascii="Sylfaen" w:hAnsi="Sylfaen" w:cs="Sylfaen"/>
          <w:sz w:val="20"/>
          <w:szCs w:val="20"/>
          <w:lang w:val="ka-GE"/>
        </w:rPr>
        <w:t>202</w:t>
      </w:r>
      <w:r w:rsidR="001E31CB">
        <w:rPr>
          <w:rFonts w:ascii="Sylfaen" w:hAnsi="Sylfaen" w:cs="Sylfaen"/>
          <w:sz w:val="20"/>
          <w:szCs w:val="20"/>
          <w:lang w:val="ka-GE"/>
        </w:rPr>
        <w:t>2</w:t>
      </w:r>
      <w:r w:rsidRPr="00886AA7">
        <w:rPr>
          <w:rFonts w:ascii="Sylfaen" w:hAnsi="Sylfaen" w:cs="Sylfaen"/>
          <w:sz w:val="20"/>
          <w:szCs w:val="20"/>
          <w:lang w:val="ka-GE"/>
        </w:rPr>
        <w:t xml:space="preserve"> წლის  ____________  </w:t>
      </w:r>
      <w:permEnd w:id="379808151"/>
      <w:r w:rsidRPr="00886AA7">
        <w:rPr>
          <w:rFonts w:ascii="Sylfaen" w:hAnsi="Sylfaen" w:cs="Sylfaen"/>
          <w:sz w:val="20"/>
          <w:szCs w:val="20"/>
          <w:lang w:val="ka-GE"/>
        </w:rPr>
        <w:t>ჩათვლით.</w:t>
      </w:r>
    </w:p>
    <w:p w14:paraId="7603377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გარანტია წარმოადგენს ხელშეკრულების განუყოფელ ნაწილს.</w:t>
      </w:r>
    </w:p>
    <w:p w14:paraId="7474F45A" w14:textId="4980AC98"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w:t>
      </w:r>
      <w:proofErr w:type="spellStart"/>
      <w:r w:rsidRPr="00886AA7">
        <w:rPr>
          <w:rFonts w:ascii="Sylfaen" w:hAnsi="Sylfaen" w:cs="Sylfaen"/>
          <w:sz w:val="20"/>
          <w:szCs w:val="20"/>
          <w:lang w:val="ka-GE"/>
        </w:rPr>
        <w:t>არაჯეროვნად</w:t>
      </w:r>
      <w:proofErr w:type="spellEnd"/>
      <w:r w:rsidRPr="00886AA7">
        <w:rPr>
          <w:rFonts w:ascii="Sylfaen" w:hAnsi="Sylfaen" w:cs="Sylfaen"/>
          <w:sz w:val="20"/>
          <w:szCs w:val="20"/>
          <w:lang w:val="ka-GE"/>
        </w:rPr>
        <w:t xml:space="preserve">, არასრულად შესრულება და სხვა) შემთხვევაში, შემსყიდველს უფლება აქვს მიმწოდებელს არ დაუბრუნოს </w:t>
      </w:r>
      <w:permStart w:id="1290552949" w:edGrp="everyone"/>
      <w:r w:rsidR="0007636E">
        <w:rPr>
          <w:rFonts w:ascii="Sylfaen" w:hAnsi="Sylfaen" w:cs="Sylfaen"/>
          <w:sz w:val="20"/>
          <w:szCs w:val="20"/>
        </w:rPr>
        <w:t>___________</w:t>
      </w:r>
      <w:permEnd w:id="1290552949"/>
      <w:r w:rsidRPr="00886AA7">
        <w:rPr>
          <w:rFonts w:ascii="Sylfaen" w:hAnsi="Sylfaen" w:cs="Sylfaen"/>
          <w:sz w:val="20"/>
          <w:szCs w:val="20"/>
          <w:lang w:val="ka-GE"/>
        </w:rPr>
        <w:t xml:space="preserve"> გარანტიით გათვალისწინებული თანხა. 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ასევე</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permStart w:id="1751465580" w:edGrp="everyone"/>
      <w:r w:rsidR="0007636E">
        <w:rPr>
          <w:rFonts w:ascii="Sylfaen" w:hAnsi="Sylfaen" w:cs="Sylfaen"/>
          <w:sz w:val="20"/>
          <w:szCs w:val="20"/>
        </w:rPr>
        <w:t>________________</w:t>
      </w:r>
      <w:permEnd w:id="1751465580"/>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გადახდაზე (</w:t>
      </w:r>
      <w:proofErr w:type="spellStart"/>
      <w:r w:rsidRPr="00886AA7">
        <w:rPr>
          <w:rFonts w:ascii="Sylfaen" w:hAnsi="Sylfaen" w:cs="Sylfaen"/>
          <w:sz w:val="20"/>
          <w:szCs w:val="20"/>
          <w:lang w:val="ka-GE"/>
        </w:rPr>
        <w:t>პირგასამტეხლოს</w:t>
      </w:r>
      <w:proofErr w:type="spellEnd"/>
      <w:r w:rsidRPr="00886AA7">
        <w:rPr>
          <w:rFonts w:ascii="Sylfaen" w:hAnsi="Sylfaen" w:cs="Sylfaen"/>
          <w:sz w:val="20"/>
          <w:szCs w:val="20"/>
          <w:lang w:val="ka-GE"/>
        </w:rPr>
        <w:t xml:space="preserve"> პროპორციულად).</w:t>
      </w:r>
    </w:p>
    <w:p w14:paraId="45CF0C38"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3148CFF"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3671E582" w14:textId="77777777" w:rsidR="00F4796A" w:rsidRPr="00886AA7" w:rsidRDefault="00F4796A" w:rsidP="008E05A0">
      <w:pPr>
        <w:pStyle w:val="ListParagraph"/>
        <w:numPr>
          <w:ilvl w:val="1"/>
          <w:numId w:val="11"/>
        </w:numPr>
        <w:tabs>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permStart w:id="872637814" w:edGrp="everyone"/>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roofErr w:type="spellStart"/>
            <w:r w:rsidRPr="00886AA7">
              <w:rPr>
                <w:rFonts w:ascii="Sylfaen" w:hAnsi="Sylfaen"/>
                <w:lang w:val="ka-GE"/>
              </w:rPr>
              <w:t>ქ.თბილისი</w:t>
            </w:r>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r w:rsidRPr="00886AA7">
              <w:rPr>
                <w:rFonts w:ascii="Sylfaen" w:hAnsi="Sylfaen"/>
                <w:lang w:val="ka-GE"/>
              </w:rPr>
              <w:t xml:space="preserve">_____________ </w:t>
            </w:r>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474"/>
        <w:gridCol w:w="5310"/>
        <w:gridCol w:w="1530"/>
        <w:gridCol w:w="1710"/>
        <w:gridCol w:w="1350"/>
        <w:gridCol w:w="1350"/>
        <w:gridCol w:w="1440"/>
      </w:tblGrid>
      <w:tr w:rsidR="00420E7C" w:rsidRPr="005A2F60" w14:paraId="7765174D" w14:textId="77777777" w:rsidTr="00320D26">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permStart w:id="1681596793" w:edGrp="everyone"/>
            <w:permEnd w:id="872637814"/>
            <w:r w:rsidRPr="005A2F60">
              <w:rPr>
                <w:rFonts w:ascii="Sylfaen" w:eastAsia="Times New Roman" w:hAnsi="Sylfaen" w:cs="Calibri"/>
                <w:b/>
                <w:sz w:val="20"/>
                <w:szCs w:val="20"/>
                <w:lang w:val="ka-GE"/>
              </w:rPr>
              <w:t>#</w:t>
            </w:r>
          </w:p>
        </w:tc>
        <w:tc>
          <w:tcPr>
            <w:tcW w:w="147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31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53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74235C">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r w:rsidRPr="003F04CC">
              <w:rPr>
                <w:rFonts w:ascii="Sylfaen" w:eastAsia="Times New Roman" w:hAnsi="Sylfaen" w:cs="Calibri"/>
                <w:sz w:val="20"/>
                <w:szCs w:val="20"/>
                <w:lang w:val="ka-GE"/>
              </w:rPr>
              <w:t>1</w:t>
            </w:r>
          </w:p>
        </w:tc>
        <w:tc>
          <w:tcPr>
            <w:tcW w:w="1474" w:type="dxa"/>
            <w:shd w:val="clear" w:color="auto" w:fill="auto"/>
            <w:noWrap/>
            <w:vAlign w:val="center"/>
          </w:tcPr>
          <w:p w14:paraId="20F08B58" w14:textId="0D16312D" w:rsidR="00420E7C" w:rsidRPr="0044783E" w:rsidRDefault="00420E7C" w:rsidP="0074235C">
            <w:pPr>
              <w:spacing w:after="0" w:line="276" w:lineRule="auto"/>
              <w:rPr>
                <w:rFonts w:ascii="Sylfaen" w:eastAsia="Times New Roman" w:hAnsi="Sylfaen" w:cs="Calibri"/>
                <w:sz w:val="20"/>
                <w:szCs w:val="20"/>
                <w:lang w:val="ka-GE"/>
              </w:rPr>
            </w:pPr>
          </w:p>
        </w:tc>
        <w:tc>
          <w:tcPr>
            <w:tcW w:w="5310" w:type="dxa"/>
            <w:vAlign w:val="center"/>
          </w:tcPr>
          <w:p w14:paraId="471E6524" w14:textId="276955AE" w:rsidR="00420E7C" w:rsidRPr="00F14110" w:rsidRDefault="00420E7C" w:rsidP="0074235C">
            <w:pPr>
              <w:rPr>
                <w:rFonts w:ascii="Sylfaen" w:eastAsia="Times New Roman" w:hAnsi="Sylfaen" w:cs="Calibri"/>
                <w:sz w:val="20"/>
                <w:szCs w:val="20"/>
              </w:rPr>
            </w:pPr>
          </w:p>
        </w:tc>
        <w:tc>
          <w:tcPr>
            <w:tcW w:w="1530" w:type="dxa"/>
            <w:shd w:val="clear" w:color="auto" w:fill="auto"/>
            <w:noWrap/>
            <w:vAlign w:val="center"/>
          </w:tcPr>
          <w:p w14:paraId="741AFC6D" w14:textId="0F08AEE2" w:rsidR="00420E7C" w:rsidRPr="0044783E" w:rsidRDefault="00420E7C" w:rsidP="0074235C">
            <w:pPr>
              <w:spacing w:after="0" w:line="276" w:lineRule="auto"/>
              <w:rPr>
                <w:rFonts w:ascii="Sylfaen" w:eastAsia="Times New Roman" w:hAnsi="Sylfaen" w:cs="Calibri"/>
                <w:sz w:val="20"/>
                <w:szCs w:val="20"/>
                <w:lang w:val="ka-GE"/>
              </w:rPr>
            </w:pPr>
          </w:p>
        </w:tc>
        <w:tc>
          <w:tcPr>
            <w:tcW w:w="1710" w:type="dxa"/>
            <w:shd w:val="clear" w:color="auto" w:fill="auto"/>
            <w:noWrap/>
            <w:vAlign w:val="center"/>
          </w:tcPr>
          <w:p w14:paraId="4A52E672" w14:textId="5B29D031" w:rsidR="00420E7C" w:rsidRPr="0044783E" w:rsidRDefault="00420E7C" w:rsidP="0074235C">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14:paraId="695F7F33" w14:textId="6E24DB90" w:rsidR="00420E7C" w:rsidRPr="003F04CC" w:rsidRDefault="00420E7C" w:rsidP="0074235C">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14:paraId="0F9FB4ED" w14:textId="17081582" w:rsidR="00420E7C" w:rsidRPr="0044783E" w:rsidRDefault="00420E7C" w:rsidP="0074235C">
            <w:pPr>
              <w:spacing w:after="0" w:line="276" w:lineRule="auto"/>
              <w:rPr>
                <w:rFonts w:ascii="Sylfaen" w:eastAsia="Times New Roman" w:hAnsi="Sylfaen" w:cs="Calibri"/>
                <w:sz w:val="20"/>
                <w:szCs w:val="20"/>
                <w:lang w:val="ka-GE"/>
              </w:rPr>
            </w:pPr>
          </w:p>
        </w:tc>
        <w:tc>
          <w:tcPr>
            <w:tcW w:w="1440" w:type="dxa"/>
            <w:shd w:val="clear" w:color="auto" w:fill="auto"/>
            <w:noWrap/>
            <w:vAlign w:val="center"/>
            <w:hideMark/>
          </w:tcPr>
          <w:p w14:paraId="7CECA310" w14:textId="2C2DC8CF" w:rsidR="00420E7C" w:rsidRPr="003F04CC" w:rsidRDefault="00420E7C" w:rsidP="0074235C">
            <w:pPr>
              <w:spacing w:after="0" w:line="276" w:lineRule="auto"/>
              <w:rPr>
                <w:rFonts w:ascii="Sylfaen" w:eastAsia="Times New Roman" w:hAnsi="Sylfaen" w:cs="Calibri"/>
                <w:sz w:val="20"/>
                <w:szCs w:val="20"/>
                <w:lang w:val="ka-GE"/>
              </w:rPr>
            </w:pP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6" w:name="_Hlk536008927"/>
            <w:permStart w:id="1568674432" w:edGrp="everyone"/>
            <w:permEnd w:id="1681596793"/>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 xml:space="preserve">                                                 </w:t>
            </w:r>
          </w:p>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 ____________</w:t>
            </w: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r w:rsidRPr="00886AA7">
              <w:rPr>
                <w:rFonts w:ascii="Sylfaen" w:hAnsi="Sylfaen" w:cs="Sylfaen"/>
                <w:b/>
                <w:i/>
                <w:shd w:val="clear" w:color="auto" w:fill="FFFFFF"/>
                <w:lang w:val="ka-GE"/>
              </w:rPr>
              <w:t>წარმომადგენელი</w:t>
            </w:r>
          </w:p>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 xml:space="preserve">                                            </w:t>
            </w: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 ____________</w:t>
            </w: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r w:rsidRPr="00886AA7">
              <w:rPr>
                <w:rFonts w:ascii="Sylfaen" w:hAnsi="Sylfaen" w:cs="Sylfaen"/>
                <w:b/>
                <w:i/>
                <w:shd w:val="clear" w:color="auto" w:fill="FFFFFF"/>
                <w:lang w:val="ka-GE"/>
              </w:rPr>
              <w:t>წარმომადგენელი</w:t>
            </w:r>
          </w:p>
          <w:p w14:paraId="69BE4244" w14:textId="77777777" w:rsidR="00364492" w:rsidRPr="00886AA7" w:rsidRDefault="00364492" w:rsidP="00657E8A">
            <w:pPr>
              <w:tabs>
                <w:tab w:val="left" w:pos="4770"/>
              </w:tabs>
              <w:spacing w:line="276" w:lineRule="auto"/>
              <w:jc w:val="both"/>
              <w:rPr>
                <w:rFonts w:ascii="Sylfaen" w:hAnsi="Sylfaen"/>
                <w:b/>
                <w:i/>
                <w:lang w:val="ka-GE"/>
              </w:rPr>
            </w:pPr>
            <w:bookmarkStart w:id="7" w:name="_GoBack"/>
            <w:bookmarkEnd w:id="7"/>
          </w:p>
        </w:tc>
      </w:tr>
      <w:bookmarkEnd w:id="6"/>
      <w:permEnd w:id="1568674432"/>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74235C">
        <w:trPr>
          <w:trHeight w:val="1150"/>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F90" w14:textId="77777777" w:rsidR="00CF6E62" w:rsidRDefault="00CF6E62">
      <w:pPr>
        <w:spacing w:after="0" w:line="240" w:lineRule="auto"/>
      </w:pPr>
      <w:r>
        <w:separator/>
      </w:r>
    </w:p>
  </w:endnote>
  <w:endnote w:type="continuationSeparator" w:id="0">
    <w:p w14:paraId="657AF7C8" w14:textId="77777777" w:rsidR="00CF6E62" w:rsidRDefault="00CF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2E478BE1" w:rsidR="005465BF" w:rsidRDefault="005465BF">
        <w:pPr>
          <w:pStyle w:val="Footer"/>
          <w:jc w:val="center"/>
        </w:pPr>
        <w:r>
          <w:fldChar w:fldCharType="begin"/>
        </w:r>
        <w:r>
          <w:instrText xml:space="preserve"> PAGE   \* MERGEFORMAT </w:instrText>
        </w:r>
        <w:r>
          <w:fldChar w:fldCharType="separate"/>
        </w:r>
        <w:r w:rsidR="0007636E">
          <w:rPr>
            <w:noProof/>
          </w:rPr>
          <w:t>2</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6226FECF" w:rsidR="005465BF" w:rsidRDefault="005465BF">
        <w:pPr>
          <w:pStyle w:val="Footer"/>
          <w:jc w:val="right"/>
        </w:pPr>
        <w:r>
          <w:fldChar w:fldCharType="begin"/>
        </w:r>
        <w:r>
          <w:instrText xml:space="preserve"> PAGE   \* MERGEFORMAT </w:instrText>
        </w:r>
        <w:r>
          <w:fldChar w:fldCharType="separate"/>
        </w:r>
        <w:r w:rsidR="0007636E">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F5FED" w14:textId="77777777" w:rsidR="00CF6E62" w:rsidRDefault="00CF6E62">
      <w:pPr>
        <w:spacing w:after="0" w:line="240" w:lineRule="auto"/>
      </w:pPr>
      <w:r>
        <w:separator/>
      </w:r>
    </w:p>
  </w:footnote>
  <w:footnote w:type="continuationSeparator" w:id="0">
    <w:p w14:paraId="14926846" w14:textId="77777777" w:rsidR="00CF6E62" w:rsidRDefault="00CF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iD0sNNn01jITPZDrqvoDiX1BeSgifxSkSO/kXHU4Kaq0FGvgf+HmVHETc1hQYwYy/y2bFORk9U+edHX0X9IQlQ==" w:salt="Ma+J1UoPQFqtyv3mvtSKP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7636E"/>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4235C"/>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3F30"/>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CF6E62"/>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1791"/>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8AF4E-0EAF-4D3D-995E-4B32AA15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10</Pages>
  <Words>2983</Words>
  <Characters>17006</Characters>
  <Application>Microsoft Office Word</Application>
  <DocSecurity>8</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7</cp:revision>
  <cp:lastPrinted>2020-06-23T13:19:00Z</cp:lastPrinted>
  <dcterms:created xsi:type="dcterms:W3CDTF">2020-12-02T12:04:00Z</dcterms:created>
  <dcterms:modified xsi:type="dcterms:W3CDTF">2021-08-04T10:07:00Z</dcterms:modified>
</cp:coreProperties>
</file>