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19F7" w14:textId="00BAB1EE" w:rsidR="00364492" w:rsidRPr="00170C38" w:rsidRDefault="00364492" w:rsidP="00657E8A">
      <w:pPr>
        <w:keepNext/>
        <w:autoSpaceDE w:val="0"/>
        <w:autoSpaceDN w:val="0"/>
        <w:adjustRightInd w:val="0"/>
        <w:spacing w:after="0" w:line="276" w:lineRule="auto"/>
        <w:jc w:val="center"/>
        <w:outlineLvl w:val="0"/>
        <w:rPr>
          <w:rFonts w:ascii="Sylfaen" w:hAnsi="Sylfaen"/>
          <w:b/>
          <w:bCs/>
          <w:sz w:val="20"/>
          <w:szCs w:val="20"/>
          <w:lang w:val="ka-GE"/>
        </w:rPr>
      </w:pPr>
      <w:bookmarkStart w:id="0" w:name="_Hlk2338273"/>
      <w:permStart w:id="1654786087" w:edGrp="everyone"/>
      <w:permEnd w:id="1654786087"/>
      <w:r w:rsidRPr="00BA0045">
        <w:rPr>
          <w:rFonts w:ascii="Sylfaen" w:hAnsi="Sylfaen"/>
          <w:b/>
          <w:bCs/>
          <w:sz w:val="20"/>
          <w:szCs w:val="20"/>
          <w:lang w:val="ka-GE"/>
        </w:rPr>
        <w:t xml:space="preserve">სახელმწიფო შესყიდვის შესახებ  # </w:t>
      </w:r>
      <w:permStart w:id="1611084725" w:edGrp="everyone"/>
      <w:r w:rsidR="00AA55B4" w:rsidRPr="00BA0045">
        <w:rPr>
          <w:rFonts w:ascii="Sylfaen" w:hAnsi="Sylfaen"/>
          <w:b/>
          <w:bCs/>
          <w:sz w:val="20"/>
          <w:szCs w:val="20"/>
          <w:lang w:val="ka-GE"/>
        </w:rPr>
        <w:t>---</w:t>
      </w:r>
      <w:r w:rsidRPr="00BA0045">
        <w:rPr>
          <w:rFonts w:ascii="Sylfaen" w:hAnsi="Sylfaen"/>
          <w:b/>
          <w:bCs/>
          <w:sz w:val="20"/>
          <w:szCs w:val="20"/>
          <w:lang w:val="ka-GE"/>
        </w:rPr>
        <w:t>-</w:t>
      </w:r>
      <w:permEnd w:id="1611084725"/>
      <w:r w:rsidRPr="00BA0045">
        <w:rPr>
          <w:rFonts w:ascii="Sylfaen" w:hAnsi="Sylfaen"/>
          <w:b/>
          <w:bCs/>
          <w:sz w:val="20"/>
          <w:szCs w:val="20"/>
          <w:lang w:val="ka-GE"/>
        </w:rPr>
        <w:t xml:space="preserve"> ხელშეკრულებ</w:t>
      </w:r>
      <w:r w:rsidR="00170C38">
        <w:rPr>
          <w:rFonts w:ascii="Sylfaen" w:hAnsi="Sylfaen"/>
          <w:b/>
          <w:bCs/>
          <w:sz w:val="20"/>
          <w:szCs w:val="20"/>
          <w:lang w:val="ka-GE"/>
        </w:rPr>
        <w:t>ა</w:t>
      </w:r>
      <w:bookmarkStart w:id="1" w:name="_GoBack"/>
      <w:bookmarkEnd w:id="1"/>
    </w:p>
    <w:p w14:paraId="2FFBECA7" w14:textId="77777777" w:rsidR="00DE4061" w:rsidRPr="00BA0045" w:rsidRDefault="00DE4061" w:rsidP="00657E8A">
      <w:pPr>
        <w:keepNext/>
        <w:autoSpaceDE w:val="0"/>
        <w:autoSpaceDN w:val="0"/>
        <w:adjustRightInd w:val="0"/>
        <w:spacing w:after="0" w:line="276" w:lineRule="auto"/>
        <w:jc w:val="center"/>
        <w:outlineLvl w:val="0"/>
        <w:rPr>
          <w:rFonts w:ascii="Sylfaen" w:hAnsi="Sylfaen"/>
          <w:b/>
          <w:bCs/>
          <w:sz w:val="20"/>
          <w:szCs w:val="20"/>
          <w:lang w:val="ka-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0"/>
        <w:gridCol w:w="5025"/>
      </w:tblGrid>
      <w:tr w:rsidR="00364492" w:rsidRPr="00BA0045" w14:paraId="5D644895" w14:textId="77777777" w:rsidTr="004779FC">
        <w:trPr>
          <w:trHeight w:val="71"/>
        </w:trPr>
        <w:tc>
          <w:tcPr>
            <w:tcW w:w="5310" w:type="dxa"/>
          </w:tcPr>
          <w:p w14:paraId="6EB286ED" w14:textId="77777777" w:rsidR="00364492" w:rsidRPr="00BA0045" w:rsidRDefault="00364492" w:rsidP="00657E8A">
            <w:pPr>
              <w:spacing w:line="276" w:lineRule="auto"/>
              <w:jc w:val="both"/>
              <w:rPr>
                <w:rFonts w:ascii="Sylfaen" w:hAnsi="Sylfaen"/>
                <w:lang w:val="ka-GE"/>
              </w:rPr>
            </w:pPr>
            <w:permStart w:id="2052604661" w:edGrp="everyone"/>
            <w:r w:rsidRPr="00BA0045">
              <w:rPr>
                <w:rFonts w:ascii="Sylfaen" w:hAnsi="Sylfaen"/>
                <w:lang w:val="ka-GE"/>
              </w:rPr>
              <w:t>ქ.</w:t>
            </w:r>
            <w:r w:rsidR="00695BBE" w:rsidRPr="00BA0045">
              <w:rPr>
                <w:rFonts w:ascii="Sylfaen" w:hAnsi="Sylfaen"/>
                <w:lang w:val="ka-GE"/>
              </w:rPr>
              <w:t xml:space="preserve"> </w:t>
            </w:r>
            <w:r w:rsidRPr="00BA0045">
              <w:rPr>
                <w:rFonts w:ascii="Sylfaen" w:hAnsi="Sylfaen"/>
                <w:lang w:val="ka-GE"/>
              </w:rPr>
              <w:t>თბილისი</w:t>
            </w:r>
            <w:permEnd w:id="2052604661"/>
          </w:p>
        </w:tc>
        <w:tc>
          <w:tcPr>
            <w:tcW w:w="5025" w:type="dxa"/>
          </w:tcPr>
          <w:p w14:paraId="51EF1E25" w14:textId="77777777" w:rsidR="00364492" w:rsidRPr="00BA0045" w:rsidRDefault="00364492" w:rsidP="00657E8A">
            <w:pPr>
              <w:spacing w:line="276" w:lineRule="auto"/>
              <w:ind w:firstLine="3509"/>
              <w:jc w:val="both"/>
              <w:rPr>
                <w:rFonts w:ascii="Sylfaen" w:hAnsi="Sylfaen"/>
                <w:lang w:val="ka-GE"/>
              </w:rPr>
            </w:pPr>
            <w:permStart w:id="421021344" w:edGrp="everyone"/>
            <w:r w:rsidRPr="00BA0045">
              <w:rPr>
                <w:rFonts w:ascii="Sylfaen" w:hAnsi="Sylfaen"/>
                <w:lang w:val="ka-GE"/>
              </w:rPr>
              <w:t xml:space="preserve">_____________ </w:t>
            </w:r>
            <w:permEnd w:id="421021344"/>
          </w:p>
        </w:tc>
      </w:tr>
    </w:tbl>
    <w:p w14:paraId="6B415F7B" w14:textId="77777777" w:rsidR="00B755A9" w:rsidRPr="00BA0045" w:rsidRDefault="00B755A9" w:rsidP="004779FC">
      <w:pPr>
        <w:pStyle w:val="ListParagraph"/>
        <w:spacing w:afterLines="200" w:after="480" w:line="276" w:lineRule="auto"/>
        <w:ind w:left="0"/>
        <w:mirrorIndents/>
        <w:jc w:val="both"/>
        <w:rPr>
          <w:rFonts w:ascii="Sylfaen" w:hAnsi="Sylfaen"/>
          <w:bCs/>
          <w:sz w:val="20"/>
          <w:szCs w:val="20"/>
          <w:lang w:val="ka-GE"/>
        </w:rPr>
      </w:pPr>
    </w:p>
    <w:p w14:paraId="45F8EC57" w14:textId="352BE585" w:rsidR="00876F70" w:rsidRPr="00BA0045" w:rsidRDefault="00876F70" w:rsidP="004779FC">
      <w:pPr>
        <w:pStyle w:val="ListParagraph"/>
        <w:tabs>
          <w:tab w:val="left" w:pos="0"/>
        </w:tabs>
        <w:spacing w:afterLines="200" w:after="480" w:line="276" w:lineRule="auto"/>
        <w:ind w:left="0"/>
        <w:mirrorIndents/>
        <w:jc w:val="both"/>
        <w:rPr>
          <w:rFonts w:ascii="Sylfaen" w:hAnsi="Sylfaen"/>
          <w:bCs/>
          <w:sz w:val="20"/>
          <w:szCs w:val="20"/>
          <w:lang w:val="ka-GE"/>
        </w:rPr>
      </w:pPr>
      <w:r w:rsidRPr="00BA0045">
        <w:rPr>
          <w:rFonts w:ascii="Sylfaen" w:hAnsi="Sylfaen" w:cs="Sylfaen"/>
          <w:sz w:val="20"/>
          <w:szCs w:val="20"/>
          <w:lang w:val="ka-GE"/>
        </w:rPr>
        <w:t xml:space="preserve">ერთი მხრივ, </w:t>
      </w:r>
      <w:permStart w:id="1135571219" w:edGrp="everyone"/>
      <w:r w:rsidRPr="00BA0045">
        <w:rPr>
          <w:rFonts w:ascii="Sylfaen" w:hAnsi="Sylfaen" w:cs="Sylfaen"/>
          <w:sz w:val="20"/>
          <w:szCs w:val="20"/>
          <w:lang w:val="ka-GE"/>
        </w:rPr>
        <w:t xml:space="preserve">_________________ ________________ </w:t>
      </w:r>
      <w:permEnd w:id="1135571219"/>
      <w:r w:rsidRPr="00BA0045">
        <w:rPr>
          <w:rFonts w:ascii="Sylfaen" w:hAnsi="Sylfaen" w:cs="Sylfaen"/>
          <w:sz w:val="20"/>
          <w:szCs w:val="20"/>
          <w:lang w:val="ka-GE"/>
        </w:rPr>
        <w:t xml:space="preserve">შემდგომში „შემსყიდველი“, წარმოდგენილი მისი </w:t>
      </w:r>
      <w:permStart w:id="126439105" w:edGrp="everyone"/>
      <w:r w:rsidRPr="00BA0045">
        <w:rPr>
          <w:bCs/>
          <w:sz w:val="20"/>
          <w:szCs w:val="20"/>
        </w:rPr>
        <w:t>_________________</w:t>
      </w:r>
      <w:permEnd w:id="126439105"/>
      <w:r w:rsidRPr="00BA0045">
        <w:rPr>
          <w:bCs/>
          <w:sz w:val="20"/>
          <w:szCs w:val="20"/>
        </w:rPr>
        <w:t xml:space="preserve"> </w:t>
      </w:r>
      <w:r w:rsidRPr="00BA0045">
        <w:rPr>
          <w:rFonts w:ascii="Sylfaen" w:hAnsi="Sylfaen" w:cs="Sylfaen"/>
          <w:sz w:val="20"/>
          <w:szCs w:val="20"/>
          <w:lang w:val="ka-GE"/>
        </w:rPr>
        <w:t xml:space="preserve">სახით და მეორე მხრივ, </w:t>
      </w:r>
      <w:permStart w:id="1814643735" w:edGrp="everyone"/>
      <w:r w:rsidRPr="00BA0045">
        <w:rPr>
          <w:rFonts w:ascii="Sylfaen" w:hAnsi="Sylfaen" w:cs="Sylfaen"/>
          <w:sz w:val="20"/>
          <w:szCs w:val="20"/>
          <w:lang w:val="ka-GE"/>
        </w:rPr>
        <w:t>_________________</w:t>
      </w:r>
      <w:permEnd w:id="1814643735"/>
      <w:r w:rsidRPr="00BA0045">
        <w:rPr>
          <w:b/>
          <w:bCs/>
          <w:sz w:val="20"/>
          <w:szCs w:val="20"/>
          <w:lang w:val="ka-GE"/>
        </w:rPr>
        <w:t xml:space="preserve">, </w:t>
      </w:r>
      <w:r w:rsidRPr="00BA0045">
        <w:rPr>
          <w:rFonts w:ascii="Sylfaen" w:hAnsi="Sylfaen" w:cs="Sylfaen"/>
          <w:bCs/>
          <w:sz w:val="20"/>
          <w:szCs w:val="20"/>
        </w:rPr>
        <w:t>შემდგომში</w:t>
      </w:r>
      <w:r w:rsidRPr="00BA0045">
        <w:rPr>
          <w:bCs/>
          <w:sz w:val="20"/>
          <w:szCs w:val="20"/>
        </w:rPr>
        <w:t xml:space="preserve"> „</w:t>
      </w:r>
      <w:r w:rsidRPr="00BA0045">
        <w:rPr>
          <w:rFonts w:ascii="Sylfaen" w:hAnsi="Sylfaen" w:cs="Sylfaen"/>
          <w:bCs/>
          <w:sz w:val="20"/>
          <w:szCs w:val="20"/>
        </w:rPr>
        <w:t>მიმწოდებელი</w:t>
      </w:r>
      <w:r w:rsidRPr="00BA0045">
        <w:rPr>
          <w:bCs/>
          <w:sz w:val="20"/>
          <w:szCs w:val="20"/>
        </w:rPr>
        <w:t xml:space="preserve">“, </w:t>
      </w:r>
      <w:r w:rsidRPr="00BA0045">
        <w:rPr>
          <w:rFonts w:ascii="Sylfaen" w:hAnsi="Sylfaen" w:cs="Sylfaen"/>
          <w:bCs/>
          <w:sz w:val="20"/>
          <w:szCs w:val="20"/>
        </w:rPr>
        <w:t>წარმოდგენილი</w:t>
      </w:r>
      <w:r w:rsidRPr="00BA0045">
        <w:rPr>
          <w:bCs/>
          <w:sz w:val="20"/>
          <w:szCs w:val="20"/>
        </w:rPr>
        <w:t xml:space="preserve"> </w:t>
      </w:r>
      <w:r w:rsidRPr="00BA0045">
        <w:rPr>
          <w:rFonts w:ascii="Sylfaen" w:hAnsi="Sylfaen" w:cs="Sylfaen"/>
          <w:bCs/>
          <w:sz w:val="20"/>
          <w:szCs w:val="20"/>
        </w:rPr>
        <w:t>მისი</w:t>
      </w:r>
      <w:r w:rsidRPr="00BA0045">
        <w:rPr>
          <w:bCs/>
          <w:sz w:val="20"/>
          <w:szCs w:val="20"/>
        </w:rPr>
        <w:t xml:space="preserve"> </w:t>
      </w:r>
      <w:permStart w:id="1552821613" w:edGrp="everyone"/>
      <w:r w:rsidRPr="00BA0045">
        <w:rPr>
          <w:bCs/>
          <w:sz w:val="20"/>
          <w:szCs w:val="20"/>
        </w:rPr>
        <w:t>_________________</w:t>
      </w:r>
      <w:permEnd w:id="1552821613"/>
      <w:r w:rsidRPr="00BA0045">
        <w:rPr>
          <w:bCs/>
          <w:sz w:val="20"/>
          <w:szCs w:val="20"/>
        </w:rPr>
        <w:t xml:space="preserve"> </w:t>
      </w:r>
      <w:r w:rsidRPr="00BA0045">
        <w:rPr>
          <w:rFonts w:ascii="Sylfaen" w:hAnsi="Sylfaen" w:cs="Sylfaen"/>
          <w:bCs/>
          <w:sz w:val="20"/>
          <w:szCs w:val="20"/>
        </w:rPr>
        <w:t>სახით</w:t>
      </w:r>
      <w:r w:rsidRPr="00BA0045">
        <w:rPr>
          <w:bCs/>
          <w:sz w:val="20"/>
          <w:szCs w:val="20"/>
        </w:rPr>
        <w:t xml:space="preserve">, </w:t>
      </w:r>
      <w:r w:rsidR="00251D55" w:rsidRPr="00251D55">
        <w:rPr>
          <w:rFonts w:ascii="Sylfaen" w:hAnsi="Sylfaen" w:cs="Sylfaen"/>
          <w:bCs/>
          <w:sz w:val="20"/>
          <w:szCs w:val="20"/>
        </w:rPr>
        <w:t>ორივე ერთად წოდებული როგორც „მხარეები,“ „სახელმწიფო შესყიდვების შესახებ“ საქართველოს კანონის III</w:t>
      </w:r>
      <w:r w:rsidR="00251D55" w:rsidRPr="00251D55">
        <w:rPr>
          <w:rFonts w:ascii="Sylfaen" w:hAnsi="Sylfaen" w:cs="Sylfaen"/>
          <w:bCs/>
          <w:sz w:val="20"/>
          <w:szCs w:val="20"/>
          <w:vertAlign w:val="superscript"/>
        </w:rPr>
        <w:t>1</w:t>
      </w:r>
      <w:r w:rsidR="00251D55" w:rsidRPr="00251D55">
        <w:rPr>
          <w:rFonts w:ascii="Sylfaen" w:hAnsi="Sylfaen" w:cs="Sylfaen"/>
          <w:bCs/>
          <w:sz w:val="20"/>
          <w:szCs w:val="20"/>
        </w:rPr>
        <w:t xml:space="preserve"> თავისა და საქართველოს მთავრობის 2026 წლის 29 მაისის №239 დადგენილებით დამტკიცებული „ცენტრალიზებული შესყიდვის განხორციელების წესის და პირობების“ საფუძველზე, ვდებთ წინამდებარე ხელშეკრულებას შემდეგზე:</w:t>
      </w:r>
    </w:p>
    <w:p w14:paraId="798FACC7" w14:textId="77777777" w:rsidR="00364492" w:rsidRPr="00BA0045" w:rsidRDefault="00364492" w:rsidP="00657E8A">
      <w:pPr>
        <w:pStyle w:val="ListParagraph"/>
        <w:tabs>
          <w:tab w:val="left" w:pos="270"/>
        </w:tabs>
        <w:spacing w:afterLines="200" w:after="480" w:line="276" w:lineRule="auto"/>
        <w:ind w:left="0"/>
        <w:mirrorIndents/>
        <w:jc w:val="both"/>
        <w:rPr>
          <w:rFonts w:ascii="DejaVu Sans" w:hAnsi="DejaVu Sans" w:cs="DejaVu Sans"/>
          <w:color w:val="222222"/>
          <w:sz w:val="20"/>
          <w:szCs w:val="20"/>
          <w:shd w:val="clear" w:color="auto" w:fill="FFFFFF"/>
          <w:lang w:val="ka-GE"/>
        </w:rPr>
      </w:pPr>
    </w:p>
    <w:p w14:paraId="17E45312" w14:textId="77777777" w:rsidR="00DE4061" w:rsidRPr="00BA0045" w:rsidRDefault="00DE4061" w:rsidP="00657E8A">
      <w:pPr>
        <w:pStyle w:val="ListParagraph"/>
        <w:tabs>
          <w:tab w:val="left" w:pos="270"/>
        </w:tabs>
        <w:spacing w:afterLines="200" w:after="480" w:line="276" w:lineRule="auto"/>
        <w:ind w:left="0"/>
        <w:mirrorIndents/>
        <w:jc w:val="both"/>
        <w:rPr>
          <w:rFonts w:ascii="DejaVu Sans" w:hAnsi="DejaVu Sans" w:cs="DejaVu Sans"/>
          <w:color w:val="222222"/>
          <w:sz w:val="20"/>
          <w:szCs w:val="20"/>
          <w:shd w:val="clear" w:color="auto" w:fill="FFFFFF"/>
          <w:lang w:val="ka-GE"/>
        </w:rPr>
      </w:pPr>
    </w:p>
    <w:p w14:paraId="2D5387EC" w14:textId="77777777" w:rsidR="00601A4C" w:rsidRPr="00BA0045" w:rsidRDefault="00601A4C" w:rsidP="00657E8A">
      <w:pPr>
        <w:pStyle w:val="ListParagraph"/>
        <w:numPr>
          <w:ilvl w:val="0"/>
          <w:numId w:val="5"/>
        </w:numPr>
        <w:tabs>
          <w:tab w:val="left" w:pos="360"/>
        </w:tabs>
        <w:spacing w:afterLines="200" w:after="480" w:line="276" w:lineRule="auto"/>
        <w:mirrorIndents/>
        <w:jc w:val="both"/>
        <w:rPr>
          <w:rFonts w:ascii="Sylfaen" w:hAnsi="Sylfaen" w:cs="Sylfaen"/>
          <w:sz w:val="20"/>
          <w:szCs w:val="20"/>
          <w:lang w:val="ka-GE"/>
        </w:rPr>
      </w:pPr>
      <w:r w:rsidRPr="00BA0045">
        <w:rPr>
          <w:rFonts w:ascii="Sylfaen" w:hAnsi="Sylfaen" w:cs="Sylfaen"/>
          <w:b/>
          <w:sz w:val="20"/>
          <w:szCs w:val="20"/>
          <w:lang w:val="ka-GE"/>
        </w:rPr>
        <w:t>ხელშეკრულებაში გამოყენებულ ტერმინთა განმარტებები</w:t>
      </w:r>
    </w:p>
    <w:p w14:paraId="78922CEA" w14:textId="54FB267C" w:rsidR="00364492" w:rsidRPr="00BA004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ხელშეკრულება სახელმწიფო შესყიდვის შესახებ (შემდგომში - „ხელშეკრულება“) - </w:t>
      </w:r>
      <w:r w:rsidR="00170C38" w:rsidRPr="00170C38">
        <w:rPr>
          <w:rFonts w:ascii="Sylfaen" w:hAnsi="Sylfaen" w:cs="Sylfaen"/>
          <w:bCs/>
          <w:sz w:val="20"/>
          <w:szCs w:val="20"/>
          <w:lang w:val="ka-GE"/>
        </w:rPr>
        <w:t>CON260000458</w:t>
      </w:r>
      <w:r w:rsidR="00170C38">
        <w:rPr>
          <w:rStyle w:val="Strong"/>
          <w:rFonts w:ascii="DejaVu Sans" w:hAnsi="DejaVu Sans" w:cs="DejaVu Sans"/>
          <w:color w:val="222222"/>
          <w:sz w:val="21"/>
          <w:szCs w:val="21"/>
          <w:shd w:val="clear" w:color="auto" w:fill="FFFFFF"/>
          <w:lang w:val="ka-GE"/>
        </w:rPr>
        <w:t xml:space="preserve"> </w:t>
      </w:r>
      <w:r w:rsidRPr="00BA0045">
        <w:rPr>
          <w:rFonts w:ascii="Sylfaen" w:hAnsi="Sylfaen" w:cs="Sylfaen"/>
          <w:bCs/>
          <w:sz w:val="20"/>
          <w:szCs w:val="20"/>
          <w:lang w:val="ka-GE"/>
        </w:rPr>
        <w:t xml:space="preserve">კონსოლიდირებული ტენდერის </w:t>
      </w:r>
      <w:r w:rsidRPr="00BA0045">
        <w:rPr>
          <w:rFonts w:ascii="Sylfaen" w:hAnsi="Sylfaen" w:cs="Sylfaen"/>
          <w:sz w:val="20"/>
          <w:szCs w:val="20"/>
          <w:lang w:val="ka-GE"/>
        </w:rPr>
        <w:t>სატენდერო დოკუმენტაციის საფუძველზე და მასში განსაზღვრული პირობების შესაბამისად, შემსყიდველ ორგანიზაციასა და მიმწოდებელს  შორის   გაფორმებული   ხელშეკრულება  სახელმწიფო   შესყიდვის შესახებ, რომელიც ხელმოწერილია მხარეთა მიერ, თანდართული ყველა დოკუმენტით და  დოკუმენტაციით, რომლზეც ხელშეკრულებაში არის მინიშნებები</w:t>
      </w:r>
      <w:r w:rsidRPr="00BA0045">
        <w:rPr>
          <w:rFonts w:ascii="Sylfaen" w:hAnsi="Sylfaen" w:cs="Sylfaen"/>
          <w:sz w:val="20"/>
          <w:szCs w:val="20"/>
        </w:rPr>
        <w:t>;</w:t>
      </w:r>
    </w:p>
    <w:p w14:paraId="1AD21874" w14:textId="77777777" w:rsidR="00601A4C" w:rsidRPr="00BA004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დღე, კვირა, თვე - კალენდარული დღე, კვირა, თვე, თუ ხელშეკრულებით ან/და სატენდერო დოკუმენტაციით სხვა რამ არ არის განსაზღვრული;</w:t>
      </w:r>
    </w:p>
    <w:p w14:paraId="0900CEF8" w14:textId="77777777" w:rsidR="00601A4C" w:rsidRPr="00BA004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შემსყიდველი   -   ორგანიზაცია,   რომელიც  საქართველოს კანონმდებლობის შესაბამისად, ახორციელებს   შესყიდვას   ხელშეკრულებისა   და სატენდერო დოკუმენტაციის პირობების  მიხედვით. </w:t>
      </w:r>
    </w:p>
    <w:p w14:paraId="7F10B5BD" w14:textId="77777777" w:rsidR="00601A4C" w:rsidRPr="00BA004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მიმწოდებელი - იურიდიული პირი, რომელიც საქართველოს კანონმდებლობის შესაბამისად,  ახორციელებს </w:t>
      </w:r>
      <w:r w:rsidR="00A210DB" w:rsidRPr="00BA0045">
        <w:rPr>
          <w:rFonts w:ascii="Sylfaen" w:hAnsi="Sylfaen" w:cs="Sylfaen"/>
          <w:sz w:val="20"/>
          <w:szCs w:val="20"/>
          <w:lang w:val="ka-GE"/>
        </w:rPr>
        <w:t xml:space="preserve">საქონლის მიწოდებას </w:t>
      </w:r>
      <w:r w:rsidRPr="00BA0045">
        <w:rPr>
          <w:rFonts w:ascii="Sylfaen" w:hAnsi="Sylfaen" w:cs="Sylfaen"/>
          <w:sz w:val="20"/>
          <w:szCs w:val="20"/>
          <w:lang w:val="ka-GE"/>
        </w:rPr>
        <w:t>ხელშეკრულებისა და სატენდერო დოკუმენტაციის პირობების მიხედვით;</w:t>
      </w:r>
    </w:p>
    <w:p w14:paraId="3F1915F6" w14:textId="77777777" w:rsidR="00601A4C" w:rsidRPr="00BA004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მხარეები - </w:t>
      </w:r>
      <w:r w:rsidR="005D02F1" w:rsidRPr="00BA0045">
        <w:rPr>
          <w:rFonts w:ascii="Sylfaen" w:hAnsi="Sylfaen" w:cs="Sylfaen"/>
          <w:sz w:val="20"/>
          <w:szCs w:val="20"/>
          <w:lang w:val="ka-GE"/>
        </w:rPr>
        <w:t>შემსყიდველი, რომელიც ახორციელებს შესყიდვას და მიმწოდებელი, რომელიც ახორციელებს საქონლის მიწოდებას ხელშეკრულების პირობების შესაბამისად;</w:t>
      </w:r>
    </w:p>
    <w:p w14:paraId="406C5369" w14:textId="77777777" w:rsidR="00601A4C" w:rsidRPr="00BA004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საქონელი - ხელშეკრულების მე-2 მუხლით გათვალისწინებული ხელშეკრულების საგანი;</w:t>
      </w:r>
    </w:p>
    <w:p w14:paraId="7831095E" w14:textId="77BB3AE9" w:rsidR="00E64FF7" w:rsidRPr="00BA0045" w:rsidRDefault="004D1120" w:rsidP="00E37C2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DejaVu Sans"/>
          <w:color w:val="222222"/>
          <w:sz w:val="20"/>
          <w:szCs w:val="20"/>
          <w:shd w:val="clear" w:color="auto" w:fill="FFFFFF"/>
          <w:lang w:val="ka-GE"/>
        </w:rPr>
        <w:t>ზაფხულის</w:t>
      </w:r>
      <w:r w:rsidRPr="00BA0045">
        <w:rPr>
          <w:rFonts w:ascii="Sylfaen" w:hAnsi="Sylfaen" w:cs="DejaVu Sans"/>
          <w:color w:val="222222"/>
          <w:sz w:val="20"/>
          <w:szCs w:val="20"/>
          <w:shd w:val="clear" w:color="auto" w:fill="FFFFFF"/>
        </w:rPr>
        <w:t xml:space="preserve"> </w:t>
      </w:r>
      <w:r w:rsidRPr="00BA0045">
        <w:rPr>
          <w:rFonts w:ascii="Sylfaen" w:hAnsi="Sylfaen" w:cs="DejaVu Sans"/>
          <w:color w:val="222222"/>
          <w:sz w:val="20"/>
          <w:szCs w:val="20"/>
          <w:shd w:val="clear" w:color="auto" w:fill="FFFFFF"/>
          <w:lang w:val="ka-GE"/>
        </w:rPr>
        <w:t xml:space="preserve">სეზონისთვის განკუთვნილი </w:t>
      </w:r>
      <w:r w:rsidRPr="00BA0045">
        <w:rPr>
          <w:rFonts w:ascii="Sylfaen" w:hAnsi="Sylfaen" w:cs="DejaVu Sans"/>
          <w:color w:val="222222"/>
          <w:sz w:val="20"/>
          <w:szCs w:val="20"/>
          <w:shd w:val="clear" w:color="auto" w:fill="FFFFFF"/>
        </w:rPr>
        <w:t>ტანსაცმ</w:t>
      </w:r>
      <w:r w:rsidRPr="00BA0045">
        <w:rPr>
          <w:rFonts w:ascii="Sylfaen" w:hAnsi="Sylfaen" w:cs="DejaVu Sans"/>
          <w:color w:val="222222"/>
          <w:sz w:val="20"/>
          <w:szCs w:val="20"/>
          <w:shd w:val="clear" w:color="auto" w:fill="FFFFFF"/>
          <w:lang w:val="ka-GE"/>
        </w:rPr>
        <w:t>ე</w:t>
      </w:r>
      <w:r w:rsidRPr="00BA0045">
        <w:rPr>
          <w:rFonts w:ascii="Sylfaen" w:hAnsi="Sylfaen" w:cs="DejaVu Sans"/>
          <w:color w:val="222222"/>
          <w:sz w:val="20"/>
          <w:szCs w:val="20"/>
          <w:shd w:val="clear" w:color="auto" w:fill="FFFFFF"/>
        </w:rPr>
        <w:t>ლი</w:t>
      </w:r>
      <w:r w:rsidRPr="00BA0045">
        <w:rPr>
          <w:rFonts w:ascii="Sylfaen" w:hAnsi="Sylfaen" w:cs="DejaVu Sans"/>
          <w:color w:val="222222"/>
          <w:sz w:val="20"/>
          <w:szCs w:val="20"/>
          <w:shd w:val="clear" w:color="auto" w:fill="FFFFFF"/>
          <w:lang w:val="ka-GE"/>
        </w:rPr>
        <w:t xml:space="preserve"> და კეპები </w:t>
      </w:r>
      <w:r w:rsidR="003416D9" w:rsidRPr="00BA0045">
        <w:rPr>
          <w:rFonts w:ascii="Sylfaen" w:hAnsi="Sylfaen" w:cs="Sylfaen"/>
          <w:sz w:val="20"/>
          <w:szCs w:val="20"/>
          <w:lang w:val="ka-GE"/>
        </w:rPr>
        <w:t>–</w:t>
      </w:r>
      <w:r w:rsidR="00222CE9" w:rsidRPr="00BA0045">
        <w:rPr>
          <w:rFonts w:ascii="Sylfaen" w:hAnsi="Sylfaen" w:cs="DejaVu Sans"/>
          <w:sz w:val="20"/>
          <w:szCs w:val="20"/>
          <w:shd w:val="clear" w:color="auto" w:fill="FFFFFF"/>
          <w:lang w:val="ka-GE"/>
        </w:rPr>
        <w:t xml:space="preserve"> </w:t>
      </w:r>
      <w:r w:rsidRPr="00BA0045">
        <w:rPr>
          <w:rFonts w:ascii="Sylfaen" w:hAnsi="Sylfaen" w:cs="Sylfaen"/>
          <w:sz w:val="20"/>
          <w:szCs w:val="20"/>
          <w:lang w:val="ka-GE"/>
        </w:rPr>
        <w:t xml:space="preserve">საქართველოს შინაგან საქმეთა სამინისტროს საჭიროებისთვის </w:t>
      </w:r>
      <w:r w:rsidR="00222CE9" w:rsidRPr="00BA0045">
        <w:rPr>
          <w:rFonts w:ascii="Sylfaen" w:hAnsi="Sylfaen" w:cs="Sylfaen"/>
          <w:sz w:val="20"/>
          <w:szCs w:val="20"/>
          <w:lang w:val="ka-GE"/>
        </w:rPr>
        <w:t xml:space="preserve">განკუთვნილი </w:t>
      </w:r>
      <w:r w:rsidRPr="00BA0045">
        <w:rPr>
          <w:rFonts w:ascii="Sylfaen" w:hAnsi="Sylfaen" w:cs="Sylfaen"/>
          <w:sz w:val="20"/>
          <w:szCs w:val="20"/>
          <w:lang w:val="ka-GE"/>
        </w:rPr>
        <w:t>ზაფხულის სეზონისთვის განკუთვნილი ტანსაცმელი და კეპები.</w:t>
      </w:r>
    </w:p>
    <w:p w14:paraId="36BB93D1" w14:textId="77777777" w:rsidR="00753CA5" w:rsidRPr="00753CA5" w:rsidRDefault="00601A4C" w:rsidP="00753CA5">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753CA5">
        <w:rPr>
          <w:rFonts w:ascii="Sylfaen" w:hAnsi="Sylfaen" w:cs="Sylfaen"/>
          <w:sz w:val="20"/>
          <w:szCs w:val="20"/>
          <w:lang w:val="ka-GE"/>
        </w:rPr>
        <w:t xml:space="preserve">სატენდერო კომისია (შემდგომში </w:t>
      </w:r>
      <w:r w:rsidR="00944979" w:rsidRPr="00753CA5">
        <w:rPr>
          <w:rFonts w:ascii="Sylfaen" w:hAnsi="Sylfaen" w:cs="Sylfaen"/>
          <w:sz w:val="20"/>
          <w:szCs w:val="20"/>
          <w:lang w:val="ka-GE"/>
        </w:rPr>
        <w:t xml:space="preserve">- </w:t>
      </w:r>
      <w:r w:rsidRPr="00753CA5">
        <w:rPr>
          <w:rFonts w:ascii="Sylfaen" w:hAnsi="Sylfaen" w:cs="Sylfaen"/>
          <w:sz w:val="20"/>
          <w:szCs w:val="20"/>
          <w:lang w:val="ka-GE"/>
        </w:rPr>
        <w:t xml:space="preserve">„კომისია“) </w:t>
      </w:r>
      <w:r w:rsidR="00753CA5" w:rsidRPr="00753CA5">
        <w:rPr>
          <w:rFonts w:ascii="Sylfaen" w:hAnsi="Sylfaen" w:cs="Sylfaen"/>
          <w:sz w:val="20"/>
          <w:szCs w:val="20"/>
          <w:lang w:val="ka-GE"/>
        </w:rPr>
        <w:t>– „სახელმწიფო შესყიდვების შესახებ“ საქართველოს კანონის 20</w:t>
      </w:r>
      <w:r w:rsidR="00753CA5" w:rsidRPr="00170C38">
        <w:rPr>
          <w:rFonts w:ascii="Sylfaen" w:hAnsi="Sylfaen" w:cs="Sylfaen"/>
          <w:sz w:val="20"/>
          <w:szCs w:val="20"/>
          <w:vertAlign w:val="superscript"/>
          <w:lang w:val="ka-GE"/>
        </w:rPr>
        <w:t>6</w:t>
      </w:r>
      <w:r w:rsidR="00753CA5" w:rsidRPr="00753CA5">
        <w:rPr>
          <w:rFonts w:ascii="Sylfaen" w:hAnsi="Sylfaen" w:cs="Sylfaen"/>
          <w:sz w:val="20"/>
          <w:szCs w:val="20"/>
          <w:lang w:val="ka-GE"/>
        </w:rPr>
        <w:t xml:space="preserve"> მუხლის მე-4 პუნქტისა და საქართველოს მთავრობის 2026 წლის 29 მაისის №239 დადგენილებით დამტკიცებული „ცენტრალიზებული შესყიდვის განხორციელების წესის და პირობების“ მე-6 მუხლის საფუძველზე შექმნილი სატენდერო კომისია.</w:t>
      </w:r>
    </w:p>
    <w:p w14:paraId="19CF4FA9" w14:textId="71F5A38A" w:rsidR="00364492" w:rsidRPr="00753CA5" w:rsidRDefault="00601A4C" w:rsidP="005B119D">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753CA5">
        <w:rPr>
          <w:rFonts w:ascii="Sylfaen" w:hAnsi="Sylfaen" w:cs="Sylfaen"/>
          <w:sz w:val="20"/>
          <w:szCs w:val="20"/>
          <w:lang w:val="ka-GE"/>
        </w:rPr>
        <w:t xml:space="preserve">სატენდერო დოკუმენტაცია </w:t>
      </w:r>
      <w:r w:rsidR="004779FC" w:rsidRPr="00753CA5">
        <w:rPr>
          <w:rFonts w:ascii="Sylfaen" w:hAnsi="Sylfaen" w:cs="Sylfaen"/>
          <w:sz w:val="20"/>
          <w:szCs w:val="20"/>
        </w:rPr>
        <w:t xml:space="preserve">- </w:t>
      </w:r>
      <w:r w:rsidR="004D1120" w:rsidRPr="00753CA5">
        <w:rPr>
          <w:rFonts w:ascii="Sylfaen" w:hAnsi="Sylfaen" w:cs="Sylfaen"/>
          <w:sz w:val="20"/>
          <w:szCs w:val="20"/>
          <w:lang w:val="ka-GE"/>
        </w:rPr>
        <w:t>ზაფხულის</w:t>
      </w:r>
      <w:r w:rsidR="00AC4DF8" w:rsidRPr="00753CA5">
        <w:rPr>
          <w:rFonts w:ascii="Sylfaen" w:hAnsi="Sylfaen" w:cs="Sylfaen"/>
          <w:sz w:val="20"/>
          <w:szCs w:val="20"/>
          <w:lang w:val="ka-GE"/>
        </w:rPr>
        <w:t xml:space="preserve"> სეზონისთვის განკუთვნილი </w:t>
      </w:r>
      <w:r w:rsidR="00F73D95" w:rsidRPr="00753CA5">
        <w:rPr>
          <w:rFonts w:ascii="Sylfaen" w:hAnsi="Sylfaen" w:cs="Sylfaen"/>
          <w:sz w:val="20"/>
          <w:szCs w:val="20"/>
          <w:lang w:val="ka-GE"/>
        </w:rPr>
        <w:t xml:space="preserve">ტანსაცმლისა და </w:t>
      </w:r>
      <w:r w:rsidR="004D1120" w:rsidRPr="00753CA5">
        <w:rPr>
          <w:rFonts w:ascii="Sylfaen" w:hAnsi="Sylfaen" w:cs="Sylfaen"/>
          <w:sz w:val="20"/>
          <w:szCs w:val="20"/>
          <w:lang w:val="ka-GE"/>
        </w:rPr>
        <w:t>კეპები</w:t>
      </w:r>
      <w:r w:rsidR="00F73D95" w:rsidRPr="00753CA5">
        <w:rPr>
          <w:rFonts w:ascii="Sylfaen" w:hAnsi="Sylfaen" w:cs="Sylfaen"/>
          <w:sz w:val="20"/>
          <w:szCs w:val="20"/>
          <w:lang w:val="ka-GE"/>
        </w:rPr>
        <w:t xml:space="preserve">ს </w:t>
      </w:r>
      <w:r w:rsidR="004779FC" w:rsidRPr="00753CA5">
        <w:rPr>
          <w:rFonts w:ascii="Sylfaen" w:hAnsi="Sylfaen" w:cs="Sylfaen"/>
          <w:sz w:val="20"/>
          <w:szCs w:val="20"/>
          <w:lang w:val="ka-GE"/>
        </w:rPr>
        <w:t>კონსოლიდირებული ტენდერის (</w:t>
      </w:r>
      <w:r w:rsidR="00170C38" w:rsidRPr="00170C38">
        <w:rPr>
          <w:rFonts w:ascii="Sylfaen" w:hAnsi="Sylfaen" w:cs="Sylfaen"/>
          <w:bCs/>
          <w:sz w:val="20"/>
          <w:szCs w:val="20"/>
          <w:lang w:val="ka-GE"/>
        </w:rPr>
        <w:t>CON260000458</w:t>
      </w:r>
      <w:r w:rsidR="00170C38">
        <w:rPr>
          <w:rFonts w:ascii="Sylfaen" w:hAnsi="Sylfaen" w:cs="Sylfaen"/>
          <w:bCs/>
          <w:sz w:val="20"/>
          <w:szCs w:val="20"/>
          <w:lang w:val="ka-GE"/>
        </w:rPr>
        <w:t>)</w:t>
      </w:r>
      <w:r w:rsidR="004779FC" w:rsidRPr="00753CA5">
        <w:rPr>
          <w:rFonts w:ascii="Sylfaen" w:hAnsi="Sylfaen" w:cs="Sylfaen"/>
          <w:sz w:val="20"/>
          <w:szCs w:val="20"/>
          <w:lang w:val="ka-GE"/>
        </w:rPr>
        <w:t xml:space="preserve">  სატენდერო დოკუმენტაცია, რომელიც შესაძლოა თან არ ერთვოდეს ხელშეკრულებას, თუმცა წარმოადგენს მის განუყოფელ ნაწილს.  </w:t>
      </w:r>
    </w:p>
    <w:p w14:paraId="412FCD5A" w14:textId="77777777" w:rsidR="004779FC" w:rsidRPr="00BA0045" w:rsidRDefault="004779FC" w:rsidP="004779FC">
      <w:pPr>
        <w:pStyle w:val="ListParagraph"/>
        <w:tabs>
          <w:tab w:val="left" w:pos="360"/>
        </w:tabs>
        <w:spacing w:afterLines="200" w:after="480" w:line="276" w:lineRule="auto"/>
        <w:ind w:left="0"/>
        <w:mirrorIndents/>
        <w:jc w:val="both"/>
        <w:rPr>
          <w:rFonts w:ascii="Sylfaen" w:hAnsi="Sylfaen" w:cs="Sylfaen"/>
          <w:sz w:val="20"/>
          <w:szCs w:val="20"/>
          <w:lang w:val="ka-GE"/>
        </w:rPr>
      </w:pPr>
    </w:p>
    <w:p w14:paraId="61E5D00F" w14:textId="77777777" w:rsidR="00657E8A" w:rsidRPr="00BA0045" w:rsidRDefault="00AD62C2" w:rsidP="007A12E0">
      <w:pPr>
        <w:pStyle w:val="ListParagraph"/>
        <w:numPr>
          <w:ilvl w:val="0"/>
          <w:numId w:val="5"/>
        </w:numPr>
        <w:tabs>
          <w:tab w:val="left" w:pos="360"/>
        </w:tabs>
        <w:spacing w:afterLines="200" w:after="480" w:line="276" w:lineRule="auto"/>
        <w:mirrorIndents/>
        <w:jc w:val="both"/>
        <w:rPr>
          <w:rFonts w:ascii="Sylfaen" w:hAnsi="Sylfaen" w:cs="Sylfaen"/>
          <w:sz w:val="20"/>
          <w:szCs w:val="20"/>
          <w:lang w:val="ka-GE"/>
        </w:rPr>
      </w:pPr>
      <w:r w:rsidRPr="00BA0045">
        <w:rPr>
          <w:rFonts w:ascii="Sylfaen" w:hAnsi="Sylfaen" w:cs="Sylfaen"/>
          <w:b/>
          <w:sz w:val="20"/>
          <w:szCs w:val="20"/>
        </w:rPr>
        <w:t>ხელშეკრულების</w:t>
      </w:r>
      <w:r w:rsidRPr="00BA0045">
        <w:rPr>
          <w:rFonts w:ascii="Sylfaen" w:hAnsi="Sylfaen"/>
          <w:b/>
          <w:sz w:val="20"/>
          <w:szCs w:val="20"/>
        </w:rPr>
        <w:t xml:space="preserve"> </w:t>
      </w:r>
      <w:r w:rsidRPr="00BA0045">
        <w:rPr>
          <w:rFonts w:ascii="Sylfaen" w:hAnsi="Sylfaen" w:cs="Sylfaen"/>
          <w:b/>
          <w:sz w:val="20"/>
          <w:szCs w:val="20"/>
        </w:rPr>
        <w:t>საგანი</w:t>
      </w:r>
      <w:r w:rsidRPr="00BA0045">
        <w:rPr>
          <w:rFonts w:ascii="Sylfaen" w:hAnsi="Sylfaen" w:cs="Sylfaen"/>
          <w:b/>
          <w:sz w:val="20"/>
          <w:szCs w:val="20"/>
          <w:lang w:val="ka-GE"/>
        </w:rPr>
        <w:t xml:space="preserve"> და ობიექტი</w:t>
      </w:r>
    </w:p>
    <w:p w14:paraId="486BAB89" w14:textId="3638E40A" w:rsidR="00657E8A" w:rsidRPr="00BA0045" w:rsidRDefault="00AD62C2" w:rsidP="00BA0045">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შემსყიდველის</w:t>
      </w:r>
      <w:r w:rsidRPr="00BA0045">
        <w:rPr>
          <w:bCs/>
        </w:rPr>
        <w:t xml:space="preserve"> </w:t>
      </w:r>
      <w:r w:rsidRPr="00BA0045">
        <w:rPr>
          <w:rFonts w:ascii="Sylfaen" w:hAnsi="Sylfaen" w:cs="Sylfaen"/>
          <w:sz w:val="20"/>
          <w:szCs w:val="20"/>
          <w:lang w:val="ka-GE"/>
        </w:rPr>
        <w:t xml:space="preserve">მიერ </w:t>
      </w:r>
      <w:r w:rsidR="004D1120" w:rsidRPr="00BA0045">
        <w:rPr>
          <w:rFonts w:ascii="Sylfaen" w:hAnsi="Sylfaen" w:cs="Sylfaen"/>
          <w:sz w:val="20"/>
          <w:szCs w:val="20"/>
          <w:lang w:val="ka-GE"/>
        </w:rPr>
        <w:t xml:space="preserve">ზაფხულის </w:t>
      </w:r>
      <w:r w:rsidR="00AC4DF8" w:rsidRPr="00BA0045">
        <w:rPr>
          <w:rFonts w:ascii="Sylfaen" w:hAnsi="Sylfaen" w:cs="Sylfaen"/>
          <w:sz w:val="20"/>
          <w:szCs w:val="20"/>
          <w:lang w:val="ka-GE"/>
        </w:rPr>
        <w:t xml:space="preserve">სეზონისთვის განკუთვნილი </w:t>
      </w:r>
      <w:r w:rsidR="00F73D95" w:rsidRPr="00BA0045">
        <w:rPr>
          <w:rFonts w:ascii="Sylfaen" w:hAnsi="Sylfaen" w:cs="Sylfaen"/>
          <w:sz w:val="20"/>
          <w:szCs w:val="20"/>
          <w:lang w:val="ka-GE"/>
        </w:rPr>
        <w:t xml:space="preserve">ტანსაცმლისა  (CPV18210000 - ქურთუკები/პალტოები; CPV18234000 - შარვლები) და </w:t>
      </w:r>
      <w:r w:rsidR="004D1120" w:rsidRPr="00BA0045">
        <w:rPr>
          <w:rFonts w:ascii="Sylfaen" w:hAnsi="Sylfaen" w:cs="Sylfaen"/>
          <w:sz w:val="20"/>
          <w:szCs w:val="20"/>
          <w:lang w:val="ka-GE"/>
        </w:rPr>
        <w:t>კეპების</w:t>
      </w:r>
      <w:r w:rsidR="00F73D95" w:rsidRPr="00BA0045">
        <w:rPr>
          <w:rFonts w:ascii="Sylfaen" w:hAnsi="Sylfaen" w:cs="Sylfaen"/>
          <w:sz w:val="20"/>
          <w:szCs w:val="20"/>
          <w:lang w:val="ka-GE"/>
        </w:rPr>
        <w:t xml:space="preserve"> (</w:t>
      </w:r>
      <w:r w:rsidR="004D1120" w:rsidRPr="00BA0045">
        <w:rPr>
          <w:rFonts w:ascii="Sylfaen" w:hAnsi="Sylfaen" w:cs="Sylfaen"/>
          <w:sz w:val="20"/>
          <w:szCs w:val="20"/>
          <w:lang w:val="ka-GE"/>
        </w:rPr>
        <w:t>CPV18211000)</w:t>
      </w:r>
      <w:r w:rsidR="00F73D95" w:rsidRPr="00BA0045">
        <w:rPr>
          <w:rFonts w:ascii="Sylfaen" w:hAnsi="Sylfaen" w:cs="Sylfaen"/>
          <w:sz w:val="20"/>
          <w:szCs w:val="20"/>
          <w:lang w:val="ka-GE"/>
        </w:rPr>
        <w:t>)</w:t>
      </w:r>
      <w:r w:rsidR="00F73D95" w:rsidRPr="00BA0045">
        <w:rPr>
          <w:rFonts w:ascii="Sylfaen" w:hAnsi="Sylfaen" w:cs="Sylfaen"/>
          <w:b/>
          <w:sz w:val="20"/>
          <w:szCs w:val="20"/>
          <w:lang w:val="ka-GE"/>
        </w:rPr>
        <w:t xml:space="preserve"> </w:t>
      </w:r>
      <w:r w:rsidR="00F12E90" w:rsidRPr="00BA0045">
        <w:rPr>
          <w:rFonts w:ascii="Sylfaen" w:hAnsi="Sylfaen"/>
          <w:i/>
          <w:lang w:val="ka-GE"/>
        </w:rPr>
        <w:t xml:space="preserve"> </w:t>
      </w:r>
      <w:r w:rsidR="005A6D45" w:rsidRPr="00BA0045">
        <w:rPr>
          <w:rFonts w:ascii="Sylfaen" w:hAnsi="Sylfaen" w:cs="Sylfaen"/>
          <w:sz w:val="20"/>
          <w:szCs w:val="20"/>
          <w:lang w:val="ka-GE"/>
        </w:rPr>
        <w:t>კ</w:t>
      </w:r>
      <w:r w:rsidRPr="00BA0045">
        <w:rPr>
          <w:rFonts w:ascii="Sylfaen" w:hAnsi="Sylfaen" w:cs="Sylfaen"/>
          <w:sz w:val="20"/>
          <w:szCs w:val="20"/>
          <w:lang w:val="ka-GE"/>
        </w:rPr>
        <w:t>ონსოლიდირებული ტენდერის (</w:t>
      </w:r>
      <w:r w:rsidR="00170C38" w:rsidRPr="00170C38">
        <w:rPr>
          <w:rFonts w:ascii="Sylfaen" w:hAnsi="Sylfaen" w:cs="Sylfaen"/>
          <w:bCs/>
          <w:sz w:val="20"/>
          <w:szCs w:val="20"/>
          <w:lang w:val="ka-GE"/>
        </w:rPr>
        <w:t>CON260000458</w:t>
      </w:r>
      <w:r w:rsidR="00170C38">
        <w:rPr>
          <w:rFonts w:ascii="Sylfaen" w:hAnsi="Sylfaen" w:cs="Sylfaen"/>
          <w:bCs/>
          <w:sz w:val="20"/>
          <w:szCs w:val="20"/>
          <w:lang w:val="ka-GE"/>
        </w:rPr>
        <w:t>)</w:t>
      </w:r>
      <w:r w:rsidRPr="00BA0045">
        <w:rPr>
          <w:rFonts w:ascii="Sylfaen" w:hAnsi="Sylfaen" w:cs="Sylfaen"/>
          <w:sz w:val="20"/>
          <w:szCs w:val="20"/>
          <w:lang w:val="ka-GE"/>
        </w:rPr>
        <w:t xml:space="preserve"> საშუალებით შესყიდვა.</w:t>
      </w:r>
    </w:p>
    <w:p w14:paraId="65A089AC" w14:textId="3205757E" w:rsidR="00657E8A" w:rsidRPr="00BA0045" w:rsidRDefault="00AD62C2" w:rsidP="009F4D95">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შესყიდვის ობიექტია </w:t>
      </w:r>
      <w:r w:rsidR="004D1120" w:rsidRPr="00BA0045">
        <w:rPr>
          <w:rFonts w:ascii="Sylfaen" w:hAnsi="Sylfaen" w:cs="Sylfaen"/>
          <w:sz w:val="20"/>
          <w:szCs w:val="20"/>
          <w:lang w:val="ka-GE"/>
        </w:rPr>
        <w:t xml:space="preserve">ზაფხულის </w:t>
      </w:r>
      <w:r w:rsidR="00AC4DF8" w:rsidRPr="00BA0045">
        <w:rPr>
          <w:rFonts w:ascii="Sylfaen" w:hAnsi="Sylfaen" w:cs="Sylfaen"/>
          <w:sz w:val="20"/>
          <w:szCs w:val="20"/>
          <w:lang w:val="ka-GE"/>
        </w:rPr>
        <w:t xml:space="preserve">განკუთვნილი </w:t>
      </w:r>
      <w:r w:rsidR="00F73D95" w:rsidRPr="00BA0045">
        <w:rPr>
          <w:rFonts w:ascii="Sylfaen" w:hAnsi="Sylfaen" w:cs="Sylfaen"/>
          <w:sz w:val="20"/>
          <w:szCs w:val="20"/>
          <w:lang w:val="ka-GE"/>
        </w:rPr>
        <w:t xml:space="preserve">ტანსაცმელი და </w:t>
      </w:r>
      <w:r w:rsidR="004D1120" w:rsidRPr="00BA0045">
        <w:rPr>
          <w:rFonts w:ascii="Sylfaen" w:hAnsi="Sylfaen" w:cs="Sylfaen"/>
          <w:sz w:val="20"/>
          <w:szCs w:val="20"/>
          <w:lang w:val="ka-GE"/>
        </w:rPr>
        <w:t>კეპები</w:t>
      </w:r>
      <w:r w:rsidR="00825D9A" w:rsidRPr="00BA0045">
        <w:rPr>
          <w:rFonts w:ascii="Sylfaen" w:hAnsi="Sylfaen" w:cs="Sylfaen"/>
          <w:sz w:val="20"/>
          <w:szCs w:val="20"/>
          <w:lang w:val="ka-GE"/>
        </w:rPr>
        <w:t>.</w:t>
      </w:r>
    </w:p>
    <w:p w14:paraId="5ACE82B2" w14:textId="77777777" w:rsidR="00AD62C2" w:rsidRPr="00BA0045" w:rsidRDefault="00AD62C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საქონლის დეტალური აღწერა, რაოდენობა, ტექნიკური მახასიათებლები და ღირებ</w:t>
      </w:r>
      <w:r w:rsidR="00F71001" w:rsidRPr="00BA0045">
        <w:rPr>
          <w:rFonts w:ascii="Sylfaen" w:hAnsi="Sylfaen" w:cs="Sylfaen"/>
          <w:sz w:val="20"/>
          <w:szCs w:val="20"/>
          <w:lang w:val="ka-GE"/>
        </w:rPr>
        <w:t>უ</w:t>
      </w:r>
      <w:r w:rsidRPr="00BA0045">
        <w:rPr>
          <w:rFonts w:ascii="Sylfaen" w:hAnsi="Sylfaen" w:cs="Sylfaen"/>
          <w:sz w:val="20"/>
          <w:szCs w:val="20"/>
          <w:lang w:val="ka-GE"/>
        </w:rPr>
        <w:t>ლება განსაზღვრულია N1 დანართით, რომელიც თან ერთვის ხელშეკრულებას და წარმოადგენს მის განუყოფელ ნაწილს.</w:t>
      </w:r>
    </w:p>
    <w:p w14:paraId="3F78C021" w14:textId="77777777" w:rsidR="00474F39" w:rsidRPr="00BA0045" w:rsidRDefault="00474F39" w:rsidP="00657E8A">
      <w:pPr>
        <w:pStyle w:val="ListParagraph"/>
        <w:tabs>
          <w:tab w:val="left" w:pos="360"/>
        </w:tabs>
        <w:spacing w:afterLines="200" w:after="480" w:line="276" w:lineRule="auto"/>
        <w:ind w:left="432"/>
        <w:mirrorIndents/>
        <w:jc w:val="both"/>
        <w:rPr>
          <w:rFonts w:ascii="Sylfaen" w:hAnsi="Sylfaen" w:cs="Sylfaen"/>
          <w:sz w:val="20"/>
          <w:szCs w:val="20"/>
          <w:lang w:val="ka-GE"/>
        </w:rPr>
      </w:pPr>
    </w:p>
    <w:p w14:paraId="166F872F" w14:textId="77777777" w:rsidR="00657E8A" w:rsidRPr="00BA0045" w:rsidRDefault="00364492" w:rsidP="00A27BD2">
      <w:pPr>
        <w:pStyle w:val="ListParagraph"/>
        <w:numPr>
          <w:ilvl w:val="0"/>
          <w:numId w:val="5"/>
        </w:numPr>
        <w:tabs>
          <w:tab w:val="left" w:pos="270"/>
          <w:tab w:val="left" w:pos="360"/>
        </w:tabs>
        <w:spacing w:afterLines="200" w:after="480" w:line="276" w:lineRule="auto"/>
        <w:mirrorIndents/>
        <w:jc w:val="both"/>
        <w:rPr>
          <w:rFonts w:ascii="Sylfaen" w:hAnsi="Sylfaen" w:cs="Sylfaen"/>
          <w:sz w:val="20"/>
          <w:szCs w:val="20"/>
        </w:rPr>
      </w:pPr>
      <w:r w:rsidRPr="00BA0045">
        <w:rPr>
          <w:rFonts w:ascii="Sylfaen" w:hAnsi="Sylfaen" w:cs="Sylfaen"/>
          <w:b/>
          <w:bCs/>
          <w:sz w:val="20"/>
          <w:szCs w:val="20"/>
          <w:lang w:val="ka-GE"/>
        </w:rPr>
        <w:lastRenderedPageBreak/>
        <w:t xml:space="preserve">ხელშეკრულების </w:t>
      </w:r>
      <w:r w:rsidR="00DA1569" w:rsidRPr="00BA0045">
        <w:rPr>
          <w:rFonts w:ascii="Sylfaen" w:hAnsi="Sylfaen" w:cs="Sylfaen"/>
          <w:b/>
          <w:bCs/>
          <w:sz w:val="20"/>
          <w:szCs w:val="20"/>
          <w:lang w:val="ka-GE"/>
        </w:rPr>
        <w:t xml:space="preserve">საერთო </w:t>
      </w:r>
      <w:r w:rsidRPr="00BA0045">
        <w:rPr>
          <w:rFonts w:ascii="Sylfaen" w:hAnsi="Sylfaen" w:cs="Sylfaen"/>
          <w:b/>
          <w:bCs/>
          <w:sz w:val="20"/>
          <w:szCs w:val="20"/>
          <w:lang w:val="ka-GE"/>
        </w:rPr>
        <w:t>ღირებულება</w:t>
      </w:r>
    </w:p>
    <w:p w14:paraId="4FA1DDB4" w14:textId="77777777" w:rsidR="00657E8A" w:rsidRPr="00BA0045" w:rsidRDefault="0036449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ხელშეკრულების სავარაუდო ჯამური ღირებულება შეადგენს </w:t>
      </w:r>
      <w:permStart w:id="1885744807" w:edGrp="everyone"/>
      <w:r w:rsidRPr="00BA0045">
        <w:rPr>
          <w:rFonts w:ascii="Sylfaen" w:hAnsi="Sylfaen" w:cs="Sylfaen"/>
          <w:sz w:val="20"/>
          <w:szCs w:val="20"/>
          <w:lang w:val="ka-GE"/>
        </w:rPr>
        <w:t xml:space="preserve">___________ (___________)  </w:t>
      </w:r>
      <w:permEnd w:id="1885744807"/>
      <w:r w:rsidRPr="00BA0045">
        <w:rPr>
          <w:rFonts w:ascii="Sylfaen" w:hAnsi="Sylfaen" w:cs="Sylfaen"/>
          <w:sz w:val="20"/>
          <w:szCs w:val="20"/>
          <w:lang w:val="ka-GE"/>
        </w:rPr>
        <w:t>ლარს.</w:t>
      </w:r>
    </w:p>
    <w:p w14:paraId="0FC3351C" w14:textId="77777777" w:rsidR="00364492" w:rsidRPr="00BA0045" w:rsidRDefault="0036449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ხელშეკრულების საერთო ღირებულება მოიცავს მიმწოდებლის მიერ ხელშეკრულებით ნაკისრი ვალდებულებების შესრულებასთან დაკავშირებულ ყველა ხარჯს და საქართველოს კანონმდებლობით გათვალისწინებულ გადასახადებს.</w:t>
      </w:r>
      <w:bookmarkStart w:id="2" w:name="_Toc404092722"/>
      <w:bookmarkStart w:id="3" w:name="_Toc404093481"/>
      <w:bookmarkStart w:id="4" w:name="_Toc404093576"/>
      <w:bookmarkStart w:id="5" w:name="_Toc404093667"/>
    </w:p>
    <w:p w14:paraId="4ED92A2B" w14:textId="77777777" w:rsidR="00474F39" w:rsidRPr="00BA0045" w:rsidRDefault="00474F39" w:rsidP="00657E8A">
      <w:pPr>
        <w:pStyle w:val="ListParagraph"/>
        <w:tabs>
          <w:tab w:val="left" w:pos="360"/>
        </w:tabs>
        <w:spacing w:afterLines="200" w:after="480" w:line="276" w:lineRule="auto"/>
        <w:ind w:left="0"/>
        <w:mirrorIndents/>
        <w:jc w:val="both"/>
        <w:rPr>
          <w:rFonts w:ascii="Sylfaen" w:hAnsi="Sylfaen" w:cs="Sylfaen"/>
          <w:sz w:val="20"/>
          <w:szCs w:val="20"/>
          <w:lang w:val="ka-GE"/>
        </w:rPr>
      </w:pPr>
    </w:p>
    <w:p w14:paraId="7C3399E5" w14:textId="77777777" w:rsidR="00DA1569" w:rsidRPr="00BA0045" w:rsidRDefault="00DA1569" w:rsidP="004779FC">
      <w:pPr>
        <w:pStyle w:val="ListParagraph"/>
        <w:numPr>
          <w:ilvl w:val="0"/>
          <w:numId w:val="5"/>
        </w:numPr>
        <w:tabs>
          <w:tab w:val="left" w:pos="360"/>
        </w:tabs>
        <w:spacing w:afterLines="200" w:after="480" w:line="276" w:lineRule="auto"/>
        <w:mirrorIndents/>
        <w:jc w:val="both"/>
        <w:rPr>
          <w:rFonts w:ascii="Sylfaen" w:hAnsi="Sylfaen" w:cs="Sylfaen"/>
          <w:b/>
          <w:sz w:val="20"/>
          <w:szCs w:val="20"/>
          <w:lang w:val="ka-GE"/>
        </w:rPr>
      </w:pPr>
      <w:r w:rsidRPr="00BA0045">
        <w:rPr>
          <w:rFonts w:ascii="Sylfaen" w:hAnsi="Sylfaen" w:cs="Sylfaen"/>
          <w:b/>
          <w:sz w:val="20"/>
          <w:szCs w:val="20"/>
          <w:lang w:val="ka-GE"/>
        </w:rPr>
        <w:t xml:space="preserve">შესყიდვის ობიექტის ხარისხი და </w:t>
      </w:r>
      <w:r w:rsidR="007069D9" w:rsidRPr="00BA0045">
        <w:rPr>
          <w:rFonts w:ascii="Sylfaen" w:hAnsi="Sylfaen" w:cs="Sylfaen"/>
          <w:b/>
          <w:sz w:val="20"/>
          <w:szCs w:val="20"/>
          <w:lang w:val="ka-GE"/>
        </w:rPr>
        <w:t>საგარანტიო</w:t>
      </w:r>
      <w:r w:rsidRPr="00BA0045">
        <w:rPr>
          <w:rFonts w:ascii="Sylfaen" w:hAnsi="Sylfaen" w:cs="Sylfaen"/>
          <w:b/>
          <w:sz w:val="20"/>
          <w:szCs w:val="20"/>
          <w:lang w:val="ka-GE"/>
        </w:rPr>
        <w:t xml:space="preserve"> პირობები</w:t>
      </w:r>
    </w:p>
    <w:p w14:paraId="62A3E412" w14:textId="315EE853" w:rsidR="009F4D95" w:rsidRPr="00BA0045" w:rsidRDefault="009435C3" w:rsidP="007762BC">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მიმწოდებელი </w:t>
      </w:r>
      <w:r w:rsidR="007069D9" w:rsidRPr="00BA0045">
        <w:rPr>
          <w:rFonts w:ascii="Sylfaen" w:hAnsi="Sylfaen" w:cs="Sylfaen"/>
          <w:sz w:val="20"/>
          <w:szCs w:val="20"/>
          <w:lang w:val="ka-GE"/>
        </w:rPr>
        <w:t xml:space="preserve">იღებს ვალდებულებას, რომ შესასყიდ საქონელზე საგარანტიო ვადა განისაზღვრება შესაბამისი მიღება-ჩაბარების აქტის გაფორმებიდან </w:t>
      </w:r>
      <w:permStart w:id="360993590" w:edGrp="everyone"/>
      <w:r w:rsidR="007069D9" w:rsidRPr="00BA0045">
        <w:rPr>
          <w:rFonts w:ascii="Sylfaen" w:hAnsi="Sylfaen" w:cs="Sylfaen"/>
          <w:sz w:val="20"/>
          <w:szCs w:val="20"/>
          <w:lang w:val="ka-GE"/>
        </w:rPr>
        <w:t xml:space="preserve">              </w:t>
      </w:r>
      <w:permEnd w:id="360993590"/>
      <w:r w:rsidR="007069D9" w:rsidRPr="00BA0045">
        <w:rPr>
          <w:rFonts w:ascii="Sylfaen" w:hAnsi="Sylfaen" w:cs="Sylfaen"/>
          <w:sz w:val="20"/>
          <w:szCs w:val="20"/>
          <w:lang w:val="ka-GE"/>
        </w:rPr>
        <w:t>თვის განმავლობაში.</w:t>
      </w:r>
    </w:p>
    <w:p w14:paraId="4471665F" w14:textId="77777777" w:rsidR="009F4D95" w:rsidRPr="00BA0045" w:rsidRDefault="00513459" w:rsidP="007762BC">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მიმწოდებელი იღებს ვალდებულებას, რომ საგარანტიო პერიოდში შესასყიდი საქონელი არ გამოავლენს დეფექტებს/ხარვეზს/წუნს </w:t>
      </w:r>
      <w:r w:rsidR="009F4D95" w:rsidRPr="00BA0045">
        <w:rPr>
          <w:rFonts w:ascii="Sylfaen" w:hAnsi="Sylfaen" w:cs="Sylfaen"/>
          <w:sz w:val="20"/>
          <w:szCs w:val="20"/>
          <w:lang w:val="ka-GE"/>
        </w:rPr>
        <w:t>(მათ შორის არ მოხდება თავდაპირველი ფორმისა და ფერის დაკარგვა</w:t>
      </w:r>
      <w:r w:rsidRPr="00BA0045">
        <w:rPr>
          <w:rFonts w:ascii="Sylfaen" w:hAnsi="Sylfaen" w:cs="Sylfaen"/>
          <w:sz w:val="20"/>
          <w:szCs w:val="20"/>
          <w:lang w:val="ka-GE"/>
        </w:rPr>
        <w:t>).</w:t>
      </w:r>
    </w:p>
    <w:p w14:paraId="4D713090" w14:textId="77777777" w:rsidR="009F4D95" w:rsidRPr="00BA0045" w:rsidRDefault="00513459" w:rsidP="007762BC">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მიმწოდებელი იღებს ვალდებულებას, რომ საგარანტიო პერიოდში შესასყიდი საქონელი იქნება ახალი, ნივთობრივად და უფლებრივად უნაკლო, </w:t>
      </w:r>
      <w:r w:rsidR="00115E69" w:rsidRPr="00BA0045">
        <w:rPr>
          <w:rFonts w:ascii="Sylfaen" w:hAnsi="Sylfaen" w:cs="DejaVu Sans"/>
          <w:sz w:val="20"/>
          <w:szCs w:val="20"/>
          <w:shd w:val="clear" w:color="auto" w:fill="FFFFFF"/>
          <w:lang w:val="ka-GE"/>
        </w:rPr>
        <w:t>არ ექნება მექანიკური ან/და სხვა სახის დაზიანებები</w:t>
      </w:r>
      <w:r w:rsidR="009F4D95" w:rsidRPr="00BA0045">
        <w:rPr>
          <w:rFonts w:ascii="Sylfaen" w:hAnsi="Sylfaen" w:cs="Sylfaen"/>
          <w:sz w:val="20"/>
          <w:szCs w:val="20"/>
          <w:lang w:val="ka-GE"/>
        </w:rPr>
        <w:t>.</w:t>
      </w:r>
    </w:p>
    <w:p w14:paraId="0A60ED4A" w14:textId="77777777" w:rsidR="009F4D95" w:rsidRPr="00BA0045" w:rsidRDefault="003E4A6F" w:rsidP="007762BC">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proofErr w:type="gramStart"/>
      <w:r w:rsidRPr="00BA0045">
        <w:rPr>
          <w:rFonts w:ascii="Sylfaen" w:hAnsi="Sylfaen" w:cs="Sylfaen"/>
          <w:sz w:val="20"/>
          <w:szCs w:val="20"/>
        </w:rPr>
        <w:t>მიმწოდებელი</w:t>
      </w:r>
      <w:proofErr w:type="gramEnd"/>
      <w:r w:rsidRPr="00BA0045">
        <w:rPr>
          <w:rFonts w:ascii="Sylfaen" w:hAnsi="Sylfaen" w:cs="Sylfaen"/>
          <w:sz w:val="20"/>
          <w:szCs w:val="20"/>
        </w:rPr>
        <w:t xml:space="preserve"> </w:t>
      </w:r>
      <w:r w:rsidRPr="00BA0045">
        <w:rPr>
          <w:rFonts w:ascii="Sylfaen" w:hAnsi="Sylfaen" w:cs="Sylfaen"/>
          <w:sz w:val="20"/>
          <w:szCs w:val="20"/>
          <w:lang w:val="ka-GE"/>
        </w:rPr>
        <w:t>იღებს ვალდებულებას, რომ შესასყიდი საქონელი</w:t>
      </w:r>
      <w:r w:rsidR="006547B1" w:rsidRPr="00BA0045">
        <w:rPr>
          <w:rFonts w:ascii="Sylfaen" w:hAnsi="Sylfaen" w:cs="Sylfaen"/>
          <w:sz w:val="20"/>
          <w:szCs w:val="20"/>
          <w:lang w:val="ka-GE"/>
        </w:rPr>
        <w:t xml:space="preserve"> </w:t>
      </w:r>
      <w:r w:rsidRPr="00BA0045">
        <w:rPr>
          <w:rFonts w:ascii="Sylfaen" w:hAnsi="Sylfaen" w:cs="Sylfaen"/>
          <w:sz w:val="20"/>
          <w:szCs w:val="20"/>
          <w:lang w:val="ka-GE"/>
        </w:rPr>
        <w:t xml:space="preserve">იქნება მიწოდებული სათანადო მდგომარეობაში, შეფუთვა არ იქნება დაზიანებული, </w:t>
      </w:r>
      <w:r w:rsidR="00115E69" w:rsidRPr="00BA0045">
        <w:rPr>
          <w:rFonts w:ascii="Sylfaen" w:hAnsi="Sylfaen" w:cs="Sylfaen"/>
          <w:sz w:val="20"/>
          <w:szCs w:val="20"/>
          <w:lang w:val="ka-GE"/>
        </w:rPr>
        <w:t>ხოლო წარწერები საქონელზე/იარლიყზე იქნება კითხვადი</w:t>
      </w:r>
      <w:r w:rsidRPr="00BA0045">
        <w:rPr>
          <w:rFonts w:ascii="Sylfaen" w:hAnsi="Sylfaen" w:cs="Sylfaen"/>
          <w:sz w:val="20"/>
          <w:szCs w:val="20"/>
          <w:lang w:val="ka-GE"/>
        </w:rPr>
        <w:t>.</w:t>
      </w:r>
    </w:p>
    <w:p w14:paraId="437BF5B7" w14:textId="1BBDBB9F" w:rsidR="00115E69" w:rsidRPr="00BA0045" w:rsidRDefault="00115E69" w:rsidP="007762BC">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დეფექტის/ხარვეზის/წუნის (მათ შორის, თავდაპირველი ფორმისა და ფერის დაკარგვის) გამოვლენის შემთხვევაში, მიმწოდებელი იღებს ვალდებულებას, საკუთარი ხარჯით, შემსყიდველი ორგანიზაციის წერილობითი შეტყობინების გაგზავნიდან, არაუგვიანეს </w:t>
      </w:r>
      <w:r w:rsidR="00212372" w:rsidRPr="00BA0045">
        <w:rPr>
          <w:rFonts w:ascii="Sylfaen" w:hAnsi="Sylfaen" w:cs="Sylfaen"/>
          <w:sz w:val="20"/>
          <w:szCs w:val="20"/>
          <w:lang w:val="ka-GE"/>
        </w:rPr>
        <w:t>15</w:t>
      </w:r>
      <w:r w:rsidRPr="00BA0045">
        <w:rPr>
          <w:rFonts w:ascii="Sylfaen" w:hAnsi="Sylfaen" w:cs="Sylfaen"/>
          <w:sz w:val="20"/>
          <w:szCs w:val="20"/>
          <w:lang w:val="ka-GE"/>
        </w:rPr>
        <w:t xml:space="preserve"> (</w:t>
      </w:r>
      <w:r w:rsidR="00212372" w:rsidRPr="00BA0045">
        <w:rPr>
          <w:rFonts w:ascii="Sylfaen" w:hAnsi="Sylfaen" w:cs="Sylfaen"/>
          <w:sz w:val="20"/>
          <w:szCs w:val="20"/>
          <w:lang w:val="ka-GE"/>
        </w:rPr>
        <w:t>თხუთმეტი</w:t>
      </w:r>
      <w:r w:rsidRPr="00BA0045">
        <w:rPr>
          <w:rFonts w:ascii="Sylfaen" w:hAnsi="Sylfaen" w:cs="Sylfaen"/>
          <w:sz w:val="20"/>
          <w:szCs w:val="20"/>
          <w:lang w:val="ka-GE"/>
        </w:rPr>
        <w:t>) სამუშაო დღის განმავლობაში შეცვალოს საქონელი ახლით. ამასთანავე, აღნიშნულ შემთხვევაში, მიმწოდებელი ვალდებულია, რომ მიწოდებული საქონლის ხარისხი იყოს თავდაპირველად მიწოდებული საქონლის ხარისხის იდენტური და სატენდერო პირობებითა და წინამდებარე ხელშეკრულებით გათვალისწინებული მოთხოვნების შესაბამისი.</w:t>
      </w:r>
    </w:p>
    <w:p w14:paraId="058E526A" w14:textId="306D4B3C" w:rsidR="009F4D95" w:rsidRPr="00BA0045" w:rsidRDefault="003E4A6F" w:rsidP="007762BC">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rPr>
        <w:t xml:space="preserve">წინამდებარე ხელშეკრულების ფარგლებში, მიმწოდებელმა წარმოადგინა </w:t>
      </w:r>
      <w:permStart w:id="1852705868" w:edGrp="everyone"/>
      <w:proofErr w:type="spellStart"/>
      <w:r w:rsidRPr="00BA0045">
        <w:rPr>
          <w:rFonts w:ascii="Sylfaen" w:hAnsi="Sylfaen" w:cs="Sylfaen"/>
          <w:sz w:val="20"/>
          <w:szCs w:val="20"/>
        </w:rPr>
        <w:t>საბანკო</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ან</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სადაზღვევო</w:t>
      </w:r>
      <w:proofErr w:type="spellEnd"/>
      <w:r w:rsidRPr="00BA0045">
        <w:rPr>
          <w:rFonts w:ascii="Sylfaen" w:hAnsi="Sylfaen" w:cs="Sylfaen"/>
          <w:sz w:val="20"/>
          <w:szCs w:val="20"/>
        </w:rPr>
        <w:t xml:space="preserve"> </w:t>
      </w:r>
      <w:permEnd w:id="1852705868"/>
      <w:proofErr w:type="spellStart"/>
      <w:r w:rsidRPr="00BA0045">
        <w:rPr>
          <w:rFonts w:ascii="Sylfaen" w:hAnsi="Sylfaen" w:cs="Sylfaen"/>
          <w:sz w:val="20"/>
          <w:szCs w:val="20"/>
        </w:rPr>
        <w:t>კომპანიის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მიერ</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გაცემული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ხარისხის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უზრუნველყოფის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უპირობო</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გარანტიით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გათვალისწინებულ</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თანხას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შემსყიდველი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ორგანიზაცია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მიიღებს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ყოველგვარი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დამატებითი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განმარტებებისა</w:t>
      </w:r>
      <w:proofErr w:type="spellEnd"/>
      <w:r w:rsidRPr="00BA0045">
        <w:rPr>
          <w:rFonts w:ascii="Sylfaen" w:hAnsi="Sylfaen" w:cs="Sylfaen"/>
          <w:sz w:val="20"/>
          <w:szCs w:val="20"/>
        </w:rPr>
        <w:t xml:space="preserve"> და </w:t>
      </w:r>
      <w:proofErr w:type="spellStart"/>
      <w:r w:rsidRPr="00BA0045">
        <w:rPr>
          <w:rFonts w:ascii="Sylfaen" w:hAnsi="Sylfaen" w:cs="Sylfaen"/>
          <w:sz w:val="20"/>
          <w:szCs w:val="20"/>
        </w:rPr>
        <w:t>მტკიცებულებების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წარდგენის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გარეშე</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პირველი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მოთხოვნისთანავე</w:t>
      </w:r>
      <w:proofErr w:type="spellEnd"/>
      <w:r w:rsidRPr="00BA0045">
        <w:rPr>
          <w:rFonts w:ascii="Sylfaen" w:hAnsi="Sylfaen" w:cs="Sylfaen"/>
          <w:sz w:val="20"/>
          <w:szCs w:val="20"/>
        </w:rPr>
        <w:t xml:space="preserve">) და </w:t>
      </w:r>
      <w:proofErr w:type="spellStart"/>
      <w:r w:rsidRPr="00BA0045">
        <w:rPr>
          <w:rFonts w:ascii="Sylfaen" w:hAnsi="Sylfaen" w:cs="Sylfaen"/>
          <w:sz w:val="20"/>
          <w:szCs w:val="20"/>
        </w:rPr>
        <w:t>გამოუთხოვადი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გარანტია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ხელშეკრულების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საერთო</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ღირებულების</w:t>
      </w:r>
      <w:proofErr w:type="spellEnd"/>
      <w:r w:rsidRPr="00BA0045">
        <w:rPr>
          <w:rFonts w:ascii="Sylfaen" w:hAnsi="Sylfaen" w:cs="Sylfaen"/>
          <w:sz w:val="20"/>
          <w:szCs w:val="20"/>
        </w:rPr>
        <w:t xml:space="preserve"> 5%–</w:t>
      </w:r>
      <w:proofErr w:type="spellStart"/>
      <w:r w:rsidRPr="00BA0045">
        <w:rPr>
          <w:rFonts w:ascii="Sylfaen" w:hAnsi="Sylfaen" w:cs="Sylfaen"/>
          <w:sz w:val="20"/>
          <w:szCs w:val="20"/>
        </w:rPr>
        <w:t>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ოდენობით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რომლის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მოქმედების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ვადაც</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განისაზღვრება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შესყიდვის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ობიექტის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საბოლოო</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მიწოდების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ვადიდან</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არანაკლებ</w:t>
      </w:r>
      <w:proofErr w:type="spellEnd"/>
      <w:r w:rsidRPr="00BA0045">
        <w:rPr>
          <w:rFonts w:ascii="Sylfaen" w:hAnsi="Sylfaen" w:cs="Sylfaen"/>
          <w:sz w:val="20"/>
          <w:szCs w:val="20"/>
        </w:rPr>
        <w:t xml:space="preserve"> </w:t>
      </w:r>
      <w:r w:rsidR="00115E69" w:rsidRPr="00BA0045">
        <w:rPr>
          <w:rFonts w:ascii="Sylfaen" w:hAnsi="Sylfaen" w:cs="Sylfaen"/>
          <w:sz w:val="20"/>
          <w:szCs w:val="20"/>
          <w:lang w:val="ka-GE"/>
        </w:rPr>
        <w:t>12</w:t>
      </w:r>
      <w:r w:rsidRPr="00BA0045">
        <w:rPr>
          <w:rFonts w:ascii="Sylfaen" w:hAnsi="Sylfaen" w:cs="Sylfaen"/>
          <w:sz w:val="20"/>
          <w:szCs w:val="20"/>
        </w:rPr>
        <w:t xml:space="preserve"> (</w:t>
      </w:r>
      <w:r w:rsidR="00115E69" w:rsidRPr="00BA0045">
        <w:rPr>
          <w:rFonts w:ascii="Sylfaen" w:hAnsi="Sylfaen" w:cs="Sylfaen"/>
          <w:sz w:val="20"/>
          <w:szCs w:val="20"/>
          <w:lang w:val="ka-GE"/>
        </w:rPr>
        <w:t>თორმეტი</w:t>
      </w:r>
      <w:r w:rsidRPr="00BA0045">
        <w:rPr>
          <w:rFonts w:ascii="Sylfaen" w:hAnsi="Sylfaen" w:cs="Sylfaen"/>
          <w:sz w:val="20"/>
          <w:szCs w:val="20"/>
        </w:rPr>
        <w:t xml:space="preserve">) </w:t>
      </w:r>
      <w:proofErr w:type="spellStart"/>
      <w:r w:rsidRPr="00BA0045">
        <w:rPr>
          <w:rFonts w:ascii="Sylfaen" w:hAnsi="Sylfaen" w:cs="Sylfaen"/>
          <w:sz w:val="20"/>
          <w:szCs w:val="20"/>
        </w:rPr>
        <w:t>თვის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ვადით</w:t>
      </w:r>
      <w:proofErr w:type="spellEnd"/>
      <w:r w:rsidRPr="00BA0045">
        <w:rPr>
          <w:rFonts w:ascii="Sylfaen" w:hAnsi="Sylfaen" w:cs="Sylfaen"/>
          <w:sz w:val="20"/>
          <w:szCs w:val="20"/>
          <w:lang w:val="ka-GE"/>
        </w:rPr>
        <w:t>.</w:t>
      </w:r>
    </w:p>
    <w:p w14:paraId="3FFC5352" w14:textId="77777777" w:rsidR="003E4A6F" w:rsidRPr="00BA0045" w:rsidRDefault="003E4A6F" w:rsidP="007762BC">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BA0045">
        <w:rPr>
          <w:rFonts w:ascii="Sylfaen" w:hAnsi="Sylfaen" w:cs="Sylfaen"/>
          <w:sz w:val="20"/>
          <w:szCs w:val="20"/>
        </w:rPr>
        <w:t>წინამდებარე</w:t>
      </w:r>
      <w:proofErr w:type="spellEnd"/>
      <w:proofErr w:type="gramEnd"/>
      <w:r w:rsidRPr="00BA0045">
        <w:rPr>
          <w:rFonts w:ascii="Sylfaen" w:hAnsi="Sylfaen" w:cs="Sylfaen"/>
          <w:sz w:val="20"/>
          <w:szCs w:val="20"/>
        </w:rPr>
        <w:t xml:space="preserve"> </w:t>
      </w:r>
      <w:proofErr w:type="spellStart"/>
      <w:r w:rsidRPr="00BA0045">
        <w:rPr>
          <w:rFonts w:ascii="Sylfaen" w:hAnsi="Sylfaen" w:cs="Sylfaen"/>
          <w:sz w:val="20"/>
          <w:szCs w:val="20"/>
        </w:rPr>
        <w:t>ხელშეკრულების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ფარგლებში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წარმოდგენილი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ხარისხის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უზრუნველყოფის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გარანტია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ჩამორთმევას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ექვემდებარება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იმ</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შემთხვევაში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თუ</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მიმწოდებელი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არ</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შეასრულებს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საგარანტიო</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პირობებით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გათვალისწინებულ</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ვალდებულებებს</w:t>
      </w:r>
      <w:proofErr w:type="spellEnd"/>
      <w:r w:rsidRPr="00BA0045">
        <w:rPr>
          <w:rFonts w:ascii="Sylfaen" w:hAnsi="Sylfaen" w:cs="Sylfaen"/>
          <w:sz w:val="20"/>
          <w:szCs w:val="20"/>
          <w:lang w:val="ka-GE"/>
        </w:rPr>
        <w:t>.</w:t>
      </w:r>
    </w:p>
    <w:p w14:paraId="4E154E13" w14:textId="77777777" w:rsidR="003E4A6F" w:rsidRPr="00BA0045" w:rsidRDefault="003E4A6F" w:rsidP="003E4A6F">
      <w:pPr>
        <w:pStyle w:val="ListParagraph"/>
        <w:spacing w:afterLines="200" w:after="480" w:line="276" w:lineRule="auto"/>
        <w:ind w:left="0"/>
        <w:mirrorIndents/>
        <w:jc w:val="both"/>
        <w:rPr>
          <w:rFonts w:ascii="Sylfaen" w:hAnsi="Sylfaen" w:cs="Sylfaen"/>
          <w:sz w:val="20"/>
          <w:szCs w:val="20"/>
        </w:rPr>
      </w:pPr>
    </w:p>
    <w:p w14:paraId="22610E37" w14:textId="77777777" w:rsidR="00657E8A" w:rsidRPr="00BA0045" w:rsidRDefault="00364492" w:rsidP="004779FC">
      <w:pPr>
        <w:pStyle w:val="ListParagraph"/>
        <w:numPr>
          <w:ilvl w:val="0"/>
          <w:numId w:val="5"/>
        </w:numPr>
        <w:tabs>
          <w:tab w:val="left" w:pos="270"/>
        </w:tabs>
        <w:spacing w:afterLines="200" w:after="480" w:line="276" w:lineRule="auto"/>
        <w:mirrorIndents/>
        <w:jc w:val="both"/>
        <w:rPr>
          <w:rFonts w:ascii="Sylfaen" w:hAnsi="Sylfaen" w:cs="Sylfaen"/>
          <w:bCs/>
          <w:sz w:val="20"/>
          <w:szCs w:val="20"/>
          <w:lang w:val="ka-GE"/>
        </w:rPr>
      </w:pPr>
      <w:r w:rsidRPr="00BA0045">
        <w:rPr>
          <w:rFonts w:ascii="Sylfaen" w:hAnsi="Sylfaen" w:cs="Sylfaen"/>
          <w:b/>
          <w:sz w:val="20"/>
          <w:szCs w:val="20"/>
          <w:lang w:val="ka-GE"/>
        </w:rPr>
        <w:t xml:space="preserve">საქონლის </w:t>
      </w:r>
      <w:r w:rsidRPr="00BA0045">
        <w:rPr>
          <w:rFonts w:ascii="Sylfaen" w:hAnsi="Sylfaen"/>
          <w:b/>
          <w:sz w:val="20"/>
          <w:szCs w:val="20"/>
          <w:lang w:val="ka-GE"/>
        </w:rPr>
        <w:t xml:space="preserve"> </w:t>
      </w:r>
      <w:r w:rsidR="009B3146" w:rsidRPr="00BA0045">
        <w:rPr>
          <w:rFonts w:ascii="Sylfaen" w:hAnsi="Sylfaen" w:cs="Sylfaen"/>
          <w:b/>
          <w:sz w:val="20"/>
          <w:szCs w:val="20"/>
          <w:lang w:val="ka-GE"/>
        </w:rPr>
        <w:t>მი</w:t>
      </w:r>
      <w:r w:rsidRPr="00BA0045">
        <w:rPr>
          <w:rFonts w:ascii="Sylfaen" w:hAnsi="Sylfaen" w:cs="Sylfaen"/>
          <w:b/>
          <w:sz w:val="20"/>
          <w:szCs w:val="20"/>
          <w:lang w:val="ka-GE"/>
        </w:rPr>
        <w:t>წოდების</w:t>
      </w:r>
      <w:r w:rsidRPr="00BA0045">
        <w:rPr>
          <w:rFonts w:ascii="Sylfaen" w:hAnsi="Sylfaen"/>
          <w:b/>
          <w:sz w:val="20"/>
          <w:szCs w:val="20"/>
          <w:lang w:val="ka-GE"/>
        </w:rPr>
        <w:t xml:space="preserve"> </w:t>
      </w:r>
      <w:r w:rsidRPr="00BA0045">
        <w:rPr>
          <w:rFonts w:ascii="Sylfaen" w:hAnsi="Sylfaen" w:cs="Sylfaen"/>
          <w:b/>
          <w:sz w:val="20"/>
          <w:szCs w:val="20"/>
          <w:lang w:val="ka-GE"/>
        </w:rPr>
        <w:t>პირობები</w:t>
      </w:r>
      <w:bookmarkEnd w:id="2"/>
      <w:bookmarkEnd w:id="3"/>
      <w:bookmarkEnd w:id="4"/>
      <w:bookmarkEnd w:id="5"/>
    </w:p>
    <w:p w14:paraId="006B0942" w14:textId="77777777" w:rsidR="00657E8A" w:rsidRPr="00BA0045" w:rsidRDefault="00364492" w:rsidP="005A5BD3">
      <w:pPr>
        <w:pStyle w:val="ListParagraph"/>
        <w:numPr>
          <w:ilvl w:val="1"/>
          <w:numId w:val="5"/>
        </w:numPr>
        <w:tabs>
          <w:tab w:val="left" w:pos="270"/>
        </w:tabs>
        <w:spacing w:afterLines="200" w:after="480" w:line="276" w:lineRule="auto"/>
        <w:ind w:left="0" w:firstLine="0"/>
        <w:mirrorIndents/>
        <w:jc w:val="both"/>
        <w:rPr>
          <w:rFonts w:ascii="Sylfaen" w:hAnsi="Sylfaen" w:cs="Sylfaen"/>
          <w:bCs/>
          <w:sz w:val="20"/>
          <w:szCs w:val="20"/>
          <w:lang w:val="ka-GE"/>
        </w:rPr>
      </w:pPr>
      <w:r w:rsidRPr="00BA0045">
        <w:rPr>
          <w:rFonts w:ascii="Sylfaen" w:hAnsi="Sylfaen" w:cs="Sylfaen"/>
          <w:b/>
          <w:bCs/>
          <w:sz w:val="20"/>
          <w:szCs w:val="20"/>
          <w:lang w:val="ka-GE"/>
        </w:rPr>
        <w:t>საქონლის მიწოდების ვადა:</w:t>
      </w:r>
    </w:p>
    <w:p w14:paraId="254EE213" w14:textId="4C3FDC5E" w:rsidR="00657E8A" w:rsidRPr="00BA0045" w:rsidRDefault="004D1120" w:rsidP="00955BFA">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საქონლის მიწოდება უნდა განხორციელდეს ერთჯერადად ან ეტაპობრივად,</w:t>
      </w:r>
      <w:r w:rsidR="00955BFA" w:rsidRPr="00BA0045">
        <w:rPr>
          <w:rFonts w:ascii="Sylfaen" w:hAnsi="Sylfaen" w:cs="Sylfaen"/>
          <w:sz w:val="20"/>
          <w:szCs w:val="20"/>
          <w:lang w:val="ka-GE"/>
        </w:rPr>
        <w:t xml:space="preserve"> წინამდებარე ხელშეკრულების გაფორმებიდან არაუგვიანეს 90 (ოთხმოცდაათი) კალენდარული დღის განმავლობაშ</w:t>
      </w:r>
      <w:r w:rsidR="00170C38">
        <w:rPr>
          <w:rFonts w:ascii="Sylfaen" w:hAnsi="Sylfaen" w:cs="Sylfaen"/>
          <w:sz w:val="20"/>
          <w:szCs w:val="20"/>
          <w:lang w:val="ka-GE"/>
        </w:rPr>
        <w:t>ი,</w:t>
      </w:r>
      <w:permStart w:id="2129018693" w:edGrp="everyone"/>
      <w:r w:rsidR="00170C38">
        <w:rPr>
          <w:rFonts w:ascii="Sylfaen" w:hAnsi="Sylfaen" w:cs="Sylfaen"/>
          <w:sz w:val="20"/>
          <w:szCs w:val="20"/>
          <w:lang w:val="ka-GE"/>
        </w:rPr>
        <w:t xml:space="preserve">  </w:t>
      </w:r>
      <w:r w:rsidR="00364492" w:rsidRPr="00BA0045">
        <w:rPr>
          <w:rFonts w:ascii="Sylfaen" w:hAnsi="Sylfaen" w:cs="Sylfaen"/>
          <w:sz w:val="20"/>
          <w:szCs w:val="20"/>
          <w:lang w:val="ka-GE"/>
        </w:rPr>
        <w:t>____________________________________________</w:t>
      </w:r>
      <w:permEnd w:id="2129018693"/>
      <w:r w:rsidR="00657E8A" w:rsidRPr="00BA0045">
        <w:rPr>
          <w:rFonts w:ascii="Sylfaen" w:hAnsi="Sylfaen" w:cs="Sylfaen"/>
          <w:sz w:val="20"/>
          <w:szCs w:val="20"/>
          <w:lang w:val="ka-GE"/>
        </w:rPr>
        <w:t>.</w:t>
      </w:r>
    </w:p>
    <w:p w14:paraId="5E43B61D" w14:textId="142BAB4C" w:rsidR="00657E8A" w:rsidRPr="00BA0045" w:rsidRDefault="00364492" w:rsidP="00955BFA">
      <w:pPr>
        <w:pStyle w:val="ListParagraph"/>
        <w:numPr>
          <w:ilvl w:val="2"/>
          <w:numId w:val="5"/>
        </w:numPr>
        <w:spacing w:afterLines="200" w:after="480" w:line="276" w:lineRule="auto"/>
        <w:ind w:left="540" w:hanging="540"/>
        <w:mirrorIndents/>
        <w:jc w:val="both"/>
        <w:rPr>
          <w:rFonts w:ascii="Sylfaen" w:hAnsi="Sylfaen" w:cs="Sylfaen"/>
          <w:b/>
          <w:bCs/>
          <w:sz w:val="20"/>
          <w:szCs w:val="20"/>
          <w:lang w:val="ka-GE"/>
        </w:rPr>
      </w:pPr>
      <w:r w:rsidRPr="00BA0045">
        <w:rPr>
          <w:rFonts w:ascii="Sylfaen" w:hAnsi="Sylfaen" w:cs="Sylfaen"/>
          <w:sz w:val="20"/>
          <w:szCs w:val="20"/>
          <w:lang w:val="ka-GE"/>
        </w:rPr>
        <w:t xml:space="preserve">საქონლის მიწოდება უნდა განხორციელდეს </w:t>
      </w:r>
      <w:permStart w:id="828643820" w:edGrp="everyone"/>
      <w:r w:rsidRPr="00BA0045">
        <w:rPr>
          <w:rFonts w:ascii="Sylfaen" w:hAnsi="Sylfaen" w:cs="Sylfaen"/>
          <w:sz w:val="20"/>
          <w:szCs w:val="20"/>
          <w:lang w:val="ka-GE"/>
        </w:rPr>
        <w:t>ეტაპობრივად</w:t>
      </w:r>
      <w:r w:rsidR="00F47D12" w:rsidRPr="00BA0045">
        <w:rPr>
          <w:rFonts w:ascii="Sylfaen" w:hAnsi="Sylfaen" w:cs="Sylfaen"/>
          <w:sz w:val="20"/>
          <w:szCs w:val="20"/>
          <w:lang w:val="ka-GE"/>
        </w:rPr>
        <w:t xml:space="preserve"> ან ერთჯერადად</w:t>
      </w:r>
      <w:r w:rsidR="00E55C15" w:rsidRPr="00BA0045">
        <w:rPr>
          <w:rFonts w:ascii="Sylfaen" w:hAnsi="Sylfaen" w:cs="Sylfaen"/>
          <w:sz w:val="20"/>
          <w:szCs w:val="20"/>
        </w:rPr>
        <w:t>.</w:t>
      </w:r>
      <w:permEnd w:id="828643820"/>
      <w:r w:rsidR="0050354E" w:rsidRPr="00BA0045">
        <w:rPr>
          <w:rFonts w:ascii="Sylfaen" w:hAnsi="Sylfaen" w:cs="Sylfaen"/>
          <w:sz w:val="20"/>
          <w:szCs w:val="20"/>
          <w:lang w:val="ka-GE"/>
        </w:rPr>
        <w:t xml:space="preserve"> </w:t>
      </w:r>
    </w:p>
    <w:p w14:paraId="66AE5940" w14:textId="5175C4AE" w:rsidR="009A5086" w:rsidRPr="00BA0045" w:rsidRDefault="00592904" w:rsidP="00955BFA">
      <w:pPr>
        <w:pStyle w:val="ListParagraph"/>
        <w:numPr>
          <w:ilvl w:val="2"/>
          <w:numId w:val="5"/>
        </w:numPr>
        <w:tabs>
          <w:tab w:val="left" w:pos="720"/>
        </w:tabs>
        <w:spacing w:afterLines="200" w:after="480" w:line="276" w:lineRule="auto"/>
        <w:ind w:left="540" w:hanging="540"/>
        <w:mirrorIndents/>
        <w:jc w:val="both"/>
        <w:rPr>
          <w:rFonts w:ascii="Sylfaen" w:hAnsi="Sylfaen" w:cs="Sylfaen"/>
          <w:b/>
          <w:sz w:val="20"/>
          <w:szCs w:val="20"/>
        </w:rPr>
      </w:pPr>
      <w:r w:rsidRPr="00BA0045">
        <w:rPr>
          <w:rFonts w:ascii="Sylfaen" w:hAnsi="Sylfaen" w:cs="Sylfaen"/>
          <w:sz w:val="20"/>
          <w:szCs w:val="20"/>
          <w:lang w:val="ka-GE"/>
        </w:rPr>
        <w:t>შესყიდვის ობიექტის</w:t>
      </w:r>
      <w:r w:rsidR="00364492" w:rsidRPr="00BA0045">
        <w:rPr>
          <w:rFonts w:ascii="Sylfaen" w:hAnsi="Sylfaen" w:cs="Sylfaen"/>
          <w:sz w:val="20"/>
          <w:szCs w:val="20"/>
          <w:lang w:val="ka-GE"/>
        </w:rPr>
        <w:t xml:space="preserve"> მიწოდების ადგილი</w:t>
      </w:r>
      <w:r w:rsidR="00115E69" w:rsidRPr="00BA0045">
        <w:rPr>
          <w:rFonts w:ascii="Sylfaen" w:hAnsi="Sylfaen" w:cs="Sylfaen"/>
          <w:sz w:val="20"/>
          <w:szCs w:val="20"/>
          <w:lang w:val="ka-GE"/>
        </w:rPr>
        <w:t>ა:</w:t>
      </w:r>
      <w:r w:rsidR="00364492" w:rsidRPr="00BA0045">
        <w:rPr>
          <w:rFonts w:ascii="Sylfaen" w:hAnsi="Sylfaen" w:cs="Sylfaen"/>
          <w:sz w:val="20"/>
          <w:szCs w:val="20"/>
          <w:lang w:val="ka-GE"/>
        </w:rPr>
        <w:t xml:space="preserve"> </w:t>
      </w:r>
      <w:r w:rsidR="00E64FF7" w:rsidRPr="00BA0045">
        <w:rPr>
          <w:rFonts w:ascii="Sylfaen" w:hAnsi="Sylfaen" w:cs="DejaVu Sans"/>
          <w:sz w:val="20"/>
          <w:szCs w:val="20"/>
          <w:shd w:val="clear" w:color="auto" w:fill="FFFFFF"/>
          <w:lang w:val="ka-GE"/>
        </w:rPr>
        <w:t xml:space="preserve">ქ. თბილისი, </w:t>
      </w:r>
      <w:proofErr w:type="spellStart"/>
      <w:r w:rsidR="004D1120" w:rsidRPr="00BA0045">
        <w:rPr>
          <w:rFonts w:ascii="Sylfaen" w:eastAsia="Times New Roman" w:hAnsi="Sylfaen" w:cs="Sylfaen"/>
          <w:color w:val="222222"/>
          <w:sz w:val="20"/>
          <w:szCs w:val="20"/>
        </w:rPr>
        <w:t>ქიზიყის</w:t>
      </w:r>
      <w:proofErr w:type="spellEnd"/>
      <w:r w:rsidR="004D1120" w:rsidRPr="00BA0045">
        <w:rPr>
          <w:rFonts w:ascii="Sylfaen" w:eastAsia="Times New Roman" w:hAnsi="Sylfaen" w:cs="Sylfaen"/>
          <w:color w:val="222222"/>
          <w:sz w:val="20"/>
          <w:szCs w:val="20"/>
        </w:rPr>
        <w:t xml:space="preserve"> № 5ა</w:t>
      </w:r>
      <w:r w:rsidR="004D1120" w:rsidRPr="00BA0045">
        <w:rPr>
          <w:rFonts w:ascii="Sylfaen" w:eastAsia="Times New Roman" w:hAnsi="Sylfaen" w:cs="Verdana"/>
          <w:color w:val="222222"/>
          <w:sz w:val="20"/>
          <w:szCs w:val="20"/>
          <w:lang w:val="ka-GE"/>
        </w:rPr>
        <w:t>.</w:t>
      </w:r>
      <w:r w:rsidR="005A5BD3" w:rsidRPr="00BA0045">
        <w:rPr>
          <w:rFonts w:ascii="Sylfaen" w:hAnsi="Sylfaen" w:cs="DejaVu Sans"/>
          <w:sz w:val="20"/>
          <w:szCs w:val="20"/>
          <w:shd w:val="clear" w:color="auto" w:fill="FFFFFF"/>
          <w:lang w:val="ka-GE"/>
        </w:rPr>
        <w:t xml:space="preserve"> </w:t>
      </w:r>
    </w:p>
    <w:p w14:paraId="49A2E52F" w14:textId="697D4214" w:rsidR="00657E8A" w:rsidRPr="00BA0045" w:rsidRDefault="00592904" w:rsidP="00955BFA">
      <w:pPr>
        <w:pStyle w:val="ListParagraph"/>
        <w:numPr>
          <w:ilvl w:val="2"/>
          <w:numId w:val="5"/>
        </w:numPr>
        <w:tabs>
          <w:tab w:val="left" w:pos="72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შესყიდვის ობიექტის </w:t>
      </w:r>
      <w:r w:rsidR="00364492" w:rsidRPr="00BA0045">
        <w:rPr>
          <w:rFonts w:ascii="Sylfaen" w:hAnsi="Sylfaen" w:cs="Sylfaen"/>
          <w:sz w:val="20"/>
          <w:szCs w:val="20"/>
          <w:lang w:val="ka-GE"/>
        </w:rPr>
        <w:t xml:space="preserve">მიწოდების ადგილის ცვლილება შესაძლებელია </w:t>
      </w:r>
      <w:r w:rsidR="003C1FA1" w:rsidRPr="00BA0045">
        <w:rPr>
          <w:rFonts w:ascii="Sylfaen" w:hAnsi="Sylfaen" w:cs="Sylfaen"/>
          <w:sz w:val="20"/>
          <w:szCs w:val="20"/>
          <w:lang w:val="ka-GE"/>
        </w:rPr>
        <w:t xml:space="preserve">შემსყიდველსა და </w:t>
      </w:r>
      <w:r w:rsidR="00424862" w:rsidRPr="00BA0045">
        <w:rPr>
          <w:rFonts w:ascii="Sylfaen" w:hAnsi="Sylfaen" w:cs="Sylfaen"/>
          <w:sz w:val="20"/>
          <w:szCs w:val="20"/>
          <w:lang w:val="ka-GE"/>
        </w:rPr>
        <w:t>მი</w:t>
      </w:r>
      <w:r w:rsidR="003C1FA1" w:rsidRPr="00BA0045">
        <w:rPr>
          <w:rFonts w:ascii="Sylfaen" w:hAnsi="Sylfaen" w:cs="Sylfaen"/>
          <w:sz w:val="20"/>
          <w:szCs w:val="20"/>
          <w:lang w:val="ka-GE"/>
        </w:rPr>
        <w:t>მწოდებელს</w:t>
      </w:r>
      <w:r w:rsidR="00955BFA" w:rsidRPr="00BA0045">
        <w:rPr>
          <w:rFonts w:ascii="Sylfaen" w:hAnsi="Sylfaen" w:cs="Sylfaen"/>
          <w:sz w:val="20"/>
          <w:szCs w:val="20"/>
          <w:lang w:val="ka-GE"/>
        </w:rPr>
        <w:t xml:space="preserve"> </w:t>
      </w:r>
      <w:r w:rsidR="003C1FA1" w:rsidRPr="00BA0045">
        <w:rPr>
          <w:rFonts w:ascii="Sylfaen" w:hAnsi="Sylfaen" w:cs="Sylfaen"/>
          <w:sz w:val="20"/>
          <w:szCs w:val="20"/>
          <w:lang w:val="ka-GE"/>
        </w:rPr>
        <w:t>შორის ურთიერთშეთანხმების საფუძველზე.</w:t>
      </w:r>
    </w:p>
    <w:p w14:paraId="093F1C5C" w14:textId="77777777" w:rsidR="008F6176" w:rsidRPr="00BA0045" w:rsidRDefault="008F6176" w:rsidP="00657E8A">
      <w:pPr>
        <w:pStyle w:val="ListParagraph"/>
        <w:tabs>
          <w:tab w:val="left" w:pos="360"/>
        </w:tabs>
        <w:spacing w:afterLines="200" w:after="480" w:line="276" w:lineRule="auto"/>
        <w:ind w:left="1224"/>
        <w:mirrorIndents/>
        <w:jc w:val="both"/>
        <w:rPr>
          <w:rFonts w:ascii="Sylfaen" w:hAnsi="Sylfaen" w:cs="Sylfaen"/>
          <w:sz w:val="20"/>
          <w:szCs w:val="20"/>
          <w:lang w:val="ka-GE"/>
        </w:rPr>
      </w:pPr>
    </w:p>
    <w:p w14:paraId="552FB88F" w14:textId="77777777" w:rsidR="00657E8A" w:rsidRPr="00BA0045" w:rsidRDefault="00364492" w:rsidP="004779FC">
      <w:pPr>
        <w:pStyle w:val="ListParagraph"/>
        <w:numPr>
          <w:ilvl w:val="0"/>
          <w:numId w:val="5"/>
        </w:numPr>
        <w:tabs>
          <w:tab w:val="left" w:pos="270"/>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b/>
          <w:bCs/>
          <w:sz w:val="20"/>
          <w:szCs w:val="20"/>
          <w:lang w:val="ka-GE"/>
        </w:rPr>
        <w:t>საქონლის მიღება-ჩაბარების წესი</w:t>
      </w:r>
    </w:p>
    <w:p w14:paraId="22C81633" w14:textId="77777777" w:rsidR="004E0A5F" w:rsidRPr="00BA0045" w:rsidRDefault="004E0A5F"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BA0045">
        <w:rPr>
          <w:rFonts w:ascii="Sylfaen" w:hAnsi="Sylfaen" w:cs="Sylfaen"/>
          <w:sz w:val="20"/>
          <w:szCs w:val="20"/>
        </w:rPr>
        <w:t>შესყიდვის</w:t>
      </w:r>
      <w:proofErr w:type="spellEnd"/>
      <w:proofErr w:type="gramEnd"/>
      <w:r w:rsidRPr="00BA0045">
        <w:rPr>
          <w:rFonts w:ascii="Sylfaen" w:hAnsi="Sylfaen" w:cs="Sylfaen"/>
          <w:sz w:val="20"/>
          <w:szCs w:val="20"/>
        </w:rPr>
        <w:t xml:space="preserve"> </w:t>
      </w:r>
      <w:proofErr w:type="spellStart"/>
      <w:r w:rsidRPr="00BA0045">
        <w:rPr>
          <w:rFonts w:ascii="Sylfaen" w:hAnsi="Sylfaen" w:cs="Sylfaen"/>
          <w:sz w:val="20"/>
          <w:szCs w:val="20"/>
        </w:rPr>
        <w:t>ობიექტის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მიღება-ჩაბარების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აქტ</w:t>
      </w:r>
      <w:proofErr w:type="spellEnd"/>
      <w:r w:rsidRPr="00BA0045">
        <w:rPr>
          <w:rFonts w:ascii="Sylfaen" w:hAnsi="Sylfaen" w:cs="Sylfaen"/>
          <w:sz w:val="20"/>
          <w:szCs w:val="20"/>
        </w:rPr>
        <w:t>(</w:t>
      </w:r>
      <w:proofErr w:type="spellStart"/>
      <w:r w:rsidRPr="00BA0045">
        <w:rPr>
          <w:rFonts w:ascii="Sylfaen" w:hAnsi="Sylfaen" w:cs="Sylfaen"/>
          <w:sz w:val="20"/>
          <w:szCs w:val="20"/>
        </w:rPr>
        <w:t>ებ</w:t>
      </w:r>
      <w:proofErr w:type="spellEnd"/>
      <w:r w:rsidRPr="00BA0045">
        <w:rPr>
          <w:rFonts w:ascii="Sylfaen" w:hAnsi="Sylfaen" w:cs="Sylfaen"/>
          <w:sz w:val="20"/>
          <w:szCs w:val="20"/>
        </w:rPr>
        <w:t>)</w:t>
      </w:r>
      <w:proofErr w:type="spellStart"/>
      <w:r w:rsidRPr="00BA0045">
        <w:rPr>
          <w:rFonts w:ascii="Sylfaen" w:hAnsi="Sylfaen" w:cs="Sylfaen"/>
          <w:sz w:val="20"/>
          <w:szCs w:val="20"/>
        </w:rPr>
        <w:t>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გაფორმება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მოხდება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ინსპექტირების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ჩატარების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საფუძველზე</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მისი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განმახორციელებელი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პირ</w:t>
      </w:r>
      <w:proofErr w:type="spellEnd"/>
      <w:r w:rsidRPr="00BA0045">
        <w:rPr>
          <w:rFonts w:ascii="Sylfaen" w:hAnsi="Sylfaen" w:cs="Sylfaen"/>
          <w:sz w:val="20"/>
          <w:szCs w:val="20"/>
        </w:rPr>
        <w:t>(</w:t>
      </w:r>
      <w:proofErr w:type="spellStart"/>
      <w:r w:rsidRPr="00BA0045">
        <w:rPr>
          <w:rFonts w:ascii="Sylfaen" w:hAnsi="Sylfaen" w:cs="Sylfaen"/>
          <w:sz w:val="20"/>
          <w:szCs w:val="20"/>
        </w:rPr>
        <w:t>ებ</w:t>
      </w:r>
      <w:proofErr w:type="spellEnd"/>
      <w:r w:rsidRPr="00BA0045">
        <w:rPr>
          <w:rFonts w:ascii="Sylfaen" w:hAnsi="Sylfaen" w:cs="Sylfaen"/>
          <w:sz w:val="20"/>
          <w:szCs w:val="20"/>
        </w:rPr>
        <w:t>)</w:t>
      </w:r>
      <w:proofErr w:type="spellStart"/>
      <w:r w:rsidRPr="00BA0045">
        <w:rPr>
          <w:rFonts w:ascii="Sylfaen" w:hAnsi="Sylfaen" w:cs="Sylfaen"/>
          <w:sz w:val="20"/>
          <w:szCs w:val="20"/>
        </w:rPr>
        <w:t>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მიერ</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დადებითი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დასკვნის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შემთხვევაში</w:t>
      </w:r>
      <w:proofErr w:type="spellEnd"/>
      <w:r w:rsidRPr="00BA0045">
        <w:rPr>
          <w:rFonts w:ascii="Sylfaen" w:hAnsi="Sylfaen" w:cs="Sylfaen"/>
          <w:sz w:val="20"/>
          <w:szCs w:val="20"/>
        </w:rPr>
        <w:t xml:space="preserve">. </w:t>
      </w:r>
      <w:proofErr w:type="spellStart"/>
      <w:proofErr w:type="gramStart"/>
      <w:r w:rsidRPr="00BA0045">
        <w:rPr>
          <w:rFonts w:ascii="Sylfaen" w:hAnsi="Sylfaen" w:cs="Sylfaen"/>
          <w:sz w:val="20"/>
          <w:szCs w:val="20"/>
        </w:rPr>
        <w:t>ამასთან</w:t>
      </w:r>
      <w:proofErr w:type="spellEnd"/>
      <w:proofErr w:type="gramEnd"/>
      <w:r w:rsidRPr="00BA0045">
        <w:rPr>
          <w:rFonts w:ascii="Sylfaen" w:hAnsi="Sylfaen" w:cs="Sylfaen"/>
          <w:sz w:val="20"/>
          <w:szCs w:val="20"/>
        </w:rPr>
        <w:t xml:space="preserve">, </w:t>
      </w:r>
      <w:proofErr w:type="spellStart"/>
      <w:r w:rsidRPr="00BA0045">
        <w:rPr>
          <w:rFonts w:ascii="Sylfaen" w:hAnsi="Sylfaen" w:cs="Sylfaen"/>
          <w:sz w:val="20"/>
          <w:szCs w:val="20"/>
        </w:rPr>
        <w:lastRenderedPageBreak/>
        <w:t>ინსპექტირება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გულისხმობს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მიმწოდებლის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მიერ</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შესყიდვის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ობიექტის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წინამდებარე</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ხელშეკრულების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პირობებთან</w:t>
      </w:r>
      <w:proofErr w:type="spellEnd"/>
      <w:r w:rsidRPr="00BA0045">
        <w:rPr>
          <w:rFonts w:ascii="Sylfaen" w:hAnsi="Sylfaen" w:cs="Sylfaen"/>
          <w:sz w:val="20"/>
          <w:szCs w:val="20"/>
        </w:rPr>
        <w:t xml:space="preserve"> და </w:t>
      </w:r>
      <w:proofErr w:type="spellStart"/>
      <w:r w:rsidRPr="00BA0045">
        <w:rPr>
          <w:rFonts w:ascii="Sylfaen" w:hAnsi="Sylfaen" w:cs="Sylfaen"/>
          <w:sz w:val="20"/>
          <w:szCs w:val="20"/>
        </w:rPr>
        <w:t>სატენდერო</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დოკუმენტაციით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გათვალისწინებულ</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მოთხოვნებთან</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შესაბამისობის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დადგენას</w:t>
      </w:r>
      <w:proofErr w:type="spellEnd"/>
      <w:r w:rsidRPr="00BA0045">
        <w:rPr>
          <w:rFonts w:ascii="Sylfaen" w:hAnsi="Sylfaen" w:cs="Sylfaen"/>
          <w:sz w:val="20"/>
          <w:szCs w:val="20"/>
          <w:lang w:val="ka-GE"/>
        </w:rPr>
        <w:t>.</w:t>
      </w:r>
    </w:p>
    <w:p w14:paraId="71086A9B" w14:textId="77777777" w:rsidR="004E0A5F" w:rsidRPr="00BA0045" w:rsidRDefault="004E0A5F"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BA0045">
        <w:rPr>
          <w:rFonts w:ascii="Sylfaen" w:hAnsi="Sylfaen" w:cs="Sylfaen"/>
          <w:sz w:val="20"/>
          <w:szCs w:val="20"/>
        </w:rPr>
        <w:t>შესყიდვის</w:t>
      </w:r>
      <w:proofErr w:type="spellEnd"/>
      <w:proofErr w:type="gramEnd"/>
      <w:r w:rsidRPr="00BA0045">
        <w:rPr>
          <w:rFonts w:ascii="Sylfaen" w:hAnsi="Sylfaen" w:cs="Sylfaen"/>
          <w:sz w:val="20"/>
          <w:szCs w:val="20"/>
        </w:rPr>
        <w:t xml:space="preserve"> </w:t>
      </w:r>
      <w:proofErr w:type="spellStart"/>
      <w:r w:rsidRPr="00BA0045">
        <w:rPr>
          <w:rFonts w:ascii="Sylfaen" w:hAnsi="Sylfaen" w:cs="Sylfaen"/>
          <w:sz w:val="20"/>
          <w:szCs w:val="20"/>
        </w:rPr>
        <w:t>ობიექტის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მიღება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ფორმდება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მიღება-ჩაბარების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აქტით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რომელიც</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დასტურდება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შემსყიდველისა</w:t>
      </w:r>
      <w:proofErr w:type="spellEnd"/>
      <w:r w:rsidRPr="00BA0045">
        <w:rPr>
          <w:rFonts w:ascii="Sylfaen" w:hAnsi="Sylfaen" w:cs="Sylfaen"/>
          <w:sz w:val="20"/>
          <w:szCs w:val="20"/>
        </w:rPr>
        <w:t xml:space="preserve"> და </w:t>
      </w:r>
      <w:proofErr w:type="spellStart"/>
      <w:r w:rsidRPr="00BA0045">
        <w:rPr>
          <w:rFonts w:ascii="Sylfaen" w:hAnsi="Sylfaen" w:cs="Sylfaen"/>
          <w:sz w:val="20"/>
          <w:szCs w:val="20"/>
        </w:rPr>
        <w:t>მიმწოდებლის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მიერ</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შესაბამისი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უფლებამოსილი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წარმომადგენლების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ხელმოწერებით</w:t>
      </w:r>
      <w:proofErr w:type="spellEnd"/>
      <w:r w:rsidRPr="00BA0045">
        <w:rPr>
          <w:rFonts w:ascii="Sylfaen" w:hAnsi="Sylfaen" w:cs="Sylfaen"/>
          <w:sz w:val="20"/>
          <w:szCs w:val="20"/>
        </w:rPr>
        <w:t>.</w:t>
      </w:r>
    </w:p>
    <w:p w14:paraId="6AEEB278" w14:textId="77777777" w:rsidR="00707975" w:rsidRPr="00BA0045" w:rsidRDefault="00707975"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BA0045">
        <w:rPr>
          <w:rFonts w:ascii="Sylfaen" w:hAnsi="Sylfaen" w:cs="Sylfaen"/>
          <w:sz w:val="20"/>
          <w:szCs w:val="20"/>
          <w:lang w:val="ka-GE"/>
        </w:rPr>
        <w:t>შემსყიდველის</w:t>
      </w:r>
      <w:proofErr w:type="spellEnd"/>
      <w:r w:rsidRPr="00BA0045">
        <w:rPr>
          <w:rFonts w:ascii="Sylfaen" w:hAnsi="Sylfaen" w:cs="Sylfaen"/>
          <w:sz w:val="20"/>
          <w:szCs w:val="20"/>
          <w:lang w:val="ka-GE"/>
        </w:rPr>
        <w:t xml:space="preserve"> მხრიდან ხელშეკრულების </w:t>
      </w:r>
      <w:r w:rsidR="00600F13" w:rsidRPr="00BA0045">
        <w:rPr>
          <w:rFonts w:ascii="Sylfaen" w:hAnsi="Sylfaen" w:cs="Sylfaen"/>
          <w:sz w:val="20"/>
          <w:szCs w:val="20"/>
          <w:lang w:val="ka-GE"/>
        </w:rPr>
        <w:t>6</w:t>
      </w:r>
      <w:r w:rsidRPr="00BA0045">
        <w:rPr>
          <w:rFonts w:ascii="Sylfaen" w:hAnsi="Sylfaen" w:cs="Sylfaen"/>
          <w:sz w:val="20"/>
          <w:szCs w:val="20"/>
          <w:lang w:val="ka-GE"/>
        </w:rPr>
        <w:t xml:space="preserve">.1. პუნქტში აღნიშნული მიღება-ჩაბარების აქტის ხელმოწერაზე უფლებამოსილი პირ(ებ)ი არიან:  </w:t>
      </w:r>
      <w:permStart w:id="1558118878" w:edGrp="everyone"/>
      <w:r w:rsidRPr="00BA0045">
        <w:rPr>
          <w:rFonts w:ascii="Sylfaen" w:hAnsi="Sylfaen" w:cs="Sylfaen"/>
          <w:sz w:val="20"/>
          <w:szCs w:val="20"/>
          <w:lang w:val="ka-GE"/>
        </w:rPr>
        <w:t>___________________________________,</w:t>
      </w:r>
      <w:r w:rsidR="00F14FC9" w:rsidRPr="00BA0045">
        <w:rPr>
          <w:rFonts w:ascii="Sylfaen" w:hAnsi="Sylfaen" w:cs="Sylfaen"/>
          <w:sz w:val="20"/>
          <w:szCs w:val="20"/>
          <w:lang w:val="ka-GE"/>
        </w:rPr>
        <w:t xml:space="preserve"> </w:t>
      </w:r>
      <w:permEnd w:id="1558118878"/>
      <w:r w:rsidRPr="00BA0045">
        <w:rPr>
          <w:rFonts w:ascii="Sylfaen" w:hAnsi="Sylfaen" w:cs="Sylfaen"/>
          <w:sz w:val="20"/>
          <w:szCs w:val="20"/>
          <w:lang w:val="ka-GE"/>
        </w:rPr>
        <w:t>ხოლო მიმწოდებლის მხრიდან</w:t>
      </w:r>
      <w:r w:rsidR="0050354E" w:rsidRPr="00BA0045">
        <w:rPr>
          <w:rFonts w:ascii="Sylfaen" w:hAnsi="Sylfaen" w:cs="Sylfaen"/>
          <w:sz w:val="20"/>
          <w:szCs w:val="20"/>
          <w:lang w:val="ka-GE"/>
        </w:rPr>
        <w:t>:</w:t>
      </w:r>
      <w:r w:rsidRPr="00BA0045">
        <w:rPr>
          <w:rFonts w:ascii="Sylfaen" w:hAnsi="Sylfaen" w:cs="Sylfaen"/>
          <w:sz w:val="20"/>
          <w:szCs w:val="20"/>
          <w:lang w:val="ka-GE"/>
        </w:rPr>
        <w:t xml:space="preserve">  </w:t>
      </w:r>
      <w:permStart w:id="1890394643" w:edGrp="everyone"/>
      <w:r w:rsidRPr="00BA0045">
        <w:rPr>
          <w:rFonts w:ascii="Sylfaen" w:hAnsi="Sylfaen" w:cs="Sylfaen"/>
          <w:sz w:val="20"/>
          <w:szCs w:val="20"/>
          <w:lang w:val="ka-GE"/>
        </w:rPr>
        <w:t>___________________________________.</w:t>
      </w:r>
      <w:permEnd w:id="1890394643"/>
    </w:p>
    <w:p w14:paraId="4B9A96C1" w14:textId="77777777" w:rsidR="00753CA5" w:rsidRPr="001D42FC" w:rsidRDefault="00753CA5" w:rsidP="00753CA5">
      <w:pPr>
        <w:pStyle w:val="ListParagraph"/>
        <w:numPr>
          <w:ilvl w:val="1"/>
          <w:numId w:val="5"/>
        </w:numPr>
        <w:tabs>
          <w:tab w:val="left" w:pos="360"/>
        </w:tabs>
        <w:spacing w:afterLines="200" w:after="480" w:line="276" w:lineRule="auto"/>
        <w:ind w:left="0" w:firstLine="0"/>
        <w:mirrorIndents/>
        <w:jc w:val="both"/>
        <w:rPr>
          <w:rFonts w:ascii="Sylfaen" w:hAnsi="Sylfaen"/>
          <w:sz w:val="20"/>
          <w:szCs w:val="20"/>
          <w:lang w:val="ka-GE"/>
        </w:rPr>
      </w:pPr>
      <w:r w:rsidRPr="001D42FC">
        <w:rPr>
          <w:rFonts w:ascii="Sylfaen" w:hAnsi="Sylfaen"/>
          <w:sz w:val="20"/>
          <w:szCs w:val="20"/>
          <w:lang w:val="ka-GE"/>
        </w:rPr>
        <w:t>სსიპ „ცენტრალური შემსყიდველი ორგანო“ უფლებამოსილია, კომპეტენციის ფარგლებში, განახორციელოს ინსპექტირება და კონტროლი.</w:t>
      </w:r>
    </w:p>
    <w:p w14:paraId="624190AA" w14:textId="77777777" w:rsidR="00474F39" w:rsidRPr="00BA0045" w:rsidRDefault="00474F39" w:rsidP="00657E8A">
      <w:pPr>
        <w:pStyle w:val="ListParagraph"/>
        <w:tabs>
          <w:tab w:val="left" w:pos="360"/>
        </w:tabs>
        <w:spacing w:afterLines="200" w:after="480" w:line="276" w:lineRule="auto"/>
        <w:ind w:left="0"/>
        <w:mirrorIndents/>
        <w:jc w:val="both"/>
        <w:rPr>
          <w:rFonts w:ascii="Sylfaen" w:hAnsi="Sylfaen" w:cs="Sylfaen"/>
          <w:sz w:val="20"/>
          <w:szCs w:val="20"/>
          <w:lang w:val="ka-GE"/>
        </w:rPr>
      </w:pPr>
    </w:p>
    <w:p w14:paraId="0857B954" w14:textId="358B5F52" w:rsidR="00635DC0" w:rsidRPr="00BA0045" w:rsidRDefault="00635DC0" w:rsidP="00635DC0">
      <w:pPr>
        <w:pStyle w:val="ListParagraph"/>
        <w:tabs>
          <w:tab w:val="left" w:pos="270"/>
        </w:tabs>
        <w:spacing w:afterLines="200" w:after="480" w:line="276" w:lineRule="auto"/>
        <w:ind w:left="0"/>
        <w:mirrorIndents/>
        <w:jc w:val="both"/>
        <w:rPr>
          <w:rFonts w:ascii="Sylfaen" w:hAnsi="Sylfaen" w:cs="Sylfaen"/>
          <w:b/>
          <w:bCs/>
          <w:i/>
          <w:color w:val="FF0000"/>
          <w:sz w:val="18"/>
          <w:szCs w:val="20"/>
          <w:lang w:val="ka-GE"/>
        </w:rPr>
      </w:pPr>
      <w:permStart w:id="1877609665" w:edGrp="everyone"/>
      <w:r w:rsidRPr="00BA0045">
        <w:rPr>
          <w:rFonts w:ascii="Sylfaen" w:hAnsi="Sylfaen" w:cs="Sylfaen"/>
          <w:b/>
          <w:bCs/>
          <w:sz w:val="20"/>
          <w:szCs w:val="20"/>
          <w:lang w:val="ka-GE"/>
        </w:rPr>
        <w:t>7.</w:t>
      </w:r>
      <w:r w:rsidR="00944979" w:rsidRPr="00BA0045">
        <w:rPr>
          <w:rFonts w:ascii="Sylfaen" w:hAnsi="Sylfaen" w:cs="Sylfaen"/>
          <w:b/>
          <w:bCs/>
          <w:sz w:val="20"/>
          <w:szCs w:val="20"/>
          <w:lang w:val="ka-GE"/>
        </w:rPr>
        <w:t xml:space="preserve"> </w:t>
      </w:r>
      <w:r w:rsidRPr="00BA0045">
        <w:rPr>
          <w:rFonts w:ascii="Sylfaen" w:hAnsi="Sylfaen" w:cs="Sylfaen"/>
          <w:b/>
          <w:bCs/>
          <w:sz w:val="20"/>
          <w:szCs w:val="20"/>
          <w:lang w:val="ka-GE"/>
        </w:rPr>
        <w:t xml:space="preserve">ანგარიშსწორების პირობები </w:t>
      </w:r>
    </w:p>
    <w:p w14:paraId="286D90C0" w14:textId="77777777" w:rsidR="00635DC0" w:rsidRPr="00BA0045" w:rsidRDefault="00635DC0"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BA0045">
        <w:rPr>
          <w:rFonts w:ascii="Sylfaen" w:hAnsi="Sylfaen" w:cs="Sylfaen"/>
          <w:sz w:val="20"/>
          <w:szCs w:val="20"/>
          <w:lang w:val="ka-GE"/>
        </w:rPr>
        <w:t>7.1.</w:t>
      </w:r>
      <w:r w:rsidR="00F14FC9" w:rsidRPr="00BA0045">
        <w:rPr>
          <w:rFonts w:ascii="Sylfaen" w:hAnsi="Sylfaen" w:cs="Sylfaen"/>
          <w:sz w:val="20"/>
          <w:szCs w:val="20"/>
          <w:lang w:val="ka-GE"/>
        </w:rPr>
        <w:t xml:space="preserve"> </w:t>
      </w:r>
      <w:r w:rsidRPr="00BA0045">
        <w:rPr>
          <w:rFonts w:ascii="Sylfaen" w:hAnsi="Sylfaen" w:cs="Sylfaen"/>
          <w:sz w:val="20"/>
          <w:szCs w:val="20"/>
          <w:lang w:val="ka-GE"/>
        </w:rPr>
        <w:t>ანგარიშსწორება განხორციელდება ეროვნულ ვალუტა - ლარში უნაღდო ანგარიშსწორების ფორმით.</w:t>
      </w:r>
    </w:p>
    <w:p w14:paraId="43F6295A" w14:textId="21122D98" w:rsidR="00805D8F" w:rsidRPr="00BA0045" w:rsidRDefault="00635DC0" w:rsidP="00635DC0">
      <w:pPr>
        <w:pStyle w:val="ListParagraph"/>
        <w:tabs>
          <w:tab w:val="left" w:pos="270"/>
        </w:tabs>
        <w:spacing w:afterLines="200" w:after="480" w:line="276" w:lineRule="auto"/>
        <w:ind w:left="0"/>
        <w:mirrorIndents/>
        <w:jc w:val="both"/>
        <w:rPr>
          <w:rFonts w:ascii="Sylfaen" w:hAnsi="Sylfaen" w:cs="Sylfaen"/>
          <w:b/>
          <w:sz w:val="20"/>
          <w:szCs w:val="20"/>
          <w:lang w:val="ka-GE"/>
        </w:rPr>
      </w:pPr>
      <w:r w:rsidRPr="00BA0045">
        <w:rPr>
          <w:rFonts w:ascii="Sylfaen" w:hAnsi="Sylfaen" w:cs="Sylfaen"/>
          <w:sz w:val="20"/>
          <w:szCs w:val="20"/>
          <w:lang w:val="ka-GE"/>
        </w:rPr>
        <w:t>7.2</w:t>
      </w:r>
      <w:r w:rsidRPr="00BA0045">
        <w:rPr>
          <w:rFonts w:ascii="Sylfaen" w:hAnsi="Sylfaen" w:cs="Sylfaen"/>
          <w:b/>
          <w:sz w:val="20"/>
          <w:szCs w:val="20"/>
          <w:lang w:val="ka-GE"/>
        </w:rPr>
        <w:t>.</w:t>
      </w:r>
      <w:r w:rsidR="00F14FC9" w:rsidRPr="00BA0045">
        <w:rPr>
          <w:rFonts w:ascii="Sylfaen" w:hAnsi="Sylfaen" w:cs="Sylfaen"/>
          <w:b/>
          <w:sz w:val="20"/>
          <w:szCs w:val="20"/>
          <w:lang w:val="ka-GE"/>
        </w:rPr>
        <w:t xml:space="preserve"> </w:t>
      </w:r>
      <w:r w:rsidRPr="00BA0045">
        <w:rPr>
          <w:rFonts w:ascii="Sylfaen" w:hAnsi="Sylfaen" w:cs="Sylfaen"/>
          <w:b/>
          <w:sz w:val="20"/>
          <w:szCs w:val="20"/>
          <w:lang w:val="ka-GE"/>
        </w:rPr>
        <w:t xml:space="preserve">დაფინანსების წყარო: </w:t>
      </w:r>
      <w:r w:rsidR="00805D8F" w:rsidRPr="00BA0045">
        <w:rPr>
          <w:rFonts w:ascii="Sylfaen" w:hAnsi="Sylfaen" w:cs="Sylfaen"/>
          <w:b/>
          <w:sz w:val="20"/>
          <w:szCs w:val="20"/>
          <w:lang w:val="ka-GE"/>
        </w:rPr>
        <w:t xml:space="preserve"> </w:t>
      </w:r>
      <w:r w:rsidR="001E536F" w:rsidRPr="00BA0045">
        <w:rPr>
          <w:rFonts w:ascii="Sylfaen" w:hAnsi="Sylfaen" w:cs="Sylfaen"/>
          <w:b/>
          <w:sz w:val="20"/>
          <w:szCs w:val="20"/>
        </w:rPr>
        <w:t>2026</w:t>
      </w:r>
      <w:r w:rsidR="001E536F" w:rsidRPr="00BA0045">
        <w:rPr>
          <w:rFonts w:ascii="Sylfaen" w:hAnsi="Sylfaen" w:cs="Sylfaen"/>
          <w:b/>
          <w:sz w:val="20"/>
          <w:szCs w:val="20"/>
          <w:lang w:val="ka-GE"/>
        </w:rPr>
        <w:t xml:space="preserve"> წ. სახელმწიფო ბიუჯეტი ან/და საკუთარი შემოსავლები.</w:t>
      </w:r>
    </w:p>
    <w:p w14:paraId="3740D064" w14:textId="77777777" w:rsidR="00635DC0" w:rsidRPr="00BA0045" w:rsidRDefault="00635DC0"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BA0045">
        <w:rPr>
          <w:rFonts w:ascii="Sylfaen" w:hAnsi="Sylfaen" w:cs="Sylfaen"/>
          <w:sz w:val="20"/>
          <w:szCs w:val="20"/>
          <w:lang w:val="ka-GE"/>
        </w:rPr>
        <w:t>7.3.</w:t>
      </w:r>
      <w:r w:rsidR="00F14FC9" w:rsidRPr="00BA0045">
        <w:rPr>
          <w:rFonts w:ascii="Sylfaen" w:hAnsi="Sylfaen" w:cs="Sylfaen"/>
          <w:sz w:val="20"/>
          <w:szCs w:val="20"/>
          <w:lang w:val="ka-GE"/>
        </w:rPr>
        <w:t xml:space="preserve"> </w:t>
      </w:r>
      <w:r w:rsidRPr="00BA0045">
        <w:rPr>
          <w:rFonts w:ascii="Sylfaen" w:hAnsi="Sylfaen" w:cs="Sylfaen"/>
          <w:sz w:val="20"/>
          <w:szCs w:val="20"/>
          <w:lang w:val="ka-GE"/>
        </w:rPr>
        <w:t>წინასწარი ანგარიშსწორება ხორციელდება მიმწოდებლის მოთხოვნით, ხელშეკრულების ღირებულების  ... %-ს ოდენობით.</w:t>
      </w:r>
    </w:p>
    <w:p w14:paraId="4C87669E" w14:textId="77777777" w:rsidR="00635DC0" w:rsidRPr="00BA0045" w:rsidRDefault="00635DC0"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BA0045">
        <w:rPr>
          <w:rFonts w:ascii="Sylfaen" w:hAnsi="Sylfaen" w:cs="Sylfaen"/>
          <w:sz w:val="20"/>
          <w:szCs w:val="20"/>
          <w:lang w:val="ka-GE"/>
        </w:rPr>
        <w:t>7.4.</w:t>
      </w:r>
      <w:r w:rsidR="00F14FC9" w:rsidRPr="00BA0045">
        <w:rPr>
          <w:rFonts w:ascii="Sylfaen" w:hAnsi="Sylfaen" w:cs="Sylfaen"/>
          <w:sz w:val="20"/>
          <w:szCs w:val="20"/>
          <w:lang w:val="ka-GE"/>
        </w:rPr>
        <w:t xml:space="preserve"> </w:t>
      </w:r>
      <w:r w:rsidRPr="00BA0045">
        <w:rPr>
          <w:rFonts w:ascii="Sylfaen" w:hAnsi="Sylfaen" w:cs="Sylfaen"/>
          <w:sz w:val="20"/>
          <w:szCs w:val="20"/>
          <w:lang w:val="ka-GE"/>
        </w:rPr>
        <w:t xml:space="preserve">წინასწარი ანგარიშსწორება განხორციელდება მიმწოდებლის მიერ წარმოდგენილი წინასწარ გადასახდელი თანხის იდენტური ოდენობის უპირობო და </w:t>
      </w:r>
      <w:proofErr w:type="spellStart"/>
      <w:r w:rsidRPr="00BA0045">
        <w:rPr>
          <w:rFonts w:ascii="Sylfaen" w:hAnsi="Sylfaen" w:cs="Sylfaen"/>
          <w:sz w:val="20"/>
          <w:szCs w:val="20"/>
          <w:lang w:val="ka-GE"/>
        </w:rPr>
        <w:t>გამოუთხოვადი</w:t>
      </w:r>
      <w:proofErr w:type="spellEnd"/>
      <w:r w:rsidRPr="00BA0045">
        <w:rPr>
          <w:rFonts w:ascii="Sylfaen" w:hAnsi="Sylfaen" w:cs="Sylfaen"/>
          <w:sz w:val="20"/>
          <w:szCs w:val="20"/>
          <w:lang w:val="ka-GE"/>
        </w:rPr>
        <w:t xml:space="preserve"> საბანკო გარანტიის საფუძველზე.</w:t>
      </w:r>
    </w:p>
    <w:p w14:paraId="01789085" w14:textId="07798C31" w:rsidR="00820862" w:rsidRPr="00BA0045" w:rsidRDefault="00635DC0"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BA0045">
        <w:rPr>
          <w:rFonts w:ascii="Sylfaen" w:hAnsi="Sylfaen" w:cs="Sylfaen"/>
          <w:sz w:val="20"/>
          <w:szCs w:val="20"/>
          <w:lang w:val="ka-GE"/>
        </w:rPr>
        <w:t>7.5.</w:t>
      </w:r>
      <w:r w:rsidR="00F14FC9" w:rsidRPr="00BA0045">
        <w:rPr>
          <w:rFonts w:ascii="Sylfaen" w:hAnsi="Sylfaen" w:cs="Sylfaen"/>
          <w:sz w:val="20"/>
          <w:szCs w:val="20"/>
          <w:lang w:val="ka-GE"/>
        </w:rPr>
        <w:t xml:space="preserve"> </w:t>
      </w:r>
      <w:r w:rsidRPr="00BA0045">
        <w:rPr>
          <w:rFonts w:ascii="Sylfaen" w:hAnsi="Sylfaen" w:cs="Sylfaen"/>
          <w:sz w:val="20"/>
          <w:szCs w:val="20"/>
          <w:lang w:val="ka-GE"/>
        </w:rPr>
        <w:t>წინასწარი ანგარიშსწორება, განხორციელდება გარანტიის წარმოდგენიდან არაუგვიანეს</w:t>
      </w:r>
      <w:r w:rsidR="00916717" w:rsidRPr="00BA0045">
        <w:rPr>
          <w:rFonts w:ascii="Sylfaen" w:hAnsi="Sylfaen" w:cs="Sylfaen"/>
          <w:sz w:val="20"/>
          <w:szCs w:val="20"/>
          <w:lang w:val="ka-GE"/>
        </w:rPr>
        <w:t xml:space="preserve"> </w:t>
      </w:r>
      <w:r w:rsidR="003F12EB" w:rsidRPr="00BA0045">
        <w:rPr>
          <w:rFonts w:ascii="Sylfaen" w:hAnsi="Sylfaen" w:cs="Sylfaen"/>
          <w:sz w:val="20"/>
          <w:szCs w:val="20"/>
          <w:lang w:val="ka-GE"/>
        </w:rPr>
        <w:t xml:space="preserve">10 (ათი) </w:t>
      </w:r>
      <w:r w:rsidRPr="00BA0045">
        <w:rPr>
          <w:rFonts w:ascii="Sylfaen" w:hAnsi="Sylfaen" w:cs="Sylfaen"/>
          <w:sz w:val="20"/>
          <w:szCs w:val="20"/>
          <w:lang w:val="ka-GE"/>
        </w:rPr>
        <w:t>სამუშაო დღის ვადაში.</w:t>
      </w:r>
    </w:p>
    <w:p w14:paraId="340B22BD" w14:textId="10954C77" w:rsidR="003F12EB" w:rsidRPr="00BA0045" w:rsidRDefault="003F12EB" w:rsidP="00635DC0">
      <w:pPr>
        <w:pStyle w:val="ListParagraph"/>
        <w:tabs>
          <w:tab w:val="left" w:pos="270"/>
        </w:tabs>
        <w:spacing w:afterLines="200" w:after="480" w:line="276" w:lineRule="auto"/>
        <w:ind w:left="0"/>
        <w:mirrorIndents/>
        <w:jc w:val="both"/>
        <w:rPr>
          <w:rFonts w:ascii="Sylfaen" w:hAnsi="Sylfaen" w:cs="Sylfaen"/>
          <w:sz w:val="20"/>
          <w:szCs w:val="20"/>
          <w:lang w:val="ka-GE"/>
        </w:rPr>
      </w:pPr>
      <w:r w:rsidRPr="00BA0045">
        <w:rPr>
          <w:rFonts w:ascii="Sylfaen" w:hAnsi="Sylfaen" w:cs="Sylfaen"/>
          <w:sz w:val="20"/>
          <w:szCs w:val="20"/>
          <w:lang w:val="ka-GE"/>
        </w:rPr>
        <w:t xml:space="preserve">7.6. </w:t>
      </w:r>
      <w:r w:rsidRPr="00BA0045">
        <w:rPr>
          <w:rFonts w:ascii="Sylfaen" w:hAnsi="Sylfaen" w:cs="DejaVu Sans"/>
          <w:sz w:val="20"/>
          <w:szCs w:val="20"/>
          <w:shd w:val="clear" w:color="auto" w:fill="FFFFFF"/>
          <w:lang w:val="ka-GE"/>
        </w:rPr>
        <w:t xml:space="preserve">ავანსად გადარიცხული თანხის დაქვითვა მოხდება ეტაპობრივად, კერძოდ, </w:t>
      </w:r>
      <w:proofErr w:type="spellStart"/>
      <w:r w:rsidRPr="00BA0045">
        <w:rPr>
          <w:rFonts w:ascii="Sylfaen" w:hAnsi="Sylfaen" w:cs="DejaVu Sans"/>
          <w:sz w:val="20"/>
          <w:szCs w:val="20"/>
          <w:shd w:val="clear" w:color="auto" w:fill="FFFFFF"/>
          <w:lang w:val="ka-GE"/>
        </w:rPr>
        <w:t>ყოველჯერზე</w:t>
      </w:r>
      <w:proofErr w:type="spellEnd"/>
      <w:r w:rsidRPr="00BA0045">
        <w:rPr>
          <w:rFonts w:ascii="Sylfaen" w:hAnsi="Sylfaen" w:cs="DejaVu Sans"/>
          <w:sz w:val="20"/>
          <w:szCs w:val="20"/>
          <w:shd w:val="clear" w:color="auto" w:fill="FFFFFF"/>
          <w:lang w:val="ka-GE"/>
        </w:rPr>
        <w:t xml:space="preserve"> მიწოდებული საქონლის ღირებულების 100%-მდე ოდენობით, გაცემული ავანსის სრულად ამოწურვამდე;</w:t>
      </w:r>
      <w:r w:rsidRPr="00BA0045">
        <w:rPr>
          <w:rFonts w:ascii="Sylfaen" w:hAnsi="Sylfaen" w:cs="Sylfaen"/>
          <w:sz w:val="20"/>
          <w:szCs w:val="20"/>
          <w:lang w:val="ka-GE"/>
        </w:rPr>
        <w:t xml:space="preserve"> </w:t>
      </w:r>
    </w:p>
    <w:p w14:paraId="094CFEFC" w14:textId="166F6500" w:rsidR="000C1E1B" w:rsidRPr="00BA0045" w:rsidRDefault="003F12EB" w:rsidP="00F62F60">
      <w:pPr>
        <w:pStyle w:val="ListParagraph"/>
        <w:tabs>
          <w:tab w:val="left" w:pos="360"/>
        </w:tabs>
        <w:spacing w:afterLines="200" w:after="480" w:line="276" w:lineRule="auto"/>
        <w:ind w:left="0"/>
        <w:mirrorIndents/>
        <w:jc w:val="both"/>
        <w:rPr>
          <w:rFonts w:ascii="Sylfaen" w:hAnsi="Sylfaen" w:cs="Sylfaen"/>
          <w:sz w:val="20"/>
          <w:szCs w:val="20"/>
          <w:lang w:val="ka-GE"/>
        </w:rPr>
      </w:pPr>
      <w:r w:rsidRPr="00BA0045">
        <w:rPr>
          <w:rFonts w:ascii="Sylfaen" w:hAnsi="Sylfaen" w:cs="Sylfaen"/>
          <w:sz w:val="20"/>
          <w:szCs w:val="20"/>
          <w:lang w:val="ka-GE"/>
        </w:rPr>
        <w:t>7.7</w:t>
      </w:r>
      <w:r w:rsidR="00F62F60" w:rsidRPr="00BA0045">
        <w:rPr>
          <w:rFonts w:ascii="Sylfaen" w:hAnsi="Sylfaen" w:cs="Sylfaen"/>
          <w:sz w:val="20"/>
          <w:szCs w:val="20"/>
          <w:lang w:val="ka-GE"/>
        </w:rPr>
        <w:t>.</w:t>
      </w:r>
      <w:r w:rsidR="00F14FC9" w:rsidRPr="00BA0045">
        <w:rPr>
          <w:rFonts w:ascii="Sylfaen" w:hAnsi="Sylfaen" w:cs="Sylfaen"/>
          <w:sz w:val="20"/>
          <w:szCs w:val="20"/>
          <w:lang w:val="ka-GE"/>
        </w:rPr>
        <w:t xml:space="preserve"> </w:t>
      </w:r>
      <w:r w:rsidR="000C1E1B" w:rsidRPr="00BA0045">
        <w:rPr>
          <w:rFonts w:ascii="Sylfaen" w:hAnsi="Sylfaen" w:cs="Sylfaen"/>
          <w:sz w:val="20"/>
          <w:szCs w:val="20"/>
          <w:lang w:val="ka-GE"/>
        </w:rPr>
        <w:t>დარჩენილი თანხის ა</w:t>
      </w:r>
      <w:r w:rsidR="00944979" w:rsidRPr="00BA0045">
        <w:rPr>
          <w:rFonts w:ascii="Sylfaen" w:hAnsi="Sylfaen" w:cs="Sylfaen"/>
          <w:sz w:val="20"/>
          <w:szCs w:val="20"/>
          <w:lang w:val="ka-GE"/>
        </w:rPr>
        <w:t>ნ</w:t>
      </w:r>
      <w:r w:rsidR="000C1E1B" w:rsidRPr="00BA0045">
        <w:rPr>
          <w:rFonts w:ascii="Sylfaen" w:hAnsi="Sylfaen" w:cs="Sylfaen"/>
          <w:sz w:val="20"/>
          <w:szCs w:val="20"/>
          <w:lang w:val="ka-GE"/>
        </w:rPr>
        <w:t>გარიშსწორება მოხდება</w:t>
      </w:r>
      <w:r w:rsidR="00F62F60" w:rsidRPr="00BA0045">
        <w:rPr>
          <w:rFonts w:ascii="Sylfaen" w:hAnsi="Sylfaen" w:cs="Sylfaen"/>
          <w:sz w:val="20"/>
          <w:szCs w:val="20"/>
          <w:lang w:val="ka-GE"/>
        </w:rPr>
        <w:t>,</w:t>
      </w:r>
      <w:r w:rsidR="000C1E1B" w:rsidRPr="00BA0045">
        <w:rPr>
          <w:rFonts w:ascii="Sylfaen" w:hAnsi="Sylfaen" w:cs="Sylfaen"/>
          <w:sz w:val="20"/>
          <w:szCs w:val="20"/>
          <w:lang w:val="ka-GE"/>
        </w:rPr>
        <w:t xml:space="preserve"> </w:t>
      </w:r>
      <w:proofErr w:type="spellStart"/>
      <w:r w:rsidR="000C1E1B" w:rsidRPr="00BA0045">
        <w:rPr>
          <w:rFonts w:ascii="Sylfaen" w:hAnsi="Sylfaen" w:cs="Sylfaen"/>
          <w:sz w:val="20"/>
          <w:szCs w:val="20"/>
        </w:rPr>
        <w:t>შემსყიდველის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მიერ</w:t>
      </w:r>
      <w:proofErr w:type="spellEnd"/>
      <w:r w:rsidR="000C1E1B" w:rsidRPr="00BA0045">
        <w:rPr>
          <w:rFonts w:ascii="Sylfaen" w:hAnsi="Sylfaen" w:cs="Sylfaen"/>
          <w:sz w:val="20"/>
          <w:szCs w:val="20"/>
        </w:rPr>
        <w:t xml:space="preserve"> </w:t>
      </w:r>
      <w:r w:rsidR="000C1E1B" w:rsidRPr="00BA0045">
        <w:rPr>
          <w:rFonts w:ascii="Sylfaen" w:hAnsi="Sylfaen" w:cs="Sylfaen"/>
          <w:sz w:val="20"/>
          <w:szCs w:val="20"/>
          <w:lang w:val="ka-GE"/>
        </w:rPr>
        <w:t>ავანსად გაცემული თანხის გამოქვითვი</w:t>
      </w:r>
      <w:r w:rsidR="00F62F60" w:rsidRPr="00BA0045">
        <w:rPr>
          <w:rFonts w:ascii="Sylfaen" w:hAnsi="Sylfaen" w:cs="Sylfaen"/>
          <w:sz w:val="20"/>
          <w:szCs w:val="20"/>
          <w:lang w:val="ka-GE"/>
        </w:rPr>
        <w:t xml:space="preserve">ს </w:t>
      </w:r>
      <w:r w:rsidR="00E64FF7" w:rsidRPr="00BA0045">
        <w:rPr>
          <w:rFonts w:ascii="Sylfaen" w:hAnsi="Sylfaen" w:cs="Sylfaen"/>
          <w:sz w:val="20"/>
          <w:szCs w:val="20"/>
          <w:lang w:val="ka-GE"/>
        </w:rPr>
        <w:t xml:space="preserve">შემდეგ, </w:t>
      </w:r>
      <w:proofErr w:type="spellStart"/>
      <w:r w:rsidR="000C1E1B" w:rsidRPr="00BA0045">
        <w:rPr>
          <w:rFonts w:ascii="Sylfaen" w:hAnsi="Sylfaen" w:cs="Sylfaen"/>
          <w:sz w:val="20"/>
          <w:szCs w:val="20"/>
        </w:rPr>
        <w:t>საქონლის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მიწოდების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თაობაზე</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მხარეთა</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შორის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შესაბამისი</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მიღება-ჩაბარების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აქტ</w:t>
      </w:r>
      <w:proofErr w:type="spellEnd"/>
      <w:r w:rsidR="000C1E1B" w:rsidRPr="00BA0045">
        <w:rPr>
          <w:rFonts w:ascii="Sylfaen" w:hAnsi="Sylfaen" w:cs="Sylfaen"/>
          <w:sz w:val="20"/>
          <w:szCs w:val="20"/>
        </w:rPr>
        <w:t>(</w:t>
      </w:r>
      <w:proofErr w:type="spellStart"/>
      <w:r w:rsidR="000C1E1B" w:rsidRPr="00BA0045">
        <w:rPr>
          <w:rFonts w:ascii="Sylfaen" w:hAnsi="Sylfaen" w:cs="Sylfaen"/>
          <w:sz w:val="20"/>
          <w:szCs w:val="20"/>
        </w:rPr>
        <w:t>ებ</w:t>
      </w:r>
      <w:proofErr w:type="spellEnd"/>
      <w:r w:rsidR="000C1E1B" w:rsidRPr="00BA0045">
        <w:rPr>
          <w:rFonts w:ascii="Sylfaen" w:hAnsi="Sylfaen" w:cs="Sylfaen"/>
          <w:sz w:val="20"/>
          <w:szCs w:val="20"/>
        </w:rPr>
        <w:t>)</w:t>
      </w:r>
      <w:proofErr w:type="spellStart"/>
      <w:r w:rsidR="000C1E1B" w:rsidRPr="00BA0045">
        <w:rPr>
          <w:rFonts w:ascii="Sylfaen" w:hAnsi="Sylfaen" w:cs="Sylfaen"/>
          <w:sz w:val="20"/>
          <w:szCs w:val="20"/>
        </w:rPr>
        <w:t>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გაფორმებიდან</w:t>
      </w:r>
      <w:proofErr w:type="spellEnd"/>
      <w:r w:rsidR="00F62F60" w:rsidRPr="00BA0045">
        <w:rPr>
          <w:rFonts w:ascii="Sylfaen" w:hAnsi="Sylfaen" w:cs="Sylfaen"/>
          <w:sz w:val="20"/>
          <w:szCs w:val="20"/>
          <w:lang w:val="ka-GE"/>
        </w:rPr>
        <w:t xml:space="preserve">, ასევე </w:t>
      </w:r>
      <w:proofErr w:type="spellStart"/>
      <w:r w:rsidR="000C1E1B" w:rsidRPr="00BA0045">
        <w:rPr>
          <w:rFonts w:ascii="Sylfaen" w:hAnsi="Sylfaen" w:cs="Sylfaen"/>
          <w:sz w:val="20"/>
          <w:szCs w:val="20"/>
        </w:rPr>
        <w:t>მიმწოდებლის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მიერ</w:t>
      </w:r>
      <w:proofErr w:type="spellEnd"/>
      <w:r w:rsidR="00F14FC9" w:rsidRPr="00BA0045">
        <w:rPr>
          <w:rFonts w:ascii="Sylfaen" w:hAnsi="Sylfaen" w:cs="Sylfaen"/>
          <w:sz w:val="20"/>
          <w:szCs w:val="20"/>
          <w:lang w:val="ka-GE"/>
        </w:rPr>
        <w:t>,</w:t>
      </w:r>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საქართველოს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კანონმდებლობით</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გათვალისწინებული</w:t>
      </w:r>
      <w:proofErr w:type="spellEnd"/>
      <w:r w:rsidR="00F14FC9" w:rsidRPr="00BA0045">
        <w:rPr>
          <w:rFonts w:ascii="Sylfaen" w:hAnsi="Sylfaen" w:cs="Sylfaen"/>
          <w:sz w:val="20"/>
          <w:szCs w:val="20"/>
          <w:lang w:val="ka-GE"/>
        </w:rPr>
        <w:t>,</w:t>
      </w:r>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შესაბამისი</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საგადასახადო</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დოკუმენტაციის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წარდგენიდან</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არაუგვიანეს</w:t>
      </w:r>
      <w:proofErr w:type="spellEnd"/>
      <w:r w:rsidR="000C1E1B" w:rsidRPr="00BA0045">
        <w:rPr>
          <w:rFonts w:ascii="Sylfaen" w:hAnsi="Sylfaen" w:cs="Sylfaen"/>
          <w:sz w:val="20"/>
          <w:szCs w:val="20"/>
        </w:rPr>
        <w:t xml:space="preserve"> </w:t>
      </w:r>
      <w:r w:rsidR="00F62F60" w:rsidRPr="00BA0045">
        <w:rPr>
          <w:rFonts w:ascii="Sylfaen" w:hAnsi="Sylfaen" w:cs="Sylfaen"/>
          <w:sz w:val="20"/>
          <w:szCs w:val="20"/>
          <w:lang w:val="ka-GE"/>
        </w:rPr>
        <w:t>10</w:t>
      </w:r>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ათი</w:t>
      </w:r>
      <w:proofErr w:type="spellEnd"/>
      <w:r w:rsidR="000C1E1B" w:rsidRPr="00BA0045">
        <w:rPr>
          <w:rFonts w:ascii="Sylfaen" w:hAnsi="Sylfaen" w:cs="Sylfaen"/>
          <w:sz w:val="20"/>
          <w:szCs w:val="20"/>
        </w:rPr>
        <w:t xml:space="preserve">) </w:t>
      </w:r>
      <w:r w:rsidRPr="00BA0045">
        <w:rPr>
          <w:rFonts w:ascii="Sylfaen" w:hAnsi="Sylfaen" w:cs="Sylfaen"/>
          <w:sz w:val="20"/>
          <w:szCs w:val="20"/>
          <w:lang w:val="ka-GE"/>
        </w:rPr>
        <w:t xml:space="preserve">სამუშაო </w:t>
      </w:r>
      <w:proofErr w:type="spellStart"/>
      <w:r w:rsidR="000C1E1B" w:rsidRPr="00BA0045">
        <w:rPr>
          <w:rFonts w:ascii="Sylfaen" w:hAnsi="Sylfaen" w:cs="Sylfaen"/>
          <w:sz w:val="20"/>
          <w:szCs w:val="20"/>
        </w:rPr>
        <w:t>დღის</w:t>
      </w:r>
      <w:proofErr w:type="spellEnd"/>
      <w:r w:rsidR="000C1E1B" w:rsidRPr="00BA0045">
        <w:rPr>
          <w:rFonts w:ascii="Sylfaen" w:hAnsi="Sylfaen" w:cs="Sylfaen"/>
          <w:sz w:val="20"/>
          <w:szCs w:val="20"/>
        </w:rPr>
        <w:t xml:space="preserve"> </w:t>
      </w:r>
      <w:proofErr w:type="spellStart"/>
      <w:r w:rsidR="000C1E1B" w:rsidRPr="00BA0045">
        <w:rPr>
          <w:rFonts w:ascii="Sylfaen" w:hAnsi="Sylfaen" w:cs="Sylfaen"/>
          <w:sz w:val="20"/>
          <w:szCs w:val="20"/>
        </w:rPr>
        <w:t>განმავლობაში</w:t>
      </w:r>
      <w:proofErr w:type="spellEnd"/>
      <w:r w:rsidR="000C1E1B" w:rsidRPr="00BA0045">
        <w:rPr>
          <w:rFonts w:ascii="Sylfaen" w:hAnsi="Sylfaen" w:cs="Sylfaen"/>
          <w:sz w:val="20"/>
          <w:szCs w:val="20"/>
        </w:rPr>
        <w:t xml:space="preserve">. </w:t>
      </w:r>
    </w:p>
    <w:permEnd w:id="1877609665"/>
    <w:p w14:paraId="69DEB3A8" w14:textId="77777777" w:rsidR="00635DC0" w:rsidRPr="00BA0045" w:rsidRDefault="00635DC0" w:rsidP="00635DC0">
      <w:pPr>
        <w:pStyle w:val="ListParagraph"/>
        <w:tabs>
          <w:tab w:val="left" w:pos="360"/>
        </w:tabs>
        <w:spacing w:afterLines="200" w:after="480" w:line="276" w:lineRule="auto"/>
        <w:ind w:left="0"/>
        <w:mirrorIndents/>
        <w:jc w:val="both"/>
        <w:rPr>
          <w:rFonts w:ascii="Sylfaen" w:hAnsi="Sylfaen" w:cs="Sylfaen"/>
          <w:sz w:val="20"/>
          <w:szCs w:val="20"/>
          <w:lang w:val="ka-GE"/>
        </w:rPr>
      </w:pPr>
    </w:p>
    <w:p w14:paraId="1F9F1C85" w14:textId="77777777" w:rsidR="00635DC0" w:rsidRPr="00BA0045" w:rsidRDefault="00635DC0" w:rsidP="00635DC0">
      <w:pPr>
        <w:pStyle w:val="ListParagraph"/>
        <w:numPr>
          <w:ilvl w:val="0"/>
          <w:numId w:val="5"/>
        </w:numPr>
        <w:tabs>
          <w:tab w:val="left" w:pos="270"/>
        </w:tabs>
        <w:spacing w:afterLines="200" w:after="480" w:line="276" w:lineRule="auto"/>
        <w:ind w:left="0" w:firstLine="0"/>
        <w:mirrorIndents/>
        <w:jc w:val="both"/>
        <w:rPr>
          <w:rFonts w:ascii="Sylfaen" w:hAnsi="Sylfaen" w:cs="Sylfaen"/>
          <w:b/>
          <w:bCs/>
          <w:sz w:val="20"/>
          <w:szCs w:val="20"/>
          <w:lang w:val="ka-GE"/>
        </w:rPr>
      </w:pPr>
      <w:permStart w:id="1341809292" w:edGrp="everyone"/>
      <w:r w:rsidRPr="00BA0045">
        <w:rPr>
          <w:rFonts w:ascii="Sylfaen" w:hAnsi="Sylfaen" w:cs="Sylfaen"/>
          <w:b/>
          <w:bCs/>
          <w:sz w:val="20"/>
          <w:szCs w:val="20"/>
          <w:lang w:val="ka-GE"/>
        </w:rPr>
        <w:t>ანგარიშსწორების პირობები</w:t>
      </w:r>
    </w:p>
    <w:p w14:paraId="3615EC70" w14:textId="77777777" w:rsidR="00635DC0" w:rsidRPr="00BA0045" w:rsidRDefault="00635DC0" w:rsidP="00635DC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ანგარიშსწორება განხორციელდება ეროვნულ ვალუტა - ლარში, უნაღდო ანგარიშსწორების ფორმით. </w:t>
      </w:r>
      <w:r w:rsidRPr="00BA0045">
        <w:rPr>
          <w:rFonts w:ascii="Sylfaen" w:hAnsi="Sylfaen" w:cs="Sylfaen"/>
          <w:sz w:val="20"/>
          <w:szCs w:val="20"/>
          <w:lang w:val="ka-GE"/>
        </w:rPr>
        <w:tab/>
      </w:r>
    </w:p>
    <w:p w14:paraId="021C6187" w14:textId="0BD0767B" w:rsidR="006547B1" w:rsidRPr="00BA0045" w:rsidRDefault="00635DC0"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b/>
          <w:sz w:val="20"/>
          <w:szCs w:val="20"/>
          <w:lang w:val="ka-GE"/>
        </w:rPr>
      </w:pPr>
      <w:r w:rsidRPr="00BA0045">
        <w:rPr>
          <w:rFonts w:ascii="Sylfaen" w:hAnsi="Sylfaen" w:cs="Sylfaen"/>
          <w:b/>
          <w:sz w:val="20"/>
          <w:szCs w:val="20"/>
          <w:lang w:val="ka-GE"/>
        </w:rPr>
        <w:t xml:space="preserve">დაფინანსების წყარო: </w:t>
      </w:r>
      <w:r w:rsidR="00916717" w:rsidRPr="00BA0045">
        <w:rPr>
          <w:rFonts w:ascii="Sylfaen" w:hAnsi="Sylfaen" w:cs="Sylfaen"/>
          <w:b/>
          <w:sz w:val="20"/>
          <w:szCs w:val="20"/>
        </w:rPr>
        <w:t>2026</w:t>
      </w:r>
      <w:r w:rsidRPr="00BA0045">
        <w:rPr>
          <w:rFonts w:ascii="Sylfaen" w:hAnsi="Sylfaen" w:cs="Sylfaen"/>
          <w:b/>
          <w:sz w:val="20"/>
          <w:szCs w:val="20"/>
          <w:lang w:val="ka-GE"/>
        </w:rPr>
        <w:t xml:space="preserve"> წ</w:t>
      </w:r>
      <w:r w:rsidR="00805D8F" w:rsidRPr="00BA0045">
        <w:rPr>
          <w:rFonts w:ascii="Sylfaen" w:hAnsi="Sylfaen" w:cs="Sylfaen"/>
          <w:b/>
          <w:sz w:val="20"/>
          <w:szCs w:val="20"/>
          <w:lang w:val="ka-GE"/>
        </w:rPr>
        <w:t>.</w:t>
      </w:r>
      <w:r w:rsidR="00E612DE" w:rsidRPr="00BA0045">
        <w:rPr>
          <w:rFonts w:ascii="Sylfaen" w:hAnsi="Sylfaen" w:cs="Sylfaen"/>
          <w:b/>
          <w:sz w:val="20"/>
          <w:szCs w:val="20"/>
          <w:lang w:val="ka-GE"/>
        </w:rPr>
        <w:t xml:space="preserve"> </w:t>
      </w:r>
      <w:r w:rsidR="001E536F" w:rsidRPr="00BA0045">
        <w:rPr>
          <w:rFonts w:ascii="Sylfaen" w:hAnsi="Sylfaen" w:cs="Sylfaen"/>
          <w:b/>
          <w:sz w:val="20"/>
          <w:szCs w:val="20"/>
          <w:lang w:val="ka-GE"/>
        </w:rPr>
        <w:t xml:space="preserve">სახელმწიფო ბიუჯეტი ან/და </w:t>
      </w:r>
      <w:r w:rsidR="00916717" w:rsidRPr="00BA0045">
        <w:rPr>
          <w:rFonts w:ascii="Sylfaen" w:hAnsi="Sylfaen" w:cs="Sylfaen"/>
          <w:b/>
          <w:sz w:val="20"/>
          <w:szCs w:val="20"/>
          <w:lang w:val="ka-GE"/>
        </w:rPr>
        <w:t>საკუთარი შემოსავლები</w:t>
      </w:r>
      <w:r w:rsidRPr="00BA0045">
        <w:rPr>
          <w:rFonts w:ascii="Sylfaen" w:hAnsi="Sylfaen" w:cs="Sylfaen"/>
          <w:b/>
          <w:sz w:val="20"/>
          <w:szCs w:val="20"/>
          <w:lang w:val="ka-GE"/>
        </w:rPr>
        <w:t>.</w:t>
      </w:r>
    </w:p>
    <w:p w14:paraId="15D62D8B" w14:textId="77777777" w:rsidR="006547B1" w:rsidRPr="00BA0045" w:rsidRDefault="006547B1"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BA0045">
        <w:rPr>
          <w:rFonts w:ascii="Sylfaen" w:hAnsi="Sylfaen" w:cs="Sylfaen"/>
          <w:sz w:val="20"/>
          <w:szCs w:val="20"/>
        </w:rPr>
        <w:t>ანგარიშსწორება</w:t>
      </w:r>
      <w:proofErr w:type="spellEnd"/>
      <w:proofErr w:type="gramEnd"/>
      <w:r w:rsidRPr="00BA0045">
        <w:rPr>
          <w:rFonts w:ascii="Sylfaen" w:hAnsi="Sylfaen" w:cs="Sylfaen"/>
          <w:sz w:val="20"/>
          <w:szCs w:val="20"/>
        </w:rPr>
        <w:t xml:space="preserve"> </w:t>
      </w:r>
      <w:proofErr w:type="spellStart"/>
      <w:r w:rsidRPr="00BA0045">
        <w:rPr>
          <w:rFonts w:ascii="Sylfaen" w:hAnsi="Sylfaen" w:cs="Sylfaen"/>
          <w:sz w:val="20"/>
          <w:szCs w:val="20"/>
        </w:rPr>
        <w:t>შემსყიდველის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მიერ</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მოხდება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საქონლის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მიწოდების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თაობაზე</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მხარეთა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შორის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შესაბამისი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მიღება-ჩაბარების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აქტ</w:t>
      </w:r>
      <w:proofErr w:type="spellEnd"/>
      <w:r w:rsidRPr="00BA0045">
        <w:rPr>
          <w:rFonts w:ascii="Sylfaen" w:hAnsi="Sylfaen" w:cs="Sylfaen"/>
          <w:sz w:val="20"/>
          <w:szCs w:val="20"/>
        </w:rPr>
        <w:t>(</w:t>
      </w:r>
      <w:proofErr w:type="spellStart"/>
      <w:r w:rsidRPr="00BA0045">
        <w:rPr>
          <w:rFonts w:ascii="Sylfaen" w:hAnsi="Sylfaen" w:cs="Sylfaen"/>
          <w:sz w:val="20"/>
          <w:szCs w:val="20"/>
        </w:rPr>
        <w:t>ებ</w:t>
      </w:r>
      <w:proofErr w:type="spellEnd"/>
      <w:r w:rsidRPr="00BA0045">
        <w:rPr>
          <w:rFonts w:ascii="Sylfaen" w:hAnsi="Sylfaen" w:cs="Sylfaen"/>
          <w:sz w:val="20"/>
          <w:szCs w:val="20"/>
        </w:rPr>
        <w:t>)</w:t>
      </w:r>
      <w:proofErr w:type="spellStart"/>
      <w:r w:rsidRPr="00BA0045">
        <w:rPr>
          <w:rFonts w:ascii="Sylfaen" w:hAnsi="Sylfaen" w:cs="Sylfaen"/>
          <w:sz w:val="20"/>
          <w:szCs w:val="20"/>
        </w:rPr>
        <w:t>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გაფორმებიდან</w:t>
      </w:r>
      <w:proofErr w:type="spellEnd"/>
      <w:r w:rsidRPr="00BA0045">
        <w:rPr>
          <w:rFonts w:ascii="Sylfaen" w:hAnsi="Sylfaen" w:cs="Sylfaen"/>
          <w:sz w:val="20"/>
          <w:szCs w:val="20"/>
        </w:rPr>
        <w:t xml:space="preserve"> და </w:t>
      </w:r>
      <w:proofErr w:type="spellStart"/>
      <w:r w:rsidRPr="00BA0045">
        <w:rPr>
          <w:rFonts w:ascii="Sylfaen" w:hAnsi="Sylfaen" w:cs="Sylfaen"/>
          <w:sz w:val="20"/>
          <w:szCs w:val="20"/>
        </w:rPr>
        <w:t>მიმწოდებლის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მიერ</w:t>
      </w:r>
      <w:proofErr w:type="spellEnd"/>
      <w:r w:rsidR="00F14FC9" w:rsidRPr="00BA0045">
        <w:rPr>
          <w:rFonts w:ascii="Sylfaen" w:hAnsi="Sylfaen" w:cs="Sylfaen"/>
          <w:sz w:val="20"/>
          <w:szCs w:val="20"/>
          <w:lang w:val="ka-GE"/>
        </w:rPr>
        <w:t>,</w:t>
      </w:r>
      <w:r w:rsidRPr="00BA0045">
        <w:rPr>
          <w:rFonts w:ascii="Sylfaen" w:hAnsi="Sylfaen" w:cs="Sylfaen"/>
          <w:sz w:val="20"/>
          <w:szCs w:val="20"/>
        </w:rPr>
        <w:t xml:space="preserve"> </w:t>
      </w:r>
      <w:proofErr w:type="spellStart"/>
      <w:r w:rsidRPr="00BA0045">
        <w:rPr>
          <w:rFonts w:ascii="Sylfaen" w:hAnsi="Sylfaen" w:cs="Sylfaen"/>
          <w:sz w:val="20"/>
          <w:szCs w:val="20"/>
        </w:rPr>
        <w:t>საქართველოს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კანონმდებლობით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გათვალისწინებული</w:t>
      </w:r>
      <w:proofErr w:type="spellEnd"/>
      <w:r w:rsidR="00F14FC9" w:rsidRPr="00BA0045">
        <w:rPr>
          <w:rFonts w:ascii="Sylfaen" w:hAnsi="Sylfaen" w:cs="Sylfaen"/>
          <w:sz w:val="20"/>
          <w:szCs w:val="20"/>
          <w:lang w:val="ka-GE"/>
        </w:rPr>
        <w:t>,</w:t>
      </w:r>
      <w:r w:rsidRPr="00BA0045">
        <w:rPr>
          <w:rFonts w:ascii="Sylfaen" w:hAnsi="Sylfaen" w:cs="Sylfaen"/>
          <w:sz w:val="20"/>
          <w:szCs w:val="20"/>
        </w:rPr>
        <w:t xml:space="preserve"> </w:t>
      </w:r>
      <w:proofErr w:type="spellStart"/>
      <w:r w:rsidRPr="00BA0045">
        <w:rPr>
          <w:rFonts w:ascii="Sylfaen" w:hAnsi="Sylfaen" w:cs="Sylfaen"/>
          <w:sz w:val="20"/>
          <w:szCs w:val="20"/>
        </w:rPr>
        <w:t>შესაბამისი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საგადასახადო</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დოკუმენტაციის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წარდგენიდან</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არაუგვიანეს</w:t>
      </w:r>
      <w:proofErr w:type="spellEnd"/>
      <w:r w:rsidR="00F62F60" w:rsidRPr="00BA0045">
        <w:rPr>
          <w:rFonts w:ascii="Sylfaen" w:hAnsi="Sylfaen" w:cs="Sylfaen"/>
          <w:sz w:val="20"/>
          <w:szCs w:val="20"/>
        </w:rPr>
        <w:t xml:space="preserve"> </w:t>
      </w:r>
      <w:r w:rsidR="00F62F60" w:rsidRPr="00BA0045">
        <w:rPr>
          <w:rFonts w:ascii="Sylfaen" w:hAnsi="Sylfaen" w:cs="Sylfaen"/>
          <w:sz w:val="20"/>
          <w:szCs w:val="20"/>
          <w:lang w:val="ka-GE"/>
        </w:rPr>
        <w:t>1</w:t>
      </w:r>
      <w:r w:rsidRPr="00BA0045">
        <w:rPr>
          <w:rFonts w:ascii="Sylfaen" w:hAnsi="Sylfaen" w:cs="Sylfaen"/>
          <w:sz w:val="20"/>
          <w:szCs w:val="20"/>
        </w:rPr>
        <w:t>0 (</w:t>
      </w:r>
      <w:proofErr w:type="spellStart"/>
      <w:r w:rsidRPr="00BA0045">
        <w:rPr>
          <w:rFonts w:ascii="Sylfaen" w:hAnsi="Sylfaen" w:cs="Sylfaen"/>
          <w:sz w:val="20"/>
          <w:szCs w:val="20"/>
        </w:rPr>
        <w:t>ათი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კალენდარული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დღის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განმავლობაში</w:t>
      </w:r>
      <w:proofErr w:type="spellEnd"/>
      <w:r w:rsidRPr="00BA0045">
        <w:rPr>
          <w:rFonts w:ascii="Sylfaen" w:hAnsi="Sylfaen" w:cs="Sylfaen"/>
          <w:sz w:val="20"/>
          <w:szCs w:val="20"/>
        </w:rPr>
        <w:t xml:space="preserve">. </w:t>
      </w:r>
    </w:p>
    <w:p w14:paraId="549DFB7F" w14:textId="77777777" w:rsidR="002B16BD" w:rsidRPr="00BA0045" w:rsidRDefault="006547B1"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rPr>
      </w:pPr>
      <w:r w:rsidRPr="00BA0045">
        <w:rPr>
          <w:rFonts w:ascii="Sylfaen" w:hAnsi="Sylfaen" w:cs="Sylfaen"/>
          <w:sz w:val="20"/>
          <w:szCs w:val="20"/>
          <w:lang w:val="ka-GE"/>
        </w:rPr>
        <w:t xml:space="preserve">მიღება-ჩაბარების </w:t>
      </w:r>
      <w:proofErr w:type="spellStart"/>
      <w:r w:rsidRPr="00BA0045">
        <w:rPr>
          <w:rFonts w:ascii="Sylfaen" w:hAnsi="Sylfaen" w:cs="Sylfaen"/>
          <w:sz w:val="20"/>
          <w:szCs w:val="20"/>
        </w:rPr>
        <w:t>აქტ</w:t>
      </w:r>
      <w:proofErr w:type="spellEnd"/>
      <w:r w:rsidRPr="00BA0045">
        <w:rPr>
          <w:rFonts w:ascii="Sylfaen" w:hAnsi="Sylfaen" w:cs="Sylfaen"/>
          <w:sz w:val="20"/>
          <w:szCs w:val="20"/>
        </w:rPr>
        <w:t>(</w:t>
      </w:r>
      <w:proofErr w:type="spellStart"/>
      <w:r w:rsidRPr="00BA0045">
        <w:rPr>
          <w:rFonts w:ascii="Sylfaen" w:hAnsi="Sylfaen" w:cs="Sylfaen"/>
          <w:sz w:val="20"/>
          <w:szCs w:val="20"/>
        </w:rPr>
        <w:t>ებ</w:t>
      </w:r>
      <w:proofErr w:type="spellEnd"/>
      <w:r w:rsidRPr="00BA0045">
        <w:rPr>
          <w:rFonts w:ascii="Sylfaen" w:hAnsi="Sylfaen" w:cs="Sylfaen"/>
          <w:sz w:val="20"/>
          <w:szCs w:val="20"/>
        </w:rPr>
        <w:t>)</w:t>
      </w:r>
      <w:proofErr w:type="spellStart"/>
      <w:r w:rsidRPr="00BA0045">
        <w:rPr>
          <w:rFonts w:ascii="Sylfaen" w:hAnsi="Sylfaen" w:cs="Sylfaen"/>
          <w:sz w:val="20"/>
          <w:szCs w:val="20"/>
        </w:rPr>
        <w:t>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გაფორმებასთან</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ერთად</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მიმწოდებელი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ვალდებულია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წარმოუდგინოს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შემსყიდველს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საქართველოს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კანონმდებლობით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გათვალისწინებული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შესაბამისი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საგადასახადო</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დოკუმენტაცია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წინააღმდეგ</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შემთხვევაში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შემსყიდველს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უფლება</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აქვს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უარი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თქვას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ანგარიშსწორებაზე</w:t>
      </w:r>
      <w:proofErr w:type="spellEnd"/>
      <w:r w:rsidRPr="00BA0045">
        <w:rPr>
          <w:rFonts w:ascii="Sylfaen" w:hAnsi="Sylfaen" w:cs="Sylfaen"/>
          <w:sz w:val="20"/>
          <w:szCs w:val="20"/>
        </w:rPr>
        <w:t>.</w:t>
      </w:r>
    </w:p>
    <w:permEnd w:id="1341809292"/>
    <w:p w14:paraId="4BC62B5A" w14:textId="77777777" w:rsidR="00474F39" w:rsidRPr="00BA0045" w:rsidRDefault="00474F39" w:rsidP="00657E8A">
      <w:pPr>
        <w:pStyle w:val="ListParagraph"/>
        <w:spacing w:afterLines="200" w:after="480" w:line="276" w:lineRule="auto"/>
        <w:ind w:left="360"/>
        <w:mirrorIndents/>
        <w:jc w:val="both"/>
        <w:rPr>
          <w:rFonts w:ascii="Sylfaen" w:hAnsi="Sylfaen" w:cs="Sylfaen"/>
          <w:b/>
          <w:bCs/>
          <w:sz w:val="20"/>
          <w:szCs w:val="20"/>
          <w:lang w:val="ka-GE"/>
        </w:rPr>
      </w:pPr>
    </w:p>
    <w:p w14:paraId="0C79EAF9" w14:textId="77777777" w:rsidR="004779FC" w:rsidRPr="00BA0045" w:rsidRDefault="00364492" w:rsidP="007D5C6C">
      <w:pPr>
        <w:pStyle w:val="ListParagraph"/>
        <w:numPr>
          <w:ilvl w:val="0"/>
          <w:numId w:val="5"/>
        </w:numPr>
        <w:spacing w:afterLines="200" w:after="480" w:line="276" w:lineRule="auto"/>
        <w:ind w:left="270" w:hanging="270"/>
        <w:mirrorIndents/>
        <w:jc w:val="both"/>
        <w:rPr>
          <w:rFonts w:ascii="Sylfaen" w:hAnsi="Sylfaen" w:cs="Sylfaen"/>
          <w:b/>
          <w:bCs/>
          <w:sz w:val="20"/>
          <w:szCs w:val="20"/>
          <w:lang w:val="ka-GE"/>
        </w:rPr>
      </w:pPr>
      <w:r w:rsidRPr="00BA0045">
        <w:rPr>
          <w:rFonts w:ascii="Sylfaen" w:hAnsi="Sylfaen" w:cs="Sylfaen"/>
          <w:b/>
          <w:bCs/>
          <w:sz w:val="20"/>
          <w:szCs w:val="20"/>
          <w:lang w:val="ka-GE"/>
        </w:rPr>
        <w:t>მხარეთა უფლებ</w:t>
      </w:r>
      <w:r w:rsidR="00633869" w:rsidRPr="00BA0045">
        <w:rPr>
          <w:rFonts w:ascii="Sylfaen" w:hAnsi="Sylfaen" w:cs="Sylfaen"/>
          <w:b/>
          <w:bCs/>
          <w:sz w:val="20"/>
          <w:szCs w:val="20"/>
          <w:lang w:val="ka-GE"/>
        </w:rPr>
        <w:t>ა-მოვალეობები</w:t>
      </w:r>
    </w:p>
    <w:p w14:paraId="3C380CAD" w14:textId="77777777" w:rsidR="004779FC" w:rsidRPr="00BA0045" w:rsidRDefault="00633869"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BA0045">
        <w:rPr>
          <w:rFonts w:ascii="Sylfaen" w:hAnsi="Sylfaen" w:cs="Sylfaen"/>
          <w:b/>
          <w:bCs/>
          <w:sz w:val="20"/>
          <w:szCs w:val="20"/>
          <w:lang w:val="ka-GE"/>
        </w:rPr>
        <w:t>შემსყიდველი ვალდებულია:</w:t>
      </w:r>
    </w:p>
    <w:p w14:paraId="4D4B27DB" w14:textId="77777777" w:rsidR="005D61AF" w:rsidRPr="00BA0045" w:rsidRDefault="005D61AF"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დროულად დაადასტუროს საქონლის მიღება-ჩაბარებასთან დაკავშირებით გასაფორმებელი დოკუმენტ(ებ)ი;</w:t>
      </w:r>
    </w:p>
    <w:p w14:paraId="5744E2AF" w14:textId="77777777" w:rsidR="00657E8A" w:rsidRPr="00BA004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მოახდინოს ანგარიშსწორება მიმწოდებელთან წინამდებარე ხელშეკრულებით გათვალისწინებული პირობების შესაბამისად;</w:t>
      </w:r>
    </w:p>
    <w:p w14:paraId="08B94385" w14:textId="77777777" w:rsidR="00633869" w:rsidRPr="00BA0045" w:rsidRDefault="00AD62C2"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lastRenderedPageBreak/>
        <w:t xml:space="preserve">უზრუნველყოს მიწოდებული პროდუქციის შენახვა მწარმოებლის მიერ დადგენილი ნორმების </w:t>
      </w:r>
      <w:r w:rsidR="00F62F60" w:rsidRPr="00BA0045">
        <w:rPr>
          <w:rFonts w:ascii="Sylfaen" w:hAnsi="Sylfaen" w:cs="Sylfaen"/>
          <w:sz w:val="20"/>
          <w:szCs w:val="20"/>
          <w:lang w:val="ka-GE"/>
        </w:rPr>
        <w:t xml:space="preserve">გათვალისწინებით და ამასთანავე, </w:t>
      </w:r>
      <w:r w:rsidR="00633869" w:rsidRPr="00BA0045">
        <w:rPr>
          <w:rFonts w:ascii="Sylfaen" w:hAnsi="Sylfaen" w:cs="Sylfaen"/>
          <w:sz w:val="20"/>
          <w:szCs w:val="20"/>
          <w:lang w:val="ka-GE"/>
        </w:rPr>
        <w:t xml:space="preserve">უზრუნველყოს უფლებრივად და </w:t>
      </w:r>
      <w:proofErr w:type="spellStart"/>
      <w:r w:rsidR="00633869" w:rsidRPr="00BA0045">
        <w:rPr>
          <w:rFonts w:ascii="Sylfaen" w:hAnsi="Sylfaen" w:cs="Sylfaen"/>
          <w:sz w:val="20"/>
          <w:szCs w:val="20"/>
          <w:lang w:val="ka-GE"/>
        </w:rPr>
        <w:t>ნივთობრივად</w:t>
      </w:r>
      <w:proofErr w:type="spellEnd"/>
      <w:r w:rsidR="00633869" w:rsidRPr="00BA0045">
        <w:rPr>
          <w:rFonts w:ascii="Sylfaen" w:hAnsi="Sylfaen" w:cs="Sylfaen"/>
          <w:sz w:val="20"/>
          <w:szCs w:val="20"/>
          <w:lang w:val="ka-GE"/>
        </w:rPr>
        <w:t xml:space="preserve"> უნაკლო საქონლის მიღება;</w:t>
      </w:r>
    </w:p>
    <w:p w14:paraId="46600707" w14:textId="48CFDF2E" w:rsidR="00633869" w:rsidRPr="00BA004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უზრუნველყოს ხელშეკრულების შესრულების კონტროლი</w:t>
      </w:r>
      <w:r w:rsidR="00D57C9B" w:rsidRPr="00BA0045">
        <w:rPr>
          <w:rFonts w:ascii="Sylfaen" w:hAnsi="Sylfaen" w:cs="Sylfaen"/>
          <w:sz w:val="20"/>
          <w:szCs w:val="20"/>
          <w:lang w:val="ka-GE"/>
        </w:rPr>
        <w:t>/ინ</w:t>
      </w:r>
      <w:r w:rsidR="00944979" w:rsidRPr="00BA0045">
        <w:rPr>
          <w:rFonts w:ascii="Sylfaen" w:hAnsi="Sylfaen" w:cs="Sylfaen"/>
          <w:sz w:val="20"/>
          <w:szCs w:val="20"/>
          <w:lang w:val="ka-GE"/>
        </w:rPr>
        <w:t>ს</w:t>
      </w:r>
      <w:r w:rsidR="00D57C9B" w:rsidRPr="00BA0045">
        <w:rPr>
          <w:rFonts w:ascii="Sylfaen" w:hAnsi="Sylfaen" w:cs="Sylfaen"/>
          <w:sz w:val="20"/>
          <w:szCs w:val="20"/>
          <w:lang w:val="ka-GE"/>
        </w:rPr>
        <w:t>პექტირება</w:t>
      </w:r>
      <w:r w:rsidRPr="00BA0045">
        <w:rPr>
          <w:rFonts w:ascii="Sylfaen" w:hAnsi="Sylfaen" w:cs="Sylfaen"/>
          <w:sz w:val="20"/>
          <w:szCs w:val="20"/>
          <w:lang w:val="ka-GE"/>
        </w:rPr>
        <w:t>;</w:t>
      </w:r>
    </w:p>
    <w:p w14:paraId="6CFA7CD8" w14:textId="77777777" w:rsidR="00657E8A" w:rsidRPr="00BA004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შეასრულოს ხელშეკრულებითა და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დოკუმენტაციით მასზე დაკისრებული ვალდებულებები;</w:t>
      </w:r>
    </w:p>
    <w:p w14:paraId="60945A7C" w14:textId="77777777" w:rsidR="00657E8A" w:rsidRPr="00BA004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სათანადო გულისხმიერებითა და პასუხისმგებლობით ითანამშრომლოს მიმწოდებელთან, განიხილოს მისი მოსაზრებები, პრეტენზიები და მიაწოდოს მოტივირებული წერილობითი პასუხი ყველა საკითხზე.</w:t>
      </w:r>
    </w:p>
    <w:p w14:paraId="3660362B" w14:textId="77777777" w:rsidR="00474F39" w:rsidRPr="00BA0045" w:rsidRDefault="00633869"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BA0045">
        <w:rPr>
          <w:rFonts w:ascii="Sylfaen" w:hAnsi="Sylfaen" w:cs="Sylfaen"/>
          <w:b/>
          <w:bCs/>
          <w:sz w:val="20"/>
          <w:szCs w:val="20"/>
          <w:lang w:val="ka-GE"/>
        </w:rPr>
        <w:t>შემსყიდველს უფლება აქვს:</w:t>
      </w:r>
    </w:p>
    <w:p w14:paraId="240AD169" w14:textId="77777777" w:rsidR="00474F39" w:rsidRPr="00BA0045" w:rsidRDefault="00F62F60" w:rsidP="00F62F60">
      <w:pPr>
        <w:pStyle w:val="ListParagraph"/>
        <w:numPr>
          <w:ilvl w:val="2"/>
          <w:numId w:val="5"/>
        </w:numPr>
        <w:ind w:left="0" w:firstLine="0"/>
        <w:jc w:val="both"/>
        <w:rPr>
          <w:rFonts w:ascii="Sylfaen" w:hAnsi="Sylfaen" w:cs="Sylfaen"/>
          <w:sz w:val="20"/>
          <w:szCs w:val="20"/>
          <w:lang w:val="ka-GE"/>
        </w:rPr>
      </w:pPr>
      <w:r w:rsidRPr="00BA0045">
        <w:rPr>
          <w:rFonts w:ascii="Sylfaen" w:hAnsi="Sylfaen" w:cs="Sylfaen"/>
          <w:sz w:val="20"/>
          <w:szCs w:val="20"/>
          <w:lang w:val="ka-GE"/>
        </w:rPr>
        <w:t xml:space="preserve">ნებისმიერ დროს განახორციელოს მიმწოდებლის მიერ წინამდებარე ხელშეკრულების პირობებისა და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დოკუმენტაციის მოთხოვნების შესრულების კონტროლი, რაც ასევე გულისხმობს შერჩევითობის პრინციპით, ნიმუშად აიღოს ნებისმიერი საქონელი შემდგომი ექსპერტიზის ჩასატარებლად და მისი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პირობებთან შესაბამისობის დასადგენად;</w:t>
      </w:r>
    </w:p>
    <w:p w14:paraId="4E106F0D" w14:textId="77777777" w:rsidR="00F62F60" w:rsidRPr="00BA0045" w:rsidRDefault="00F62F60" w:rsidP="00F62F60">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ნებისმიერ დროს განახორციელოს კონტროლი გეგმა-გრაფიკის შესრულებაზე, შესაბამისი ინსპექტირების ჯგუფის საშუალებით. ამასთანავე, ინსპექტირების ჯგუფი უფლებამოსილია საქონლის სრულად ჩაბარებამდე გამარჯვებულ მიმწოდებელს მოსთხოვოს მისაწოდებელი საქონლის ან/და მისი შემადგენელი ნაწილ(ებ)ის დამზადებასთან/მიწოდებასთან დაკავშირებული ინფორმაცია/დოკუმენტაცია;</w:t>
      </w:r>
    </w:p>
    <w:p w14:paraId="6781319E" w14:textId="77777777" w:rsidR="00474F39" w:rsidRPr="00BA004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მოსთხოვოს მიმწოდებელს ხელშეკრულებითა და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დოკუმენტაციით გათვალისწინებული მასზე დაკისრებული ვალდებულებების შესრულება.</w:t>
      </w:r>
    </w:p>
    <w:p w14:paraId="625969D1" w14:textId="77777777" w:rsidR="00474F39" w:rsidRPr="00BA0045" w:rsidRDefault="00364492"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BA0045">
        <w:rPr>
          <w:rFonts w:ascii="Sylfaen" w:hAnsi="Sylfaen" w:cs="Sylfaen"/>
          <w:b/>
          <w:bCs/>
          <w:sz w:val="20"/>
          <w:szCs w:val="20"/>
          <w:lang w:val="ka-GE"/>
        </w:rPr>
        <w:t>მიმწოდებელი ვალდებულია:</w:t>
      </w:r>
    </w:p>
    <w:p w14:paraId="1B3D5497" w14:textId="77777777" w:rsidR="000E0AE9" w:rsidRPr="00BA0045" w:rsidRDefault="000E0AE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proofErr w:type="spellStart"/>
      <w:r w:rsidRPr="00BA0045">
        <w:rPr>
          <w:rFonts w:ascii="Sylfaen" w:hAnsi="Sylfaen" w:cs="Sylfaen"/>
          <w:sz w:val="20"/>
          <w:szCs w:val="20"/>
        </w:rPr>
        <w:t>მიაწოდოს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შემსყიდველს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წინამდებარე</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ხელშეკრულების</w:t>
      </w:r>
      <w:proofErr w:type="spellEnd"/>
      <w:r w:rsidRPr="00BA0045">
        <w:rPr>
          <w:rFonts w:ascii="Sylfaen" w:hAnsi="Sylfaen" w:cs="Sylfaen"/>
          <w:sz w:val="20"/>
          <w:szCs w:val="20"/>
        </w:rPr>
        <w:t xml:space="preserve"> </w:t>
      </w:r>
      <w:permStart w:id="1017078191" w:edGrp="everyone"/>
      <w:r w:rsidRPr="00BA0045">
        <w:rPr>
          <w:rFonts w:ascii="Sylfaen" w:hAnsi="Sylfaen" w:cs="Sylfaen"/>
          <w:sz w:val="20"/>
          <w:szCs w:val="20"/>
        </w:rPr>
        <w:t>N</w:t>
      </w:r>
      <w:r w:rsidR="00902617" w:rsidRPr="00BA0045">
        <w:rPr>
          <w:rFonts w:ascii="Sylfaen" w:hAnsi="Sylfaen" w:cs="Sylfaen"/>
          <w:sz w:val="20"/>
          <w:szCs w:val="20"/>
          <w:lang w:val="ka-GE"/>
        </w:rPr>
        <w:t>1</w:t>
      </w:r>
      <w:r w:rsidRPr="00BA0045">
        <w:rPr>
          <w:rFonts w:ascii="Sylfaen" w:hAnsi="Sylfaen" w:cs="Sylfaen"/>
          <w:sz w:val="20"/>
          <w:szCs w:val="20"/>
        </w:rPr>
        <w:t xml:space="preserve"> და N</w:t>
      </w:r>
      <w:r w:rsidR="00902617" w:rsidRPr="00BA0045">
        <w:rPr>
          <w:rFonts w:ascii="Sylfaen" w:hAnsi="Sylfaen" w:cs="Sylfaen"/>
          <w:sz w:val="20"/>
          <w:szCs w:val="20"/>
          <w:lang w:val="ka-GE"/>
        </w:rPr>
        <w:t>2</w:t>
      </w:r>
      <w:permEnd w:id="1017078191"/>
      <w:r w:rsidRPr="00BA0045">
        <w:rPr>
          <w:rFonts w:ascii="Sylfaen" w:hAnsi="Sylfaen" w:cs="Sylfaen"/>
          <w:sz w:val="20"/>
          <w:szCs w:val="20"/>
        </w:rPr>
        <w:t xml:space="preserve"> </w:t>
      </w:r>
      <w:proofErr w:type="spellStart"/>
      <w:r w:rsidRPr="00BA0045">
        <w:rPr>
          <w:rFonts w:ascii="Sylfaen" w:hAnsi="Sylfaen" w:cs="Sylfaen"/>
          <w:sz w:val="20"/>
          <w:szCs w:val="20"/>
        </w:rPr>
        <w:t>დანართებით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გათვალისწინებული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პირობებისა</w:t>
      </w:r>
      <w:proofErr w:type="spellEnd"/>
      <w:r w:rsidRPr="00BA0045">
        <w:rPr>
          <w:rFonts w:ascii="Sylfaen" w:hAnsi="Sylfaen" w:cs="Sylfaen"/>
          <w:sz w:val="20"/>
          <w:szCs w:val="20"/>
        </w:rPr>
        <w:t xml:space="preserve"> და </w:t>
      </w:r>
      <w:proofErr w:type="spellStart"/>
      <w:r w:rsidRPr="00BA0045">
        <w:rPr>
          <w:rFonts w:ascii="Sylfaen" w:hAnsi="Sylfaen" w:cs="Sylfaen"/>
          <w:sz w:val="20"/>
          <w:szCs w:val="20"/>
        </w:rPr>
        <w:t>გეგმა-გრაფიკის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მიხედვით</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შესაბამისი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რაოდენობისა</w:t>
      </w:r>
      <w:proofErr w:type="spellEnd"/>
      <w:r w:rsidRPr="00BA0045">
        <w:rPr>
          <w:rFonts w:ascii="Sylfaen" w:hAnsi="Sylfaen" w:cs="Sylfaen"/>
          <w:sz w:val="20"/>
          <w:szCs w:val="20"/>
        </w:rPr>
        <w:t xml:space="preserve"> და </w:t>
      </w:r>
      <w:proofErr w:type="spellStart"/>
      <w:r w:rsidRPr="00BA0045">
        <w:rPr>
          <w:rFonts w:ascii="Sylfaen" w:hAnsi="Sylfaen" w:cs="Sylfaen"/>
          <w:sz w:val="20"/>
          <w:szCs w:val="20"/>
        </w:rPr>
        <w:t>ხარისხის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მქონე</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შესყიდვის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ობიექტი</w:t>
      </w:r>
      <w:proofErr w:type="spellEnd"/>
      <w:r w:rsidRPr="00BA0045">
        <w:rPr>
          <w:rFonts w:ascii="Sylfaen" w:hAnsi="Sylfaen" w:cs="Sylfaen"/>
          <w:sz w:val="20"/>
          <w:szCs w:val="20"/>
        </w:rPr>
        <w:t>;</w:t>
      </w:r>
    </w:p>
    <w:p w14:paraId="1AE2DA48" w14:textId="3EF96265" w:rsidR="00633869" w:rsidRPr="00BA0045"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დაიცვას  წინამდებარე  ხელშეკრულებით</w:t>
      </w:r>
      <w:r w:rsidR="0050354E" w:rsidRPr="00BA0045">
        <w:rPr>
          <w:rFonts w:ascii="Sylfaen" w:hAnsi="Sylfaen" w:cs="Sylfaen"/>
          <w:sz w:val="20"/>
          <w:szCs w:val="20"/>
          <w:lang w:val="ka-GE"/>
        </w:rPr>
        <w:t>ა</w:t>
      </w:r>
      <w:r w:rsidRPr="00BA0045">
        <w:rPr>
          <w:rFonts w:ascii="Sylfaen" w:hAnsi="Sylfaen" w:cs="Sylfaen"/>
          <w:sz w:val="20"/>
          <w:szCs w:val="20"/>
          <w:lang w:val="ka-GE"/>
        </w:rPr>
        <w:t xml:space="preserve"> და</w:t>
      </w:r>
      <w:r w:rsidR="008D2CC3" w:rsidRPr="00BA0045">
        <w:rPr>
          <w:rFonts w:ascii="Sylfaen" w:hAnsi="Sylfaen" w:cs="Sylfaen"/>
          <w:sz w:val="20"/>
          <w:szCs w:val="20"/>
          <w:lang w:val="ka-GE"/>
        </w:rPr>
        <w:t xml:space="preserve"> </w:t>
      </w:r>
      <w:r w:rsidRPr="00BA0045">
        <w:rPr>
          <w:rFonts w:ascii="Sylfaen" w:hAnsi="Sylfaen" w:cs="Sylfaen"/>
          <w:sz w:val="20"/>
          <w:szCs w:val="20"/>
          <w:lang w:val="ka-GE"/>
        </w:rPr>
        <w:t xml:space="preserve"> </w:t>
      </w:r>
      <w:permStart w:id="1218927583" w:edGrp="everyone"/>
      <w:r w:rsidRPr="00BA0045">
        <w:rPr>
          <w:rFonts w:ascii="Sylfaen" w:hAnsi="Sylfaen" w:cs="Sylfaen"/>
          <w:sz w:val="20"/>
          <w:szCs w:val="20"/>
          <w:lang w:val="ka-GE"/>
        </w:rPr>
        <w:t xml:space="preserve"> </w:t>
      </w:r>
      <w:r w:rsidR="008D2CC3" w:rsidRPr="00BA0045">
        <w:rPr>
          <w:rFonts w:ascii="Sylfaen" w:hAnsi="Sylfaen" w:cs="Sylfaen"/>
          <w:sz w:val="20"/>
          <w:szCs w:val="20"/>
          <w:lang w:val="ka-GE"/>
        </w:rPr>
        <w:t>N1 და N2</w:t>
      </w:r>
      <w:r w:rsidR="006C0C77" w:rsidRPr="00BA0045">
        <w:rPr>
          <w:rFonts w:ascii="Sylfaen" w:hAnsi="Sylfaen" w:cs="Sylfaen"/>
          <w:sz w:val="20"/>
          <w:szCs w:val="20"/>
          <w:lang w:val="ka-GE"/>
        </w:rPr>
        <w:t xml:space="preserve"> </w:t>
      </w:r>
      <w:r w:rsidRPr="00BA0045">
        <w:rPr>
          <w:rFonts w:ascii="Sylfaen" w:hAnsi="Sylfaen" w:cs="Sylfaen"/>
          <w:sz w:val="20"/>
          <w:szCs w:val="20"/>
          <w:lang w:val="ka-GE"/>
        </w:rPr>
        <w:t xml:space="preserve"> </w:t>
      </w:r>
      <w:permEnd w:id="1218927583"/>
      <w:r w:rsidRPr="00BA0045">
        <w:rPr>
          <w:rFonts w:ascii="Sylfaen" w:hAnsi="Sylfaen" w:cs="Sylfaen"/>
          <w:sz w:val="20"/>
          <w:szCs w:val="20"/>
          <w:lang w:val="ka-GE"/>
        </w:rPr>
        <w:t xml:space="preserve"> დანართ</w:t>
      </w:r>
      <w:r w:rsidR="0050354E" w:rsidRPr="00BA0045">
        <w:rPr>
          <w:rFonts w:ascii="Sylfaen" w:hAnsi="Sylfaen" w:cs="Sylfaen"/>
          <w:sz w:val="20"/>
          <w:szCs w:val="20"/>
          <w:lang w:val="ka-GE"/>
        </w:rPr>
        <w:t>ებ</w:t>
      </w:r>
      <w:r w:rsidRPr="00BA0045">
        <w:rPr>
          <w:rFonts w:ascii="Sylfaen" w:hAnsi="Sylfaen" w:cs="Sylfaen"/>
          <w:sz w:val="20"/>
          <w:szCs w:val="20"/>
          <w:lang w:val="ka-GE"/>
        </w:rPr>
        <w:t>ით გათვალისწინებული  ყველა პირობა</w:t>
      </w:r>
      <w:r w:rsidR="00030187" w:rsidRPr="00BA0045">
        <w:rPr>
          <w:rFonts w:ascii="Sylfaen" w:hAnsi="Sylfaen" w:cs="Sylfaen"/>
          <w:sz w:val="20"/>
          <w:szCs w:val="20"/>
          <w:lang w:val="ka-GE"/>
        </w:rPr>
        <w:t>, წინააღმდეგ შემთხვევაში დაეკისრება ჯარიმა წინამდებარე ხელშეკრულების მე-9 მუხლის გათვალისწინებით</w:t>
      </w:r>
      <w:r w:rsidRPr="00BA0045">
        <w:rPr>
          <w:rFonts w:ascii="Sylfaen" w:hAnsi="Sylfaen" w:cs="Sylfaen"/>
          <w:sz w:val="20"/>
          <w:szCs w:val="20"/>
          <w:lang w:val="ka-GE"/>
        </w:rPr>
        <w:t>;</w:t>
      </w:r>
    </w:p>
    <w:p w14:paraId="0BDCC331" w14:textId="77777777" w:rsidR="00ED38C1" w:rsidRPr="00BA0045"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შემსყიდველს მიაწოდოს უფლებრივად და </w:t>
      </w:r>
      <w:proofErr w:type="spellStart"/>
      <w:r w:rsidRPr="00BA0045">
        <w:rPr>
          <w:rFonts w:ascii="Sylfaen" w:hAnsi="Sylfaen" w:cs="Sylfaen"/>
          <w:sz w:val="20"/>
          <w:szCs w:val="20"/>
          <w:lang w:val="ka-GE"/>
        </w:rPr>
        <w:t>ნივთობრივად</w:t>
      </w:r>
      <w:proofErr w:type="spellEnd"/>
      <w:r w:rsidRPr="00BA0045">
        <w:rPr>
          <w:rFonts w:ascii="Sylfaen" w:hAnsi="Sylfaen" w:cs="Sylfaen"/>
          <w:sz w:val="20"/>
          <w:szCs w:val="20"/>
          <w:lang w:val="ka-GE"/>
        </w:rPr>
        <w:t xml:space="preserve"> უნაკლო საქონელი</w:t>
      </w:r>
      <w:r w:rsidR="00D11104" w:rsidRPr="00BA0045">
        <w:rPr>
          <w:rFonts w:ascii="Sylfaen" w:hAnsi="Sylfaen" w:cs="Sylfaen"/>
          <w:sz w:val="20"/>
          <w:szCs w:val="20"/>
          <w:lang w:val="ka-GE"/>
        </w:rPr>
        <w:t xml:space="preserve">, რომელსაც </w:t>
      </w:r>
      <w:r w:rsidR="00D11104" w:rsidRPr="00BA0045">
        <w:rPr>
          <w:rFonts w:ascii="Sylfaen" w:hAnsi="Sylfaen" w:cs="DejaVu Sans"/>
          <w:sz w:val="20"/>
          <w:szCs w:val="20"/>
          <w:shd w:val="clear" w:color="auto" w:fill="FFFFFF"/>
          <w:lang w:val="ka-GE"/>
        </w:rPr>
        <w:t>არ ექნება მექანიკური ან/და სხვა სახის დაზიანებები;</w:t>
      </w:r>
    </w:p>
    <w:p w14:paraId="2F38E9C5" w14:textId="132817D1" w:rsidR="005D61AF" w:rsidRPr="00BA0045" w:rsidRDefault="00D11104" w:rsidP="00D11104">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შესყიდვის ობიექტის</w:t>
      </w:r>
      <w:r w:rsidR="00ED38C1" w:rsidRPr="00BA0045">
        <w:rPr>
          <w:rFonts w:ascii="Sylfaen" w:hAnsi="Sylfaen" w:cs="Sylfaen"/>
          <w:sz w:val="20"/>
          <w:szCs w:val="20"/>
          <w:lang w:val="ka-GE"/>
        </w:rPr>
        <w:t xml:space="preserve"> მიწოდების შემდეგ, </w:t>
      </w:r>
      <w:r w:rsidRPr="00BA0045">
        <w:rPr>
          <w:rFonts w:ascii="Sylfaen" w:hAnsi="Sylfaen" w:cs="Sylfaen"/>
          <w:sz w:val="20"/>
          <w:szCs w:val="20"/>
          <w:lang w:val="ka-GE"/>
        </w:rPr>
        <w:t xml:space="preserve">დეფექტის/ხარვეზის/წუნის (მათ შორის, თავდაპირველი ფორმისა და ფერის დაკარგვის) </w:t>
      </w:r>
      <w:r w:rsidR="00ED38C1" w:rsidRPr="00BA0045">
        <w:rPr>
          <w:rFonts w:ascii="Sylfaen" w:hAnsi="Sylfaen" w:cs="Sylfaen"/>
          <w:sz w:val="20"/>
          <w:szCs w:val="20"/>
          <w:lang w:val="ka-GE"/>
        </w:rPr>
        <w:t xml:space="preserve">აღმოჩენის შემთხვევაში, </w:t>
      </w:r>
      <w:r w:rsidRPr="00BA0045">
        <w:rPr>
          <w:rFonts w:ascii="Sylfaen" w:hAnsi="Sylfaen" w:cs="Sylfaen"/>
          <w:sz w:val="20"/>
          <w:szCs w:val="20"/>
          <w:lang w:val="ka-GE"/>
        </w:rPr>
        <w:t xml:space="preserve">შემსყიდველი ორგანიზაციის წერილობითი შეტყობინების გაგზავნიდან, არაუგვიანეს </w:t>
      </w:r>
      <w:r w:rsidR="00212372" w:rsidRPr="00BA0045">
        <w:rPr>
          <w:rFonts w:ascii="Sylfaen" w:hAnsi="Sylfaen" w:cs="Sylfaen"/>
          <w:sz w:val="20"/>
          <w:szCs w:val="20"/>
          <w:lang w:val="ka-GE"/>
        </w:rPr>
        <w:t>15</w:t>
      </w:r>
      <w:r w:rsidRPr="00BA0045">
        <w:rPr>
          <w:rFonts w:ascii="Sylfaen" w:hAnsi="Sylfaen" w:cs="Sylfaen"/>
          <w:sz w:val="20"/>
          <w:szCs w:val="20"/>
          <w:lang w:val="ka-GE"/>
        </w:rPr>
        <w:t xml:space="preserve"> (</w:t>
      </w:r>
      <w:r w:rsidR="00212372" w:rsidRPr="00BA0045">
        <w:rPr>
          <w:rFonts w:ascii="Sylfaen" w:hAnsi="Sylfaen" w:cs="Sylfaen"/>
          <w:sz w:val="20"/>
          <w:szCs w:val="20"/>
          <w:lang w:val="ka-GE"/>
        </w:rPr>
        <w:t>თხუთმეტი</w:t>
      </w:r>
      <w:r w:rsidRPr="00BA0045">
        <w:rPr>
          <w:rFonts w:ascii="Sylfaen" w:hAnsi="Sylfaen" w:cs="Sylfaen"/>
          <w:sz w:val="20"/>
          <w:szCs w:val="20"/>
          <w:lang w:val="ka-GE"/>
        </w:rPr>
        <w:t>) სამუშაო დღის განმავლობაში შეცვალოს საქონელი ახლით</w:t>
      </w:r>
      <w:r w:rsidR="000B043C" w:rsidRPr="00BA0045">
        <w:rPr>
          <w:rFonts w:ascii="Sylfaen" w:hAnsi="Sylfaen" w:cs="Sylfaen"/>
          <w:sz w:val="20"/>
          <w:szCs w:val="20"/>
          <w:lang w:val="ka-GE"/>
        </w:rPr>
        <w:t>.</w:t>
      </w:r>
      <w:r w:rsidRPr="00BA0045">
        <w:rPr>
          <w:rFonts w:ascii="Sylfaen" w:hAnsi="Sylfaen" w:cs="Sylfaen"/>
          <w:sz w:val="20"/>
          <w:szCs w:val="20"/>
          <w:lang w:val="ka-GE"/>
        </w:rPr>
        <w:t xml:space="preserve"> ამასთანავე, მიწოდებული საქონლის ხარისხი იყოს თავდაპირველად მიწოდებული საქონლის ხარისხის იდენტური და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პირობებითა და წინამდებარე ხელშეკრულებით გათვალისწინებული მოთხოვნების შესაბამისი;</w:t>
      </w:r>
    </w:p>
    <w:p w14:paraId="356D0288" w14:textId="77777777" w:rsidR="005D61AF" w:rsidRPr="00BA0045" w:rsidRDefault="005D61AF"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დროულად დაადასტუროს საქონლის მიღება-ჩაბარებასთან დაკავშირებით გასაფორმებელი დოკუმენტ(ებ)ი;</w:t>
      </w:r>
    </w:p>
    <w:p w14:paraId="3206FEB0" w14:textId="77777777" w:rsidR="00931C41" w:rsidRPr="00BA0045"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შემსყიდველს მიაწოდოს წინამდებარე ხელშეკრულების </w:t>
      </w:r>
      <w:r w:rsidR="00902617" w:rsidRPr="00BA0045">
        <w:rPr>
          <w:rFonts w:ascii="Sylfaen" w:hAnsi="Sylfaen" w:cs="Sylfaen"/>
          <w:sz w:val="20"/>
          <w:szCs w:val="20"/>
          <w:lang w:val="ka-GE"/>
        </w:rPr>
        <w:t>7.4</w:t>
      </w:r>
      <w:r w:rsidRPr="00BA0045">
        <w:rPr>
          <w:rFonts w:ascii="Sylfaen" w:hAnsi="Sylfaen" w:cs="Sylfaen"/>
          <w:sz w:val="20"/>
          <w:szCs w:val="20"/>
          <w:lang w:val="ka-GE"/>
        </w:rPr>
        <w:t>. პუნქტში მითითებული ყველა დოკუმენტი;</w:t>
      </w:r>
    </w:p>
    <w:p w14:paraId="51657343" w14:textId="77777777" w:rsidR="00D11104" w:rsidRPr="00BA0045" w:rsidRDefault="00364492" w:rsidP="00D11104">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საკუთარი ხარჯებით უზრუნველყოს ხელშეკრულებით გათვალისწინებული საქონლის შეუფერხებლად მიწოდება; </w:t>
      </w:r>
    </w:p>
    <w:p w14:paraId="3C03BC90" w14:textId="77777777" w:rsidR="00D11104" w:rsidRPr="00BA0045" w:rsidRDefault="00D11104" w:rsidP="007535A7">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DejaVu Sans"/>
          <w:sz w:val="20"/>
          <w:szCs w:val="20"/>
          <w:shd w:val="clear" w:color="auto" w:fill="FFFFFF"/>
          <w:lang w:val="ka-GE"/>
        </w:rPr>
        <w:t xml:space="preserve">იმ შემთხვევაში, თუ შესყიდვის ობიექტის მწარმოებელი კომპანია/საწარმო არ მდებარეობს საქართველოში, მიმწოდებელი ვალდებულია, საკუთარი ხარჯით უზრუნველყოს შემსყიდველი ორგანიზაციის ინსპექტირების ჯგუფის (არაუმეტეს 2 ადამიანი) ვიზიტი/ტრანსპორტირება საწარმოში, </w:t>
      </w:r>
      <w:proofErr w:type="spellStart"/>
      <w:r w:rsidRPr="00BA0045">
        <w:rPr>
          <w:rFonts w:ascii="Sylfaen" w:hAnsi="Sylfaen" w:cs="DejaVu Sans"/>
          <w:sz w:val="20"/>
          <w:szCs w:val="20"/>
          <w:shd w:val="clear" w:color="auto" w:fill="FFFFFF"/>
          <w:lang w:val="ka-GE"/>
        </w:rPr>
        <w:t>შემსყიდველის</w:t>
      </w:r>
      <w:proofErr w:type="spellEnd"/>
      <w:r w:rsidRPr="00BA0045">
        <w:rPr>
          <w:rFonts w:ascii="Sylfaen" w:hAnsi="Sylfaen" w:cs="DejaVu Sans"/>
          <w:sz w:val="20"/>
          <w:szCs w:val="20"/>
          <w:shd w:val="clear" w:color="auto" w:fill="FFFFFF"/>
          <w:lang w:val="ka-GE"/>
        </w:rPr>
        <w:t xml:space="preserve"> მიერ მითითებულ ნებისმიერ დროს, მაგრამ არაუმეტეს ერთხელ წინამდებარე ხელშეკრულების გაფორმებიდან შესყიდვის ობიექტის სრულად ჩაბარებამდე. </w:t>
      </w:r>
    </w:p>
    <w:p w14:paraId="7665B760" w14:textId="77777777" w:rsidR="00364492" w:rsidRPr="00BA0045" w:rsidRDefault="00364492"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დროულად განიხილოს ხელშეკრულების შესრულების პროცესში წამოჭრილი პრობლემები და მიიღოს ზომები მათ აღმოსაფხვრელად</w:t>
      </w:r>
      <w:r w:rsidR="00ED38C1" w:rsidRPr="00BA0045">
        <w:rPr>
          <w:rFonts w:ascii="Sylfaen" w:hAnsi="Sylfaen" w:cs="Sylfaen"/>
          <w:sz w:val="20"/>
          <w:szCs w:val="20"/>
          <w:lang w:val="ka-GE"/>
        </w:rPr>
        <w:t>;</w:t>
      </w:r>
    </w:p>
    <w:p w14:paraId="3738E0A0" w14:textId="77777777" w:rsidR="00364492" w:rsidRPr="00BA0045"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lastRenderedPageBreak/>
        <w:t>სათანადო გულისხმიერებითა და პასუხისმგებლობით ითანამშრომლოს შემსყიდველ ორგანიზაციასთან, განიხილოს მისი მოსაზრებები, პრეტენზიები და მიაწოდოს მოტივირებული წერილობითი პასუხი ყველა საკითხზე.</w:t>
      </w:r>
    </w:p>
    <w:p w14:paraId="1C0E329E" w14:textId="77777777" w:rsidR="00364492" w:rsidRPr="00BA0045"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იმ შემთხვევაში, თუ ვერ ახერხებს საქონლის მიწოდებას დროულად, გულისყურით ითანამშრომლოს შემსყიდველ ორგანიზაციასთან, აცნობოს მას შეფერხების მიზეზი და შექმნილი პრობლემის აღმოფხვრის საბოლოო ვადა.</w:t>
      </w:r>
    </w:p>
    <w:p w14:paraId="67B89EBA" w14:textId="77777777" w:rsidR="00364492" w:rsidRPr="00BA0045" w:rsidRDefault="00D12CFD"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proofErr w:type="spellStart"/>
      <w:proofErr w:type="gramStart"/>
      <w:r w:rsidRPr="00BA0045">
        <w:rPr>
          <w:rFonts w:ascii="Sylfaen" w:hAnsi="Sylfaen" w:cs="Sylfaen"/>
          <w:sz w:val="20"/>
          <w:szCs w:val="20"/>
        </w:rPr>
        <w:t>მჭიდროდ</w:t>
      </w:r>
      <w:proofErr w:type="spellEnd"/>
      <w:proofErr w:type="gramEnd"/>
      <w:r w:rsidRPr="00BA0045">
        <w:rPr>
          <w:rFonts w:ascii="Sylfaen" w:hAnsi="Sylfaen" w:cs="Sylfaen"/>
          <w:sz w:val="20"/>
          <w:szCs w:val="20"/>
        </w:rPr>
        <w:t xml:space="preserve"> </w:t>
      </w:r>
      <w:proofErr w:type="spellStart"/>
      <w:r w:rsidRPr="00BA0045">
        <w:rPr>
          <w:rFonts w:ascii="Sylfaen" w:hAnsi="Sylfaen" w:cs="Sylfaen"/>
          <w:sz w:val="20"/>
          <w:szCs w:val="20"/>
        </w:rPr>
        <w:t>ითანამშრომლოს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შემსყიდველთან</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შესყიდვის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ობიექტის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მიწოდების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გეგმა-გრაფიკის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სიხშირის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მიწოდების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პირობებისა</w:t>
      </w:r>
      <w:proofErr w:type="spellEnd"/>
      <w:r w:rsidRPr="00BA0045">
        <w:rPr>
          <w:rFonts w:ascii="Sylfaen" w:hAnsi="Sylfaen" w:cs="Sylfaen"/>
          <w:sz w:val="20"/>
          <w:szCs w:val="20"/>
        </w:rPr>
        <w:t xml:space="preserve"> და </w:t>
      </w:r>
      <w:proofErr w:type="spellStart"/>
      <w:r w:rsidRPr="00BA0045">
        <w:rPr>
          <w:rFonts w:ascii="Sylfaen" w:hAnsi="Sylfaen" w:cs="Sylfaen"/>
          <w:sz w:val="20"/>
          <w:szCs w:val="20"/>
        </w:rPr>
        <w:t>მისაწოდებელი</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შესყიდვის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ობიექტის</w:t>
      </w:r>
      <w:proofErr w:type="spellEnd"/>
      <w:r w:rsidRPr="00BA0045">
        <w:rPr>
          <w:rFonts w:ascii="Sylfaen" w:hAnsi="Sylfaen" w:cs="Sylfaen"/>
          <w:sz w:val="20"/>
          <w:szCs w:val="20"/>
        </w:rPr>
        <w:t xml:space="preserve"> </w:t>
      </w:r>
      <w:r w:rsidR="00D11104" w:rsidRPr="00BA0045">
        <w:rPr>
          <w:rFonts w:ascii="Sylfaen" w:hAnsi="Sylfaen" w:cs="Sylfaen"/>
          <w:sz w:val="20"/>
          <w:szCs w:val="20"/>
          <w:lang w:val="ka-GE"/>
        </w:rPr>
        <w:t>მახასიათებლების/</w:t>
      </w:r>
      <w:proofErr w:type="spellStart"/>
      <w:r w:rsidRPr="00BA0045">
        <w:rPr>
          <w:rFonts w:ascii="Sylfaen" w:hAnsi="Sylfaen" w:cs="Sylfaen"/>
          <w:sz w:val="20"/>
          <w:szCs w:val="20"/>
        </w:rPr>
        <w:t>რაოდენობის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დაზუსტების</w:t>
      </w:r>
      <w:proofErr w:type="spellEnd"/>
      <w:r w:rsidRPr="00BA0045">
        <w:rPr>
          <w:rFonts w:ascii="Sylfaen" w:hAnsi="Sylfaen" w:cs="Sylfaen"/>
          <w:sz w:val="20"/>
          <w:szCs w:val="20"/>
        </w:rPr>
        <w:t xml:space="preserve"> </w:t>
      </w:r>
      <w:proofErr w:type="spellStart"/>
      <w:r w:rsidRPr="00BA0045">
        <w:rPr>
          <w:rFonts w:ascii="Sylfaen" w:hAnsi="Sylfaen" w:cs="Sylfaen"/>
          <w:sz w:val="20"/>
          <w:szCs w:val="20"/>
        </w:rPr>
        <w:t>მიზნით</w:t>
      </w:r>
      <w:proofErr w:type="spellEnd"/>
      <w:r w:rsidR="00364492" w:rsidRPr="00BA0045">
        <w:rPr>
          <w:rFonts w:ascii="Sylfaen" w:hAnsi="Sylfaen" w:cs="Sylfaen"/>
          <w:sz w:val="20"/>
          <w:szCs w:val="20"/>
          <w:lang w:val="ka-GE"/>
        </w:rPr>
        <w:t>.</w:t>
      </w:r>
    </w:p>
    <w:p w14:paraId="30AE42C7" w14:textId="77777777" w:rsidR="008D2CC3" w:rsidRPr="00BA0045" w:rsidRDefault="00364492" w:rsidP="00D11104">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BA0045">
        <w:rPr>
          <w:rFonts w:ascii="Sylfaen" w:hAnsi="Sylfaen" w:cs="Sylfaen"/>
          <w:b/>
          <w:bCs/>
          <w:sz w:val="20"/>
          <w:szCs w:val="20"/>
          <w:lang w:val="ka-GE"/>
        </w:rPr>
        <w:t>მიმწოდებელს უფლება აქვს:</w:t>
      </w:r>
    </w:p>
    <w:p w14:paraId="284493C7" w14:textId="77777777" w:rsidR="00364492" w:rsidRPr="00BA0045" w:rsidRDefault="003021F7" w:rsidP="009F6647">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მოსთხოვოს შემსყიდველს მიწოდებული საქონლის ღირებულების ანაზღაურება</w:t>
      </w:r>
      <w:r w:rsidR="00A54B1F" w:rsidRPr="00BA0045">
        <w:rPr>
          <w:rFonts w:ascii="Sylfaen" w:hAnsi="Sylfaen" w:cs="Sylfaen"/>
          <w:sz w:val="20"/>
          <w:szCs w:val="20"/>
          <w:lang w:val="ka-GE"/>
        </w:rPr>
        <w:t xml:space="preserve"> </w:t>
      </w:r>
      <w:r w:rsidRPr="00BA0045">
        <w:rPr>
          <w:rFonts w:ascii="Sylfaen" w:hAnsi="Sylfaen" w:cs="Sylfaen"/>
          <w:sz w:val="20"/>
          <w:szCs w:val="20"/>
          <w:lang w:val="ka-GE"/>
        </w:rPr>
        <w:t>წინამდებარე ხელშეკრულებით გათვალისწინებული პირობებით.</w:t>
      </w:r>
    </w:p>
    <w:p w14:paraId="69E5F7B5" w14:textId="77777777" w:rsidR="00ED3823" w:rsidRPr="00BA0045" w:rsidRDefault="00ED3823" w:rsidP="008D2CC3">
      <w:pPr>
        <w:pStyle w:val="ListParagraph"/>
        <w:tabs>
          <w:tab w:val="left" w:pos="270"/>
          <w:tab w:val="left" w:pos="360"/>
        </w:tabs>
        <w:spacing w:afterLines="200" w:after="480" w:line="276" w:lineRule="auto"/>
        <w:ind w:left="1224"/>
        <w:mirrorIndents/>
        <w:jc w:val="both"/>
        <w:rPr>
          <w:rFonts w:ascii="Sylfaen" w:hAnsi="Sylfaen" w:cs="Sylfaen"/>
          <w:sz w:val="20"/>
          <w:szCs w:val="20"/>
          <w:lang w:val="ka-GE"/>
        </w:rPr>
      </w:pPr>
    </w:p>
    <w:p w14:paraId="365CC05C" w14:textId="77777777" w:rsidR="008D2CC3" w:rsidRPr="00BA0045" w:rsidRDefault="003021F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ხელშეკრულების პირობების შეუსრულებლობა</w:t>
      </w:r>
    </w:p>
    <w:p w14:paraId="1F4C4897" w14:textId="77777777" w:rsidR="00D57C9B" w:rsidRPr="00BA0045"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ხელშეკრულებით ნაკისრი ვალდებულებების </w:t>
      </w:r>
      <w:proofErr w:type="spellStart"/>
      <w:r w:rsidRPr="00BA0045">
        <w:rPr>
          <w:rFonts w:ascii="Sylfaen" w:hAnsi="Sylfaen" w:cs="Sylfaen"/>
          <w:sz w:val="20"/>
          <w:szCs w:val="20"/>
          <w:lang w:val="ka-GE"/>
        </w:rPr>
        <w:t>არაჯეროვნად</w:t>
      </w:r>
      <w:proofErr w:type="spellEnd"/>
      <w:r w:rsidRPr="00BA0045">
        <w:rPr>
          <w:rFonts w:ascii="Sylfaen" w:hAnsi="Sylfaen" w:cs="Sylfaen"/>
          <w:sz w:val="20"/>
          <w:szCs w:val="20"/>
          <w:lang w:val="ka-GE"/>
        </w:rPr>
        <w:t xml:space="preserve"> შესრულების</w:t>
      </w:r>
      <w:r w:rsidR="009F1492" w:rsidRPr="00BA0045">
        <w:rPr>
          <w:rFonts w:ascii="Sylfaen" w:hAnsi="Sylfaen" w:cs="Sylfaen"/>
          <w:sz w:val="20"/>
          <w:szCs w:val="20"/>
          <w:lang w:val="ka-GE"/>
        </w:rPr>
        <w:t xml:space="preserve"> </w:t>
      </w:r>
      <w:r w:rsidRPr="00BA0045">
        <w:rPr>
          <w:rFonts w:ascii="Sylfaen" w:hAnsi="Sylfaen" w:cs="Sylfaen"/>
          <w:sz w:val="20"/>
          <w:szCs w:val="20"/>
          <w:lang w:val="ka-GE"/>
        </w:rPr>
        <w:t xml:space="preserve">შემთხვევაში </w:t>
      </w:r>
      <w:r w:rsidR="00D11104" w:rsidRPr="00BA0045">
        <w:rPr>
          <w:rFonts w:ascii="Sylfaen" w:hAnsi="Sylfaen" w:cs="Sylfaen"/>
          <w:sz w:val="20"/>
          <w:szCs w:val="20"/>
          <w:lang w:val="ka-GE"/>
        </w:rPr>
        <w:t>მხარეებს</w:t>
      </w:r>
      <w:r w:rsidRPr="00BA0045">
        <w:rPr>
          <w:rFonts w:ascii="Sylfaen" w:hAnsi="Sylfaen" w:cs="Sylfaen"/>
          <w:sz w:val="20"/>
          <w:szCs w:val="20"/>
          <w:lang w:val="ka-GE"/>
        </w:rPr>
        <w:t xml:space="preserve"> ეკისრება </w:t>
      </w:r>
      <w:proofErr w:type="spellStart"/>
      <w:r w:rsidRPr="00BA0045">
        <w:rPr>
          <w:rFonts w:ascii="Sylfaen" w:hAnsi="Sylfaen" w:cs="Sylfaen"/>
          <w:sz w:val="20"/>
          <w:szCs w:val="20"/>
          <w:lang w:val="ka-GE"/>
        </w:rPr>
        <w:t>პირგასამტეხლო</w:t>
      </w:r>
      <w:proofErr w:type="spellEnd"/>
      <w:r w:rsidRPr="00BA0045">
        <w:rPr>
          <w:rFonts w:ascii="Sylfaen" w:hAnsi="Sylfaen" w:cs="Sylfaen"/>
          <w:sz w:val="20"/>
          <w:szCs w:val="20"/>
          <w:lang w:val="ka-GE"/>
        </w:rPr>
        <w:t xml:space="preserve"> შეუსრულებელი ვალდებულების</w:t>
      </w:r>
      <w:r w:rsidR="005D02F1" w:rsidRPr="00BA0045">
        <w:rPr>
          <w:rFonts w:ascii="Sylfaen" w:hAnsi="Sylfaen" w:cs="Sylfaen"/>
          <w:sz w:val="20"/>
          <w:szCs w:val="20"/>
          <w:lang w:val="ka-GE"/>
        </w:rPr>
        <w:t xml:space="preserve"> 0.2</w:t>
      </w:r>
      <w:r w:rsidRPr="00BA0045">
        <w:rPr>
          <w:rFonts w:ascii="Sylfaen" w:hAnsi="Sylfaen" w:cs="Sylfaen"/>
          <w:sz w:val="20"/>
          <w:szCs w:val="20"/>
          <w:lang w:val="ka-GE"/>
        </w:rPr>
        <w:t>%-ის ოდენობით, ყოველ ვადაგადაცილებულ კალენდარულ დღეზე გაანგარიშებით.</w:t>
      </w:r>
    </w:p>
    <w:p w14:paraId="4C89810D" w14:textId="77777777" w:rsidR="00D57C9B" w:rsidRPr="00BA0045"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 </w:t>
      </w:r>
      <w:proofErr w:type="spellStart"/>
      <w:r w:rsidRPr="00BA0045">
        <w:rPr>
          <w:rFonts w:ascii="Sylfaen" w:hAnsi="Sylfaen" w:cs="Sylfaen"/>
          <w:sz w:val="20"/>
          <w:szCs w:val="20"/>
          <w:lang w:val="ka-GE"/>
        </w:rPr>
        <w:t>პირგასამტეხლოს</w:t>
      </w:r>
      <w:proofErr w:type="spellEnd"/>
      <w:r w:rsidRPr="00BA0045">
        <w:rPr>
          <w:rFonts w:ascii="Sylfaen" w:hAnsi="Sylfaen" w:cs="Sylfaen"/>
          <w:sz w:val="20"/>
          <w:szCs w:val="20"/>
          <w:lang w:val="ka-GE"/>
        </w:rPr>
        <w:t xml:space="preserve"> გადახდა უნდა განხორციელდეს მხარის მიერ მეორე მხარისადმი გაგზავნილ შესაბამის წერილში მითითებული ვადიდან არაუგვიანეს 10 (ათი) კალენდარული დღის განმავლობაში.</w:t>
      </w:r>
    </w:p>
    <w:p w14:paraId="5228B267" w14:textId="77777777" w:rsidR="00D57C9B" w:rsidRPr="00BA0045"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 საჯარიმო სანქციების გადახდა მხარე(ებ)ს არ ათავისუფლებს ძირითადი ვალდებულებების შესრულებისაგან.</w:t>
      </w:r>
    </w:p>
    <w:p w14:paraId="7E50FBB8" w14:textId="77777777" w:rsidR="00D22F8C" w:rsidRPr="00BA0045" w:rsidRDefault="00D57C9B" w:rsidP="00754C9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იმ შემთხვევაში</w:t>
      </w:r>
      <w:r w:rsidR="00CD789F" w:rsidRPr="00BA0045">
        <w:rPr>
          <w:rFonts w:ascii="Sylfaen" w:hAnsi="Sylfaen" w:cs="Sylfaen"/>
          <w:sz w:val="20"/>
          <w:szCs w:val="20"/>
          <w:lang w:val="ka-GE"/>
        </w:rPr>
        <w:t>,</w:t>
      </w:r>
      <w:r w:rsidRPr="00BA0045">
        <w:rPr>
          <w:rFonts w:ascii="Sylfaen" w:hAnsi="Sylfaen" w:cs="Sylfaen"/>
          <w:sz w:val="20"/>
          <w:szCs w:val="20"/>
          <w:lang w:val="ka-GE"/>
        </w:rPr>
        <w:t xml:space="preserve"> თუ</w:t>
      </w:r>
      <w:r w:rsidR="00877B63" w:rsidRPr="00BA0045">
        <w:rPr>
          <w:rFonts w:ascii="Sylfaen" w:hAnsi="Sylfaen" w:cs="Sylfaen"/>
          <w:sz w:val="20"/>
          <w:szCs w:val="20"/>
          <w:lang w:val="ka-GE"/>
        </w:rPr>
        <w:t xml:space="preserve"> ხელშეკრულების</w:t>
      </w:r>
      <w:r w:rsidRPr="00BA0045">
        <w:rPr>
          <w:rFonts w:ascii="Sylfaen" w:hAnsi="Sylfaen" w:cs="Sylfaen"/>
          <w:sz w:val="20"/>
          <w:szCs w:val="20"/>
          <w:lang w:val="ka-GE"/>
        </w:rPr>
        <w:t xml:space="preserve"> </w:t>
      </w:r>
      <w:r w:rsidR="00902617" w:rsidRPr="00BA0045">
        <w:rPr>
          <w:rFonts w:ascii="Sylfaen" w:hAnsi="Sylfaen" w:cs="Sylfaen"/>
          <w:sz w:val="20"/>
          <w:szCs w:val="20"/>
          <w:lang w:val="ka-GE"/>
        </w:rPr>
        <w:t xml:space="preserve">ერთ-ერთ </w:t>
      </w:r>
      <w:r w:rsidR="00877B63" w:rsidRPr="00BA0045">
        <w:rPr>
          <w:rFonts w:ascii="Sylfaen" w:hAnsi="Sylfaen" w:cs="Sylfaen"/>
          <w:sz w:val="20"/>
          <w:szCs w:val="20"/>
          <w:lang w:val="ka-GE"/>
        </w:rPr>
        <w:t>მხა</w:t>
      </w:r>
      <w:r w:rsidR="00902617" w:rsidRPr="00BA0045">
        <w:rPr>
          <w:rFonts w:ascii="Sylfaen" w:hAnsi="Sylfaen" w:cs="Sylfaen"/>
          <w:sz w:val="20"/>
          <w:szCs w:val="20"/>
          <w:lang w:val="ka-GE"/>
        </w:rPr>
        <w:t>რეზე</w:t>
      </w:r>
      <w:r w:rsidR="0037749A" w:rsidRPr="00BA0045">
        <w:rPr>
          <w:rFonts w:ascii="Sylfaen" w:hAnsi="Sylfaen" w:cs="Sylfaen"/>
          <w:sz w:val="20"/>
          <w:szCs w:val="20"/>
          <w:lang w:val="ka-GE"/>
        </w:rPr>
        <w:t xml:space="preserve"> </w:t>
      </w:r>
      <w:r w:rsidRPr="00BA0045">
        <w:rPr>
          <w:rFonts w:ascii="Sylfaen" w:hAnsi="Sylfaen" w:cs="Sylfaen"/>
          <w:sz w:val="20"/>
          <w:szCs w:val="20"/>
          <w:lang w:val="ka-GE"/>
        </w:rPr>
        <w:t xml:space="preserve">დაკისრებული </w:t>
      </w:r>
      <w:proofErr w:type="spellStart"/>
      <w:r w:rsidRPr="00BA0045">
        <w:rPr>
          <w:rFonts w:ascii="Sylfaen" w:hAnsi="Sylfaen" w:cs="Sylfaen"/>
          <w:sz w:val="20"/>
          <w:szCs w:val="20"/>
          <w:lang w:val="ka-GE"/>
        </w:rPr>
        <w:t>პირგასამტეხლოს</w:t>
      </w:r>
      <w:proofErr w:type="spellEnd"/>
      <w:r w:rsidRPr="00BA0045">
        <w:rPr>
          <w:rFonts w:ascii="Sylfaen" w:hAnsi="Sylfaen" w:cs="Sylfaen"/>
          <w:sz w:val="20"/>
          <w:szCs w:val="20"/>
          <w:lang w:val="ka-GE"/>
        </w:rPr>
        <w:t xml:space="preserve"> ჯამური თანხა გადააჭარბებს ხელშეკრულების ღირებულების</w:t>
      </w:r>
      <w:r w:rsidRPr="00BA0045">
        <w:rPr>
          <w:rFonts w:ascii="Sylfaen" w:hAnsi="Sylfaen" w:cs="Sylfaen"/>
          <w:b/>
          <w:sz w:val="20"/>
          <w:szCs w:val="20"/>
          <w:lang w:val="ka-GE"/>
        </w:rPr>
        <w:t xml:space="preserve"> </w:t>
      </w:r>
      <w:r w:rsidR="00030187" w:rsidRPr="00BA0045">
        <w:rPr>
          <w:rFonts w:ascii="Sylfaen" w:hAnsi="Sylfaen" w:cs="Sylfaen"/>
          <w:sz w:val="20"/>
          <w:szCs w:val="20"/>
          <w:lang w:val="ka-GE"/>
        </w:rPr>
        <w:t>5</w:t>
      </w:r>
      <w:r w:rsidRPr="00BA0045">
        <w:rPr>
          <w:rFonts w:ascii="Sylfaen" w:hAnsi="Sylfaen" w:cs="Sylfaen"/>
          <w:sz w:val="20"/>
          <w:szCs w:val="20"/>
          <w:lang w:val="ka-GE"/>
        </w:rPr>
        <w:t xml:space="preserve">%-ს, </w:t>
      </w:r>
      <w:r w:rsidR="00902617" w:rsidRPr="00BA0045">
        <w:rPr>
          <w:rFonts w:ascii="Sylfaen" w:hAnsi="Sylfaen" w:cs="Sylfaen"/>
          <w:sz w:val="20"/>
          <w:szCs w:val="20"/>
          <w:lang w:val="ka-GE"/>
        </w:rPr>
        <w:t>მეორე მხარე</w:t>
      </w:r>
      <w:r w:rsidRPr="00BA0045">
        <w:rPr>
          <w:rFonts w:ascii="Sylfaen" w:hAnsi="Sylfaen" w:cs="Sylfaen"/>
          <w:sz w:val="20"/>
          <w:szCs w:val="20"/>
          <w:lang w:val="ka-GE"/>
        </w:rPr>
        <w:t xml:space="preserve"> უფლებამოსილია შეწყვიტოს ხელშეკრულება</w:t>
      </w:r>
      <w:r w:rsidR="009F1492" w:rsidRPr="00BA0045">
        <w:rPr>
          <w:rFonts w:ascii="Sylfaen" w:hAnsi="Sylfaen" w:cs="Sylfaen"/>
          <w:sz w:val="20"/>
          <w:szCs w:val="20"/>
          <w:lang w:val="ka-GE"/>
        </w:rPr>
        <w:t xml:space="preserve"> </w:t>
      </w:r>
      <w:r w:rsidRPr="00BA0045">
        <w:rPr>
          <w:rFonts w:ascii="Sylfaen" w:hAnsi="Sylfaen" w:cs="Sylfaen"/>
          <w:sz w:val="20"/>
          <w:szCs w:val="20"/>
          <w:lang w:val="ka-GE"/>
        </w:rPr>
        <w:t xml:space="preserve">და მოსთხოვოს </w:t>
      </w:r>
      <w:r w:rsidR="00877B63" w:rsidRPr="00BA0045">
        <w:rPr>
          <w:rFonts w:ascii="Sylfaen" w:hAnsi="Sylfaen" w:cs="Sylfaen"/>
          <w:sz w:val="20"/>
          <w:szCs w:val="20"/>
          <w:lang w:val="ka-GE"/>
        </w:rPr>
        <w:t>მას</w:t>
      </w:r>
      <w:r w:rsidRPr="00BA0045">
        <w:rPr>
          <w:rFonts w:ascii="Sylfaen" w:hAnsi="Sylfaen" w:cs="Sylfaen"/>
          <w:sz w:val="20"/>
          <w:szCs w:val="20"/>
          <w:lang w:val="ka-GE"/>
        </w:rPr>
        <w:t xml:space="preserve"> შესაბამისი </w:t>
      </w:r>
      <w:proofErr w:type="spellStart"/>
      <w:r w:rsidRPr="00BA0045">
        <w:rPr>
          <w:rFonts w:ascii="Sylfaen" w:hAnsi="Sylfaen" w:cs="Sylfaen"/>
          <w:sz w:val="20"/>
          <w:szCs w:val="20"/>
          <w:lang w:val="ka-GE"/>
        </w:rPr>
        <w:t>პირგასამტეხლოს</w:t>
      </w:r>
      <w:proofErr w:type="spellEnd"/>
      <w:r w:rsidRPr="00BA0045">
        <w:rPr>
          <w:rFonts w:ascii="Sylfaen" w:hAnsi="Sylfaen" w:cs="Sylfaen"/>
          <w:sz w:val="20"/>
          <w:szCs w:val="20"/>
          <w:lang w:val="ka-GE"/>
        </w:rPr>
        <w:t xml:space="preserve"> გადახდა. </w:t>
      </w:r>
    </w:p>
    <w:p w14:paraId="03D5CE0A" w14:textId="77777777" w:rsidR="00424862" w:rsidRPr="00BA0045" w:rsidRDefault="00424862" w:rsidP="00424862">
      <w:pPr>
        <w:pStyle w:val="ListParagraph"/>
        <w:tabs>
          <w:tab w:val="left" w:pos="360"/>
        </w:tabs>
        <w:spacing w:afterLines="200" w:after="480" w:line="276" w:lineRule="auto"/>
        <w:ind w:left="0"/>
        <w:mirrorIndents/>
        <w:jc w:val="both"/>
        <w:rPr>
          <w:rFonts w:ascii="Sylfaen" w:hAnsi="Sylfaen" w:cs="Sylfaen"/>
          <w:sz w:val="20"/>
          <w:szCs w:val="20"/>
          <w:lang w:val="ka-GE"/>
        </w:rPr>
      </w:pPr>
    </w:p>
    <w:p w14:paraId="3C4E036A" w14:textId="77777777" w:rsidR="00D22F8C" w:rsidRPr="00BA0045" w:rsidRDefault="00D22F8C" w:rsidP="00D22F8C">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ხელშეკრულების შესრულების უზრუნველყოფის გარანტია</w:t>
      </w:r>
    </w:p>
    <w:p w14:paraId="17E5D2AD" w14:textId="77777777" w:rsidR="00D22F8C" w:rsidRPr="00BA004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მიმწოდებელმა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დოკუმენტაციით გათვალისწინებული მოთხოვნების შესაბამისად, წარმოადგინა </w:t>
      </w:r>
      <w:permStart w:id="1830974130" w:edGrp="everyone"/>
      <w:r w:rsidRPr="00BA0045">
        <w:rPr>
          <w:rFonts w:ascii="Sylfaen" w:hAnsi="Sylfaen" w:cs="Sylfaen"/>
          <w:sz w:val="20"/>
          <w:szCs w:val="20"/>
          <w:lang w:val="ka-GE"/>
        </w:rPr>
        <w:t xml:space="preserve">____________ (_______) </w:t>
      </w:r>
      <w:permEnd w:id="1830974130"/>
      <w:r w:rsidRPr="00BA0045">
        <w:rPr>
          <w:rFonts w:ascii="Sylfaen" w:hAnsi="Sylfaen" w:cs="Sylfaen"/>
          <w:sz w:val="20"/>
          <w:szCs w:val="20"/>
          <w:lang w:val="ka-GE"/>
        </w:rPr>
        <w:t xml:space="preserve"> ლარის ოდენობის ხელშეკრულების შესრულების უპირობო </w:t>
      </w:r>
      <w:permStart w:id="1635216873" w:edGrp="everyone"/>
      <w:r w:rsidRPr="00BA0045">
        <w:rPr>
          <w:rFonts w:ascii="Sylfaen" w:hAnsi="Sylfaen" w:cs="Sylfaen"/>
          <w:sz w:val="20"/>
          <w:szCs w:val="20"/>
        </w:rPr>
        <w:t>N</w:t>
      </w:r>
      <w:r w:rsidRPr="00BA0045">
        <w:rPr>
          <w:rFonts w:ascii="Sylfaen" w:hAnsi="Sylfaen" w:cs="Sylfaen"/>
          <w:sz w:val="20"/>
          <w:szCs w:val="20"/>
          <w:lang w:val="ka-GE"/>
        </w:rPr>
        <w:t xml:space="preserve"> ____  </w:t>
      </w:r>
      <w:permEnd w:id="1635216873"/>
      <w:r w:rsidRPr="00BA0045">
        <w:rPr>
          <w:rFonts w:ascii="Sylfaen" w:hAnsi="Sylfaen" w:cs="Sylfaen"/>
          <w:sz w:val="20"/>
          <w:szCs w:val="20"/>
          <w:lang w:val="ka-GE"/>
        </w:rPr>
        <w:t xml:space="preserve">გარანტია, ხელშეკრულების საერთო ღირებულების </w:t>
      </w:r>
      <w:permStart w:id="51994122" w:edGrp="everyone"/>
      <w:r w:rsidR="00D11104" w:rsidRPr="00BA0045">
        <w:rPr>
          <w:rFonts w:ascii="Sylfaen" w:hAnsi="Sylfaen" w:cs="Sylfaen"/>
          <w:sz w:val="20"/>
          <w:szCs w:val="20"/>
          <w:lang w:val="ka-GE"/>
        </w:rPr>
        <w:t xml:space="preserve"> 5</w:t>
      </w:r>
      <w:r w:rsidRPr="00BA0045">
        <w:rPr>
          <w:rFonts w:ascii="Sylfaen" w:hAnsi="Sylfaen" w:cs="Sylfaen"/>
          <w:sz w:val="20"/>
          <w:szCs w:val="20"/>
          <w:lang w:val="ka-GE"/>
        </w:rPr>
        <w:t xml:space="preserve">% </w:t>
      </w:r>
      <w:permEnd w:id="51994122"/>
      <w:r w:rsidRPr="00BA0045">
        <w:rPr>
          <w:rFonts w:ascii="Sylfaen" w:hAnsi="Sylfaen" w:cs="Sylfaen"/>
          <w:sz w:val="20"/>
          <w:szCs w:val="20"/>
          <w:lang w:val="ka-GE"/>
        </w:rPr>
        <w:t>-ის ოდენობით.</w:t>
      </w:r>
    </w:p>
    <w:p w14:paraId="66CFF02A" w14:textId="2AE0E4BE" w:rsidR="00D22F8C" w:rsidRPr="00BA004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ხელშეკრულების შესრულების გარანტიის მოქმედების ვადაა </w:t>
      </w:r>
      <w:permStart w:id="856430474" w:edGrp="everyone"/>
      <w:r w:rsidRPr="00BA0045">
        <w:rPr>
          <w:rFonts w:ascii="Sylfaen" w:hAnsi="Sylfaen" w:cs="Sylfaen"/>
          <w:sz w:val="20"/>
          <w:szCs w:val="20"/>
          <w:lang w:val="ka-GE"/>
        </w:rPr>
        <w:t>202</w:t>
      </w:r>
      <w:r w:rsidR="00A0605A" w:rsidRPr="00BA0045">
        <w:rPr>
          <w:rFonts w:ascii="Sylfaen" w:hAnsi="Sylfaen" w:cs="Sylfaen"/>
          <w:sz w:val="20"/>
          <w:szCs w:val="20"/>
          <w:lang w:val="ka-GE"/>
        </w:rPr>
        <w:t>8</w:t>
      </w:r>
      <w:r w:rsidRPr="00BA0045">
        <w:rPr>
          <w:rFonts w:ascii="Sylfaen" w:hAnsi="Sylfaen" w:cs="Sylfaen"/>
          <w:sz w:val="20"/>
          <w:szCs w:val="20"/>
          <w:lang w:val="ka-GE"/>
        </w:rPr>
        <w:t xml:space="preserve"> წლის  ____________  </w:t>
      </w:r>
      <w:permEnd w:id="856430474"/>
      <w:r w:rsidRPr="00BA0045">
        <w:rPr>
          <w:rFonts w:ascii="Sylfaen" w:hAnsi="Sylfaen" w:cs="Sylfaen"/>
          <w:sz w:val="20"/>
          <w:szCs w:val="20"/>
          <w:lang w:val="ka-GE"/>
        </w:rPr>
        <w:t xml:space="preserve"> ჩათვლით.</w:t>
      </w:r>
    </w:p>
    <w:p w14:paraId="523D79BC" w14:textId="77777777" w:rsidR="00D22F8C" w:rsidRPr="00BA004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ხელშეკრულების შესრულების გარანტია წარმოადგენს წინამდებარე ხელშეკრულების განუყოფელ ნაწილს.</w:t>
      </w:r>
    </w:p>
    <w:p w14:paraId="1B741284" w14:textId="77777777" w:rsidR="00D22F8C" w:rsidRPr="00BA004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მიმწოდებლის მიერ ხელშეკრულებით გათვალისწინებული ვალდებულების დარღვევის (ხელშეკრულებით გათვალისწინებული ვალდებულების შესრულებაზე უარის თქმა, ხელშეკრულებით გათვალისწინებული ვადების დარღვევა, ვალდებულების უხარისხოდ, </w:t>
      </w:r>
      <w:proofErr w:type="spellStart"/>
      <w:r w:rsidRPr="00BA0045">
        <w:rPr>
          <w:rFonts w:ascii="Sylfaen" w:hAnsi="Sylfaen" w:cs="Sylfaen"/>
          <w:sz w:val="20"/>
          <w:szCs w:val="20"/>
          <w:lang w:val="ka-GE"/>
        </w:rPr>
        <w:t>არაჯეროვნად</w:t>
      </w:r>
      <w:proofErr w:type="spellEnd"/>
      <w:r w:rsidRPr="00BA0045">
        <w:rPr>
          <w:rFonts w:ascii="Sylfaen" w:hAnsi="Sylfaen" w:cs="Sylfaen"/>
          <w:sz w:val="20"/>
          <w:szCs w:val="20"/>
          <w:lang w:val="ka-GE"/>
        </w:rPr>
        <w:t xml:space="preserve">, არასრულად შესრულება და სხვა) შემთხვევაში, შემსყიდველს უფლება აქვს მიმწოდებელს არ დაუბრუნოს </w:t>
      </w:r>
      <w:permStart w:id="1465520938" w:edGrp="everyone"/>
      <w:r w:rsidRPr="00BA0045">
        <w:rPr>
          <w:rFonts w:ascii="Sylfaen" w:hAnsi="Sylfaen" w:cs="Sylfaen"/>
          <w:sz w:val="20"/>
          <w:szCs w:val="20"/>
          <w:lang w:val="ka-GE"/>
        </w:rPr>
        <w:t>საბანკო ან სადაზღვევო</w:t>
      </w:r>
      <w:permEnd w:id="1465520938"/>
      <w:r w:rsidRPr="00BA0045">
        <w:rPr>
          <w:rFonts w:ascii="Sylfaen" w:hAnsi="Sylfaen" w:cs="Sylfaen"/>
          <w:sz w:val="20"/>
          <w:szCs w:val="20"/>
          <w:lang w:val="ka-GE"/>
        </w:rPr>
        <w:t xml:space="preserve"> გარანტიით გათვალისწინებული თანხა. ასევე, შემსყიდველს უფლება აქვს, მიმწოდებელს არ დაუბრუნოს  </w:t>
      </w:r>
      <w:permStart w:id="578318817" w:edGrp="everyone"/>
      <w:r w:rsidRPr="00BA0045">
        <w:rPr>
          <w:rFonts w:ascii="Sylfaen" w:hAnsi="Sylfaen" w:cs="Sylfaen"/>
          <w:sz w:val="20"/>
          <w:szCs w:val="20"/>
          <w:lang w:val="ka-GE"/>
        </w:rPr>
        <w:t>საბანკო ან სადაზღვევო</w:t>
      </w:r>
      <w:permEnd w:id="578318817"/>
      <w:r w:rsidRPr="00BA0045">
        <w:rPr>
          <w:rFonts w:ascii="Sylfaen" w:hAnsi="Sylfaen" w:cs="Sylfaen"/>
          <w:sz w:val="20"/>
          <w:szCs w:val="20"/>
          <w:lang w:val="ka-GE"/>
        </w:rPr>
        <w:t xml:space="preserve"> გარანტიით გათვალისწინებული თანხა იმ შემთხვევაში, თუ იგი უარს აცხადებს დაკისრებული </w:t>
      </w:r>
      <w:proofErr w:type="spellStart"/>
      <w:r w:rsidRPr="00BA0045">
        <w:rPr>
          <w:rFonts w:ascii="Sylfaen" w:hAnsi="Sylfaen" w:cs="Sylfaen"/>
          <w:sz w:val="20"/>
          <w:szCs w:val="20"/>
          <w:lang w:val="ka-GE"/>
        </w:rPr>
        <w:t>პირგასამტეხლოს</w:t>
      </w:r>
      <w:proofErr w:type="spellEnd"/>
      <w:r w:rsidRPr="00BA0045">
        <w:rPr>
          <w:rFonts w:ascii="Sylfaen" w:hAnsi="Sylfaen" w:cs="Sylfaen"/>
          <w:sz w:val="20"/>
          <w:szCs w:val="20"/>
          <w:lang w:val="ka-GE"/>
        </w:rPr>
        <w:t xml:space="preserve"> გადახდაზე (</w:t>
      </w:r>
      <w:proofErr w:type="spellStart"/>
      <w:r w:rsidRPr="00BA0045">
        <w:rPr>
          <w:rFonts w:ascii="Sylfaen" w:hAnsi="Sylfaen" w:cs="Sylfaen"/>
          <w:sz w:val="20"/>
          <w:szCs w:val="20"/>
          <w:lang w:val="ka-GE"/>
        </w:rPr>
        <w:t>პირგასამტეხლოს</w:t>
      </w:r>
      <w:proofErr w:type="spellEnd"/>
      <w:r w:rsidRPr="00BA0045">
        <w:rPr>
          <w:rFonts w:ascii="Sylfaen" w:hAnsi="Sylfaen" w:cs="Sylfaen"/>
          <w:sz w:val="20"/>
          <w:szCs w:val="20"/>
          <w:lang w:val="ka-GE"/>
        </w:rPr>
        <w:t xml:space="preserve"> პროპორციულად).</w:t>
      </w:r>
    </w:p>
    <w:p w14:paraId="4EF71709" w14:textId="77777777" w:rsidR="00D22F8C" w:rsidRPr="00BA004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მიმწოდებლის მიერ ხელშეკრულების პირობების სრულად შესრულების შემდეგ შემსყიდველი ვალდებულია დაუბრუნოს მიმწოდებელს გარანტია.</w:t>
      </w:r>
    </w:p>
    <w:p w14:paraId="783BA03D" w14:textId="77777777" w:rsidR="00D22F8C" w:rsidRPr="00BA004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მიმწოდებლის მიერ ხელშეკრულების შეწყვეტის შემთხვევაში შემსყიდველი უფლებამოსილია აამოქმედოს გარანტია სრული ოდენობით.</w:t>
      </w:r>
    </w:p>
    <w:p w14:paraId="227F3A8D" w14:textId="77777777" w:rsidR="00D22F8C" w:rsidRPr="00BA004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ხელშეკრულების 10.6 პუნქტის მოქმედება არ ვრცელდება ფორს-მაჟორული გარემოების დროს.</w:t>
      </w:r>
    </w:p>
    <w:p w14:paraId="05F5E667" w14:textId="77777777" w:rsidR="00FC4F09" w:rsidRPr="00BA0045" w:rsidRDefault="00FC4F09" w:rsidP="00FC4F09">
      <w:pPr>
        <w:pStyle w:val="ListParagraph"/>
        <w:tabs>
          <w:tab w:val="left" w:pos="360"/>
        </w:tabs>
        <w:spacing w:afterLines="200" w:after="480" w:line="276" w:lineRule="auto"/>
        <w:ind w:left="0"/>
        <w:mirrorIndents/>
        <w:jc w:val="both"/>
        <w:rPr>
          <w:rFonts w:ascii="Sylfaen" w:hAnsi="Sylfaen" w:cs="Sylfaen"/>
          <w:sz w:val="20"/>
          <w:szCs w:val="20"/>
          <w:lang w:val="ka-GE"/>
        </w:rPr>
      </w:pPr>
    </w:p>
    <w:p w14:paraId="4594B337" w14:textId="77777777" w:rsidR="00D57C9B" w:rsidRPr="00BA0045" w:rsidRDefault="009F1492"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 xml:space="preserve">წინამდებარე </w:t>
      </w:r>
      <w:r w:rsidR="00D57C9B" w:rsidRPr="00BA0045">
        <w:rPr>
          <w:rFonts w:ascii="Sylfaen" w:hAnsi="Sylfaen" w:cs="Sylfaen"/>
          <w:b/>
          <w:bCs/>
          <w:sz w:val="20"/>
          <w:szCs w:val="20"/>
          <w:lang w:val="ka-GE"/>
        </w:rPr>
        <w:t>ხელშეკრულების პირობების გადასინჯვ</w:t>
      </w:r>
      <w:r w:rsidRPr="00BA0045">
        <w:rPr>
          <w:rFonts w:ascii="Sylfaen" w:hAnsi="Sylfaen" w:cs="Sylfaen"/>
          <w:b/>
          <w:bCs/>
          <w:sz w:val="20"/>
          <w:szCs w:val="20"/>
          <w:lang w:val="ka-GE"/>
        </w:rPr>
        <w:t>ის შესაძლებლობ</w:t>
      </w:r>
      <w:r w:rsidR="00D57C9B" w:rsidRPr="00BA0045">
        <w:rPr>
          <w:rFonts w:ascii="Sylfaen" w:hAnsi="Sylfaen" w:cs="Sylfaen"/>
          <w:b/>
          <w:bCs/>
          <w:sz w:val="20"/>
          <w:szCs w:val="20"/>
          <w:lang w:val="ka-GE"/>
        </w:rPr>
        <w:t>ა</w:t>
      </w:r>
    </w:p>
    <w:p w14:paraId="74AC2EDA" w14:textId="77777777" w:rsidR="00D57C9B" w:rsidRPr="00BA0045"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lastRenderedPageBreak/>
        <w:t xml:space="preserve"> თუ რაიმე წინასწარ გაუთვალისწინებელი მიზეზების გამო წარმოიშობა ხელშეკრულების პირობების შეცვლის აუცილებლობა, ცვლილებების შეტანის ინიციატორი ვალდებულია წერილობით შეატყობინოს მეორე მხარეს შესაბამისი ინფორმაცია წინასწარ. ამავე დროს</w:t>
      </w:r>
      <w:r w:rsidR="004E116C" w:rsidRPr="00BA0045">
        <w:rPr>
          <w:rFonts w:ascii="Sylfaen" w:hAnsi="Sylfaen" w:cs="Sylfaen"/>
          <w:sz w:val="20"/>
          <w:szCs w:val="20"/>
          <w:lang w:val="ka-GE"/>
        </w:rPr>
        <w:t>,</w:t>
      </w:r>
      <w:r w:rsidRPr="00BA0045">
        <w:rPr>
          <w:rFonts w:ascii="Sylfaen" w:hAnsi="Sylfaen" w:cs="Sylfaen"/>
          <w:sz w:val="20"/>
          <w:szCs w:val="20"/>
          <w:lang w:val="ka-GE"/>
        </w:rPr>
        <w:t xml:space="preserve"> შემსყიდველი არ არის ვალდებული წარუდგინოს მიმწოდებელს რაიმე მტკიცებულებანი იმ გარემოებებთან დაკავშირებით, რომლების გამოც წარმოიშვა ხელშეკრულების პირობების შეცვლის აუცილებლობა.</w:t>
      </w:r>
    </w:p>
    <w:p w14:paraId="0C8E544A" w14:textId="77777777" w:rsidR="00D57C9B" w:rsidRPr="00BA0045"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ხელშეკრულების პირობების შეცვლა დაუშვებელია, თუ ამ ცვლილების შედეგად იზრდება ხელშეკრულების საერთო ღირებულება ან უარესდება ხელშეკრულების პირობები შემსყიდველი ორგანიზაციისათვის, გარდა საქართველოს სამოქალაქო კოდექსის 398-ე მუხლით დადგენილი შემთხვევებისა.</w:t>
      </w:r>
    </w:p>
    <w:p w14:paraId="4B444E5C" w14:textId="77777777" w:rsidR="00D57C9B" w:rsidRPr="00BA0045"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 ხელშეკრულების პირობების ნებისმიერი ცვლილება უნდა გაფორმდეს ხელშეკრულების დამატებითი შეთანხმების სახით, რომელიც ჩაითვლება ხელშეკრულების განუყოფელ ნაწილად.</w:t>
      </w:r>
    </w:p>
    <w:p w14:paraId="167EF119" w14:textId="77777777" w:rsidR="00F276C7" w:rsidRPr="00BA0045" w:rsidRDefault="00F276C7" w:rsidP="00657E8A">
      <w:pPr>
        <w:pStyle w:val="ListParagraph"/>
        <w:tabs>
          <w:tab w:val="left" w:pos="0"/>
        </w:tabs>
        <w:spacing w:afterLines="200" w:after="480" w:line="276" w:lineRule="auto"/>
        <w:ind w:left="0"/>
        <w:mirrorIndents/>
        <w:jc w:val="both"/>
        <w:rPr>
          <w:rFonts w:ascii="Sylfaen" w:hAnsi="Sylfaen" w:cs="Sylfaen"/>
          <w:sz w:val="20"/>
          <w:szCs w:val="20"/>
          <w:lang w:val="ka-GE"/>
        </w:rPr>
      </w:pPr>
    </w:p>
    <w:p w14:paraId="1EF3FF1C" w14:textId="77777777" w:rsidR="003C1FA1" w:rsidRPr="00BA0045" w:rsidRDefault="003C1FA1"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დაუძლეველი ძალა (ფორს-მაჟორი)</w:t>
      </w:r>
    </w:p>
    <w:p w14:paraId="118EA366" w14:textId="77777777" w:rsidR="003C1FA1" w:rsidRPr="00BA0045"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მხარეები არ არიან პასუხისმგებელნი თავიანთი ვალდებულების სრულ ან ნაწილობრივ შეუსრულებლობაზე, თუ ეს შეუსრულებლობა გამოწვეულია დაუძლეველი ძალით და აღნიშნული უშუალო ზემოქმედებას ახდენს წინამდებარე ხელშეკრულების შესრულებაზე. ხელშეკრულების შესრულების ვადა გადაიწევს შესაბამისი დროით, გარემოებათა დასრულების შემდეგ.</w:t>
      </w:r>
      <w:r w:rsidR="00947FDA" w:rsidRPr="00BA0045">
        <w:rPr>
          <w:rFonts w:ascii="Sylfaen" w:hAnsi="Sylfaen" w:cs="Sylfaen"/>
          <w:sz w:val="20"/>
          <w:szCs w:val="20"/>
          <w:lang w:val="ka-GE"/>
        </w:rPr>
        <w:t xml:space="preserve"> </w:t>
      </w:r>
      <w:r w:rsidRPr="00BA0045">
        <w:rPr>
          <w:rFonts w:ascii="Sylfaen" w:hAnsi="Sylfaen" w:cs="Sylfaen"/>
          <w:sz w:val="20"/>
          <w:szCs w:val="20"/>
          <w:lang w:val="ka-GE"/>
        </w:rPr>
        <w:t xml:space="preserve">ფორს-მაჟორული გარემოებების დადგომის შემთხვევაში წინამდებარე ხელშეკრულების მხარემ, რომლისთვისაც შეუძლებელი ხდება ნაკისრი ვალდებულებების შესრულება, პირველი შესაძლებლობისთანავე  უნდა  გაუგზავნოს  მეორე  მხარეს  წერილობითი  შეტყობინება  ასეთი გარემოებების და მათი გამომწვევი მიზეზების შესახებ. თუ შეტყობინების გამგზავნი მხარე არ მიიღებს მეორე მხარისაგან პასუხს, იგი თავისი </w:t>
      </w:r>
      <w:proofErr w:type="spellStart"/>
      <w:r w:rsidRPr="00BA0045">
        <w:rPr>
          <w:rFonts w:ascii="Sylfaen" w:hAnsi="Sylfaen" w:cs="Sylfaen"/>
          <w:sz w:val="20"/>
          <w:szCs w:val="20"/>
          <w:lang w:val="ka-GE"/>
        </w:rPr>
        <w:t>შეხედულებისამებრ</w:t>
      </w:r>
      <w:proofErr w:type="spellEnd"/>
      <w:r w:rsidRPr="00BA0045">
        <w:rPr>
          <w:rFonts w:ascii="Sylfaen" w:hAnsi="Sylfaen" w:cs="Sylfaen"/>
          <w:sz w:val="20"/>
          <w:szCs w:val="20"/>
          <w:lang w:val="ka-GE"/>
        </w:rPr>
        <w:t xml:space="preserve">, მიზანშეწონილობისა და შესაძლებლობის მიხედვით, აგრძელებს ხელშეკრულებით ნაკისრი ვალდებულებების  შესრულებას და ცდილობს გამონახოს ვალდებულების შესრულების ისეთი ალტერნატიული ხერხები, რომლებიც დამოუკიდებელი იქნებიან ფორს-მაჟორული </w:t>
      </w:r>
      <w:proofErr w:type="spellStart"/>
      <w:r w:rsidRPr="00BA0045">
        <w:rPr>
          <w:rFonts w:ascii="Sylfaen" w:hAnsi="Sylfaen" w:cs="Sylfaen"/>
          <w:sz w:val="20"/>
          <w:szCs w:val="20"/>
          <w:lang w:val="ka-GE"/>
        </w:rPr>
        <w:t>გარემოებებისაგან</w:t>
      </w:r>
      <w:proofErr w:type="spellEnd"/>
      <w:r w:rsidRPr="00BA0045">
        <w:rPr>
          <w:rFonts w:ascii="Sylfaen" w:hAnsi="Sylfaen" w:cs="Sylfaen"/>
          <w:sz w:val="20"/>
          <w:szCs w:val="20"/>
          <w:lang w:val="ka-GE"/>
        </w:rPr>
        <w:t>.</w:t>
      </w:r>
    </w:p>
    <w:p w14:paraId="281F4BCF" w14:textId="77777777" w:rsidR="003C1FA1" w:rsidRPr="00BA0045"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ფორს-მაჟორული გარემოებების დადგომის შემთხვევაში</w:t>
      </w:r>
      <w:r w:rsidR="00947FDA" w:rsidRPr="00BA0045">
        <w:rPr>
          <w:rFonts w:ascii="Sylfaen" w:hAnsi="Sylfaen" w:cs="Sylfaen"/>
          <w:sz w:val="20"/>
          <w:szCs w:val="20"/>
          <w:lang w:val="ka-GE"/>
        </w:rPr>
        <w:t>,</w:t>
      </w:r>
      <w:r w:rsidRPr="00BA0045">
        <w:rPr>
          <w:rFonts w:ascii="Sylfaen" w:hAnsi="Sylfaen" w:cs="Sylfaen"/>
          <w:sz w:val="20"/>
          <w:szCs w:val="20"/>
          <w:lang w:val="ka-GE"/>
        </w:rPr>
        <w:t xml:space="preserve"> წინამდებარე ხელშეკრულების მხარემ, რომლისთვისაც შეუძლებელი ხდება ნაკისრი ვალდებულებების შესრულება, პირველი შესაძლებლობისთანავე  უნდა  გაუგზავნოს  მეორე  მხარეს  წერილობითი  შეტყობინება  ასეთი გარემოებების და მათი გამომწვევი მიზეზების შესახებ. თუ შეტყობინების გამგზავნი მხარე არ მიიღებს მეორე მხარისაგან პასუხს, იგი თავისი </w:t>
      </w:r>
      <w:proofErr w:type="spellStart"/>
      <w:r w:rsidRPr="00BA0045">
        <w:rPr>
          <w:rFonts w:ascii="Sylfaen" w:hAnsi="Sylfaen" w:cs="Sylfaen"/>
          <w:sz w:val="20"/>
          <w:szCs w:val="20"/>
          <w:lang w:val="ka-GE"/>
        </w:rPr>
        <w:t>შეხედულებისამებრ</w:t>
      </w:r>
      <w:proofErr w:type="spellEnd"/>
      <w:r w:rsidRPr="00BA0045">
        <w:rPr>
          <w:rFonts w:ascii="Sylfaen" w:hAnsi="Sylfaen" w:cs="Sylfaen"/>
          <w:sz w:val="20"/>
          <w:szCs w:val="20"/>
          <w:lang w:val="ka-GE"/>
        </w:rPr>
        <w:t xml:space="preserve">, მიზანშეწონილობისა და შესაძლებლობის მიხედვით, აგრძელებს ხელშეკრულებით ნაკისრი ვალდებულებების  შესრულებას და ცდილობს გამონახოს ვალდებულების შესრულების ისეთი ალტერნატიული ხერხები, რომლებიც დამოუკიდებელი იქნებიან ფორს-მაჟორული </w:t>
      </w:r>
      <w:proofErr w:type="spellStart"/>
      <w:r w:rsidRPr="00BA0045">
        <w:rPr>
          <w:rFonts w:ascii="Sylfaen" w:hAnsi="Sylfaen" w:cs="Sylfaen"/>
          <w:sz w:val="20"/>
          <w:szCs w:val="20"/>
          <w:lang w:val="ka-GE"/>
        </w:rPr>
        <w:t>გარემოებებისაგან</w:t>
      </w:r>
      <w:proofErr w:type="spellEnd"/>
      <w:r w:rsidRPr="00BA0045">
        <w:rPr>
          <w:rFonts w:ascii="Sylfaen" w:hAnsi="Sylfaen" w:cs="Sylfaen"/>
          <w:sz w:val="20"/>
          <w:szCs w:val="20"/>
          <w:lang w:val="ka-GE"/>
        </w:rPr>
        <w:t>.</w:t>
      </w:r>
    </w:p>
    <w:p w14:paraId="53AC102D" w14:textId="77777777" w:rsidR="003C1FA1" w:rsidRPr="00BA0045"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თუ სახელშეკრულებო ვალდებულებების მთლიანი ან ნაწილობრივი შეუსრულებლობა გამოწვეულია ფორს-მაჟორული მდგომარეობის გამო და მხარეები შეწყვეტენ წინამდებარე ხელშეკრულებას, მათ არ აქვთ კომპენსაციის მოთხოვნის უფლება.</w:t>
      </w:r>
    </w:p>
    <w:p w14:paraId="0AF56F3C" w14:textId="77777777" w:rsidR="008D2CC3" w:rsidRPr="00BA0045"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ფორს-მაჟორული გარემოებების არსებობა დადასტურებული უნდა იყოს </w:t>
      </w:r>
      <w:r w:rsidR="00947FDA" w:rsidRPr="00BA0045">
        <w:rPr>
          <w:rFonts w:ascii="Sylfaen" w:hAnsi="Sylfaen" w:cs="Sylfaen"/>
          <w:sz w:val="20"/>
          <w:szCs w:val="20"/>
          <w:lang w:val="ka-GE"/>
        </w:rPr>
        <w:t xml:space="preserve">შესაბამისი </w:t>
      </w:r>
      <w:r w:rsidRPr="00BA0045">
        <w:rPr>
          <w:rFonts w:ascii="Sylfaen" w:hAnsi="Sylfaen" w:cs="Sylfaen"/>
          <w:sz w:val="20"/>
          <w:szCs w:val="20"/>
          <w:lang w:val="ka-GE"/>
        </w:rPr>
        <w:t>უფლებამოსილი სახელმწიფო ორგანოს მიერ.</w:t>
      </w:r>
    </w:p>
    <w:p w14:paraId="04B8FEF5" w14:textId="77777777" w:rsidR="009C7D07" w:rsidRPr="00BA0045" w:rsidRDefault="009C7D07" w:rsidP="009C7D07">
      <w:pPr>
        <w:pStyle w:val="ListParagraph"/>
        <w:tabs>
          <w:tab w:val="left" w:pos="360"/>
        </w:tabs>
        <w:spacing w:afterLines="200" w:after="480" w:line="276" w:lineRule="auto"/>
        <w:ind w:left="0"/>
        <w:mirrorIndents/>
        <w:jc w:val="both"/>
        <w:rPr>
          <w:rFonts w:ascii="Sylfaen" w:hAnsi="Sylfaen" w:cs="Sylfaen"/>
          <w:sz w:val="20"/>
          <w:szCs w:val="20"/>
          <w:lang w:val="ka-GE"/>
        </w:rPr>
      </w:pPr>
    </w:p>
    <w:p w14:paraId="4819AC49" w14:textId="77777777" w:rsidR="003521B4" w:rsidRPr="00BA0045" w:rsidRDefault="003521B4"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ხელშეკრულების შესრულების კონტროლი</w:t>
      </w:r>
    </w:p>
    <w:p w14:paraId="1BF3379A" w14:textId="77777777" w:rsidR="00F276C7" w:rsidRPr="00BA0045"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 შემსყიდველი</w:t>
      </w:r>
      <w:r w:rsidR="009F1492" w:rsidRPr="00BA0045">
        <w:rPr>
          <w:rFonts w:ascii="Sylfaen" w:hAnsi="Sylfaen" w:cs="Sylfaen"/>
          <w:sz w:val="20"/>
          <w:szCs w:val="20"/>
          <w:lang w:val="ka-GE"/>
        </w:rPr>
        <w:t xml:space="preserve"> </w:t>
      </w:r>
      <w:r w:rsidRPr="00BA0045">
        <w:rPr>
          <w:rFonts w:ascii="Sylfaen" w:hAnsi="Sylfaen" w:cs="Sylfaen"/>
          <w:sz w:val="20"/>
          <w:szCs w:val="20"/>
          <w:lang w:val="ka-GE"/>
        </w:rPr>
        <w:t>უფლებამოსილია</w:t>
      </w:r>
      <w:r w:rsidR="00947FDA" w:rsidRPr="00BA0045">
        <w:rPr>
          <w:rFonts w:ascii="Sylfaen" w:hAnsi="Sylfaen" w:cs="Sylfaen"/>
          <w:sz w:val="20"/>
          <w:szCs w:val="20"/>
          <w:lang w:val="ka-GE"/>
        </w:rPr>
        <w:t>,</w:t>
      </w:r>
      <w:r w:rsidRPr="00BA0045">
        <w:rPr>
          <w:rFonts w:ascii="Sylfaen" w:hAnsi="Sylfaen" w:cs="Sylfaen"/>
          <w:sz w:val="20"/>
          <w:szCs w:val="20"/>
          <w:lang w:val="ka-GE"/>
        </w:rPr>
        <w:t xml:space="preserve"> ნებისმიერ დროს განახორციელოს მიმწოდებლის მიერ ხელშეკრულების პირობებისა და</w:t>
      </w:r>
      <w:r w:rsidR="009F1492" w:rsidRPr="00BA0045">
        <w:rPr>
          <w:rFonts w:ascii="Sylfaen" w:hAnsi="Sylfaen" w:cs="Sylfaen"/>
          <w:sz w:val="20"/>
          <w:szCs w:val="20"/>
          <w:lang w:val="ka-GE"/>
        </w:rPr>
        <w:t xml:space="preserve">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დოკუმენტაციის</w:t>
      </w:r>
      <w:r w:rsidR="009F1492" w:rsidRPr="00BA0045">
        <w:rPr>
          <w:rFonts w:ascii="Sylfaen" w:hAnsi="Sylfaen" w:cs="Sylfaen"/>
          <w:sz w:val="20"/>
          <w:szCs w:val="20"/>
          <w:lang w:val="ka-GE"/>
        </w:rPr>
        <w:t xml:space="preserve"> </w:t>
      </w:r>
      <w:r w:rsidRPr="00BA0045">
        <w:rPr>
          <w:rFonts w:ascii="Sylfaen" w:hAnsi="Sylfaen" w:cs="Sylfaen"/>
          <w:sz w:val="20"/>
          <w:szCs w:val="20"/>
          <w:lang w:val="ka-GE"/>
        </w:rPr>
        <w:t xml:space="preserve">მოთხოვნების შესრულების </w:t>
      </w:r>
      <w:r w:rsidR="003521B4" w:rsidRPr="00BA0045">
        <w:rPr>
          <w:rFonts w:ascii="Sylfaen" w:hAnsi="Sylfaen" w:cs="Sylfaen"/>
          <w:sz w:val="20"/>
          <w:szCs w:val="20"/>
          <w:lang w:val="ka-GE"/>
        </w:rPr>
        <w:t>კონტროლი</w:t>
      </w:r>
      <w:r w:rsidRPr="00BA0045">
        <w:rPr>
          <w:rFonts w:ascii="Sylfaen" w:hAnsi="Sylfaen" w:cs="Sylfaen"/>
          <w:sz w:val="20"/>
          <w:szCs w:val="20"/>
          <w:lang w:val="ka-GE"/>
        </w:rPr>
        <w:t xml:space="preserve">, ხოლო მიმწოდებელი ვალდებულია ხელი შეუწყოს მას/მათ </w:t>
      </w:r>
      <w:r w:rsidR="003521B4" w:rsidRPr="00BA0045">
        <w:rPr>
          <w:rFonts w:ascii="Sylfaen" w:hAnsi="Sylfaen" w:cs="Sylfaen"/>
          <w:sz w:val="20"/>
          <w:szCs w:val="20"/>
          <w:lang w:val="ka-GE"/>
        </w:rPr>
        <w:t>კონტროლის</w:t>
      </w:r>
      <w:r w:rsidRPr="00BA0045">
        <w:rPr>
          <w:rFonts w:ascii="Sylfaen" w:hAnsi="Sylfaen" w:cs="Sylfaen"/>
          <w:sz w:val="20"/>
          <w:szCs w:val="20"/>
          <w:lang w:val="ka-GE"/>
        </w:rPr>
        <w:t xml:space="preserve"> განხორციელებაში.</w:t>
      </w:r>
    </w:p>
    <w:p w14:paraId="5CA8C292" w14:textId="77777777" w:rsidR="00E00348" w:rsidRPr="00BA0045" w:rsidRDefault="003521B4"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კონტროლისას</w:t>
      </w:r>
      <w:r w:rsidR="00E00348" w:rsidRPr="00BA0045">
        <w:rPr>
          <w:rFonts w:ascii="Sylfaen" w:hAnsi="Sylfaen" w:cs="Sylfaen"/>
          <w:sz w:val="20"/>
          <w:szCs w:val="20"/>
          <w:lang w:val="ka-GE"/>
        </w:rPr>
        <w:t xml:space="preserve">  ხილვადი  დეფექტის (ეტიკეტი, შეფუთვა და </w:t>
      </w:r>
      <w:proofErr w:type="spellStart"/>
      <w:r w:rsidR="00E00348" w:rsidRPr="00BA0045">
        <w:rPr>
          <w:rFonts w:ascii="Sylfaen" w:hAnsi="Sylfaen" w:cs="Sylfaen"/>
          <w:sz w:val="20"/>
          <w:szCs w:val="20"/>
          <w:lang w:val="ka-GE"/>
        </w:rPr>
        <w:t>ა.შ</w:t>
      </w:r>
      <w:proofErr w:type="spellEnd"/>
      <w:r w:rsidR="00E00348" w:rsidRPr="00BA0045">
        <w:rPr>
          <w:rFonts w:ascii="Sylfaen" w:hAnsi="Sylfaen" w:cs="Sylfaen"/>
          <w:sz w:val="20"/>
          <w:szCs w:val="20"/>
          <w:lang w:val="ka-GE"/>
        </w:rPr>
        <w:t xml:space="preserve">.),  ნაკლის, უხარისხო პროდუქტის აღმოჩენის შემთხვევაში, შემსყიდველმა უნდა შეადგინოს ინსპექტირების აქტი შემდგომი რეაგირებისათვის. </w:t>
      </w:r>
    </w:p>
    <w:p w14:paraId="513D3AA6" w14:textId="77777777" w:rsidR="00E00348" w:rsidRPr="00BA0045"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ვიზუალური დათვალიერების დროს, ხილვადი დეფექტის, უხარისხო პროდუქტის ან/და ნაკლის აღმოჩენის შემთხვევაში, შემსყიდველი ვალდებულია დაუყოვნებლივ წერილობით ან/და სატელეფონო </w:t>
      </w:r>
      <w:r w:rsidRPr="00BA0045">
        <w:rPr>
          <w:rFonts w:ascii="Sylfaen" w:hAnsi="Sylfaen" w:cs="Sylfaen"/>
          <w:sz w:val="20"/>
          <w:szCs w:val="20"/>
          <w:lang w:val="ka-GE"/>
        </w:rPr>
        <w:lastRenderedPageBreak/>
        <w:t>შეტყობინებით აცნობოს მიმწოდებელს აღმოჩენილი დეფექტის, ნაკლის შესახებ და მოსთხოვოს საქონლის შეცვლა.</w:t>
      </w:r>
    </w:p>
    <w:p w14:paraId="34FFC374" w14:textId="77777777" w:rsidR="00E00348" w:rsidRPr="00BA0045" w:rsidRDefault="00947FDA"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ინსპექტირების/</w:t>
      </w:r>
      <w:r w:rsidR="003521B4" w:rsidRPr="00BA0045">
        <w:rPr>
          <w:rFonts w:ascii="Sylfaen" w:hAnsi="Sylfaen" w:cs="Sylfaen"/>
          <w:sz w:val="20"/>
          <w:szCs w:val="20"/>
          <w:lang w:val="ka-GE"/>
        </w:rPr>
        <w:t>კონტროლის</w:t>
      </w:r>
      <w:r w:rsidR="00E00348" w:rsidRPr="00BA0045">
        <w:rPr>
          <w:rFonts w:ascii="Sylfaen" w:hAnsi="Sylfaen" w:cs="Sylfaen"/>
          <w:sz w:val="20"/>
          <w:szCs w:val="20"/>
          <w:lang w:val="ka-GE"/>
        </w:rPr>
        <w:t xml:space="preserve"> აქტის საფუძველზე, საჭიროების შემთხვევაში, ჩატარდება მოწოდებული საქონლის ექსპერტიზა.</w:t>
      </w:r>
    </w:p>
    <w:p w14:paraId="52FA081D" w14:textId="77777777" w:rsidR="00D11104" w:rsidRPr="00BA0045" w:rsidRDefault="00D11104" w:rsidP="00D11104">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საქონლის </w:t>
      </w:r>
      <w:r w:rsidRPr="00BA0045">
        <w:rPr>
          <w:rFonts w:ascii="Sylfaen" w:hAnsi="Sylfaen" w:cs="DejaVu Sans"/>
          <w:sz w:val="20"/>
          <w:szCs w:val="20"/>
          <w:shd w:val="clear" w:color="auto" w:fill="FFFFFF"/>
          <w:lang w:val="ka-GE"/>
        </w:rPr>
        <w:t xml:space="preserve">შერჩევითობის პრინციპით ჩატარებული ექსპერტიზის განხორციელებისას გამოვლენილი </w:t>
      </w:r>
      <w:r w:rsidRPr="00BA0045">
        <w:rPr>
          <w:rFonts w:ascii="Sylfaen" w:hAnsi="Sylfaen" w:cs="Sylfaen"/>
          <w:sz w:val="20"/>
          <w:szCs w:val="20"/>
          <w:lang w:val="ka-GE"/>
        </w:rPr>
        <w:t>დარღვევ(ებ)ის შემთხვევაში, შემსყიდველი ვალდებულია დაუყოვნებლივ წერილობით ან/და სატელეფონო შეტყობინებით აცნობოს მიმწოდებელს აღმოჩენილი დარღვევის შესახებ და მოსთხოვოს საქონლის ან/და მთლიანი პარტიის შეცვლა.</w:t>
      </w:r>
    </w:p>
    <w:p w14:paraId="5D162B9B" w14:textId="77777777" w:rsidR="00E00348" w:rsidRPr="00BA0045"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გამოვლენილი დეფექტის</w:t>
      </w:r>
      <w:r w:rsidR="00D11104" w:rsidRPr="00BA0045">
        <w:rPr>
          <w:rFonts w:ascii="Sylfaen" w:hAnsi="Sylfaen" w:cs="Sylfaen"/>
          <w:sz w:val="20"/>
          <w:szCs w:val="20"/>
          <w:lang w:val="ka-GE"/>
        </w:rPr>
        <w:t>,</w:t>
      </w:r>
      <w:r w:rsidRPr="00BA0045">
        <w:rPr>
          <w:rFonts w:ascii="Sylfaen" w:hAnsi="Sylfaen" w:cs="Sylfaen"/>
          <w:sz w:val="20"/>
          <w:szCs w:val="20"/>
          <w:lang w:val="ka-GE"/>
        </w:rPr>
        <w:t xml:space="preserve"> ნაკლის </w:t>
      </w:r>
      <w:r w:rsidR="00D11104" w:rsidRPr="00BA0045">
        <w:rPr>
          <w:rFonts w:ascii="Sylfaen" w:hAnsi="Sylfaen" w:cs="Sylfaen"/>
          <w:sz w:val="20"/>
          <w:szCs w:val="20"/>
          <w:lang w:val="ka-GE"/>
        </w:rPr>
        <w:t xml:space="preserve">ან/და დარღვევის </w:t>
      </w:r>
      <w:r w:rsidRPr="00BA0045">
        <w:rPr>
          <w:rFonts w:ascii="Sylfaen" w:hAnsi="Sylfaen" w:cs="Sylfaen"/>
          <w:sz w:val="20"/>
          <w:szCs w:val="20"/>
          <w:lang w:val="ka-GE"/>
        </w:rPr>
        <w:t xml:space="preserve">აღმოფხვრასთან და ხელახალ </w:t>
      </w:r>
      <w:r w:rsidR="003521B4" w:rsidRPr="00BA0045">
        <w:rPr>
          <w:rFonts w:ascii="Sylfaen" w:hAnsi="Sylfaen" w:cs="Sylfaen"/>
          <w:sz w:val="20"/>
          <w:szCs w:val="20"/>
          <w:lang w:val="ka-GE"/>
        </w:rPr>
        <w:t>კონტროლთან</w:t>
      </w:r>
      <w:r w:rsidRPr="00BA0045">
        <w:rPr>
          <w:rFonts w:ascii="Sylfaen" w:hAnsi="Sylfaen" w:cs="Sylfaen"/>
          <w:sz w:val="20"/>
          <w:szCs w:val="20"/>
          <w:lang w:val="ka-GE"/>
        </w:rPr>
        <w:t xml:space="preserve"> დაკავშირებული ხარჯების ანაზღაურება ეკისრება მიმწოდებელს.</w:t>
      </w:r>
    </w:p>
    <w:p w14:paraId="3693C8CE" w14:textId="77777777" w:rsidR="00E00348" w:rsidRPr="00BA0045"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BA0045">
        <w:rPr>
          <w:rFonts w:ascii="Sylfaen" w:hAnsi="Sylfaen" w:cs="Sylfaen"/>
          <w:sz w:val="20"/>
          <w:szCs w:val="20"/>
          <w:lang w:val="ka-GE"/>
        </w:rPr>
        <w:t>შემსყიდველის</w:t>
      </w:r>
      <w:proofErr w:type="spellEnd"/>
      <w:r w:rsidRPr="00BA0045">
        <w:rPr>
          <w:rFonts w:ascii="Sylfaen" w:hAnsi="Sylfaen" w:cs="Sylfaen"/>
          <w:sz w:val="20"/>
          <w:szCs w:val="20"/>
          <w:lang w:val="ka-GE"/>
        </w:rPr>
        <w:t xml:space="preserve"> მხრიდან წინამდებარე ხელშეკრულების შესრულების კონტროლს განახორციელებს </w:t>
      </w:r>
      <w:permStart w:id="792600251" w:edGrp="everyone"/>
      <w:r w:rsidRPr="00BA0045">
        <w:rPr>
          <w:rFonts w:ascii="Sylfaen" w:hAnsi="Sylfaen" w:cs="Sylfaen"/>
          <w:sz w:val="20"/>
          <w:szCs w:val="20"/>
          <w:lang w:val="ka-GE"/>
        </w:rPr>
        <w:t>_________________</w:t>
      </w:r>
      <w:r w:rsidR="00947FDA" w:rsidRPr="00BA0045">
        <w:rPr>
          <w:rFonts w:ascii="Sylfaen" w:hAnsi="Sylfaen" w:cs="Sylfaen"/>
          <w:sz w:val="20"/>
          <w:szCs w:val="20"/>
          <w:lang w:val="ka-GE"/>
        </w:rPr>
        <w:t>.</w:t>
      </w:r>
      <w:permEnd w:id="792600251"/>
    </w:p>
    <w:p w14:paraId="31841E0F" w14:textId="77777777" w:rsidR="00944979" w:rsidRPr="00BA0045" w:rsidRDefault="00944979" w:rsidP="000C0923">
      <w:pPr>
        <w:pStyle w:val="ListParagraph"/>
        <w:tabs>
          <w:tab w:val="left" w:pos="360"/>
        </w:tabs>
        <w:spacing w:afterLines="200" w:after="480" w:line="276" w:lineRule="auto"/>
        <w:ind w:left="360" w:hanging="450"/>
        <w:mirrorIndents/>
        <w:jc w:val="both"/>
        <w:rPr>
          <w:rFonts w:ascii="Sylfaen" w:hAnsi="Sylfaen" w:cs="Sylfaen"/>
          <w:sz w:val="20"/>
          <w:szCs w:val="20"/>
          <w:lang w:val="ka-GE"/>
        </w:rPr>
      </w:pPr>
    </w:p>
    <w:p w14:paraId="1FE6CE1D" w14:textId="77777777" w:rsidR="005465BF" w:rsidRPr="00BA0045" w:rsidRDefault="00364492"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ხელშეკრულების შეწყვეტა</w:t>
      </w:r>
      <w:r w:rsidR="002B63E7" w:rsidRPr="00BA0045">
        <w:rPr>
          <w:rFonts w:ascii="Sylfaen" w:hAnsi="Sylfaen" w:cs="Sylfaen"/>
          <w:b/>
          <w:bCs/>
          <w:sz w:val="20"/>
          <w:szCs w:val="20"/>
          <w:lang w:val="ka-GE"/>
        </w:rPr>
        <w:t>, ცვლილების შეტანა</w:t>
      </w:r>
    </w:p>
    <w:p w14:paraId="747DF5F0" w14:textId="77777777" w:rsidR="005465BF" w:rsidRPr="00BA0045"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მიმწოდებლის მიერ კანონმდებლობითა და კონსოლიდირებული ტენდერის შედეგად ნაკისრი ვალდებულებების შეუსრულებლობის ან/და არაჯეროვანი შესრულების შემთხვევაში, შემსყიდველი ორგანიზაცია მიმართავს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კომისიას ხელშეკრულების შეწყვეტის საკითხის გადაწყვეტის მიზნით. გადაწყვეტილების მიღების დროს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კომისია ხელმძღვანელობს პროპორციულობის, მიზანშეწონილობისა და თანაზომიერების პრინციპებით.</w:t>
      </w:r>
    </w:p>
    <w:p w14:paraId="1F50FC5D" w14:textId="77777777" w:rsidR="00706900" w:rsidRPr="00BA0045" w:rsidRDefault="00706900" w:rsidP="0070690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ხელშეკრულების შეწყვეტის თაობაზე </w:t>
      </w:r>
      <w:proofErr w:type="spellStart"/>
      <w:r w:rsidRPr="00BA0045">
        <w:rPr>
          <w:rFonts w:ascii="Sylfaen" w:hAnsi="Sylfaen" w:cs="Sylfaen"/>
          <w:sz w:val="20"/>
          <w:szCs w:val="20"/>
          <w:lang w:val="ka-GE"/>
        </w:rPr>
        <w:t>შემსყიდველის</w:t>
      </w:r>
      <w:proofErr w:type="spellEnd"/>
      <w:r w:rsidRPr="00BA0045">
        <w:rPr>
          <w:rFonts w:ascii="Sylfaen" w:hAnsi="Sylfaen" w:cs="Sylfaen"/>
          <w:sz w:val="20"/>
          <w:szCs w:val="20"/>
          <w:lang w:val="ka-GE"/>
        </w:rPr>
        <w:t xml:space="preserve"> მომართვის შემთხვევაში, </w:t>
      </w: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კომისია, უფლებამოსილია იმსჯელოს კონკრეტული ხელშეკრულების ან/და კონსოლიდირებული ტენდერის ფარგლებში გაფორმებული სხვა ხელშეკრულებ(ებ)ის შეწყვეტის თაობაზე. </w:t>
      </w:r>
    </w:p>
    <w:p w14:paraId="00EE3F26" w14:textId="77777777" w:rsidR="005465BF" w:rsidRPr="00BA0045"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BA0045">
        <w:rPr>
          <w:rFonts w:ascii="Sylfaen" w:hAnsi="Sylfaen" w:cs="Sylfaen"/>
          <w:sz w:val="20"/>
          <w:szCs w:val="20"/>
          <w:lang w:val="ka-GE"/>
        </w:rPr>
        <w:t>სატენდერო</w:t>
      </w:r>
      <w:proofErr w:type="spellEnd"/>
      <w:r w:rsidRPr="00BA0045">
        <w:rPr>
          <w:rFonts w:ascii="Sylfaen" w:hAnsi="Sylfaen" w:cs="Sylfaen"/>
          <w:sz w:val="20"/>
          <w:szCs w:val="20"/>
          <w:lang w:val="ka-GE"/>
        </w:rPr>
        <w:t xml:space="preserve"> კომისიის მიერ ხელშეკრულების შეწყვეტის შესახებ რეკომენდაციის გაცემის შემთხვევაში, შემსყიდველი ორგანიზაცია წყვეტს ხელშეკრულებას, რის შედეგად მიმწოდებელს დაეკისრება შემსყიდველი ორგანიზაციის სასარგებლოდ საჯარიმო თანხის გადახდა კონკრეტული ხელშეკრულებით შესასყიდი (დარჩენილი) ობიექტის ხელშეკრულებით განსაზღვრული საორიენტაციო ღირებულების </w:t>
      </w:r>
      <w:r w:rsidR="0042305E" w:rsidRPr="00BA0045">
        <w:rPr>
          <w:rFonts w:ascii="Sylfaen" w:hAnsi="Sylfaen" w:cs="Sylfaen"/>
          <w:sz w:val="20"/>
          <w:szCs w:val="20"/>
          <w:lang w:val="ka-GE"/>
        </w:rPr>
        <w:t>1</w:t>
      </w:r>
      <w:r w:rsidRPr="00BA0045">
        <w:rPr>
          <w:rFonts w:ascii="Sylfaen" w:hAnsi="Sylfaen" w:cs="Sylfaen"/>
          <w:sz w:val="20"/>
          <w:szCs w:val="20"/>
          <w:lang w:val="ka-GE"/>
        </w:rPr>
        <w:t>0%-ის ოდენობით.</w:t>
      </w:r>
    </w:p>
    <w:p w14:paraId="4EF95398" w14:textId="77777777" w:rsidR="005465BF" w:rsidRPr="00BA0045"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წინამდებარე </w:t>
      </w:r>
      <w:r w:rsidR="00364492" w:rsidRPr="00BA0045">
        <w:rPr>
          <w:rFonts w:ascii="Sylfaen" w:hAnsi="Sylfaen" w:cs="Sylfaen"/>
          <w:sz w:val="20"/>
          <w:szCs w:val="20"/>
          <w:lang w:val="ka-GE"/>
        </w:rPr>
        <w:t>ხელშეკრულება წყდება ავტომატურად ხელშეკრულების მოქმედების ვადის ამოწურვისთანავე.</w:t>
      </w:r>
    </w:p>
    <w:p w14:paraId="4E08D04D" w14:textId="77777777" w:rsidR="005D02F1" w:rsidRPr="00BA0045" w:rsidRDefault="00364492"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წინამდებარე ხელშეკრულება შეიძლება ვადამდე შეწყდეს</w:t>
      </w:r>
      <w:r w:rsidR="005465BF" w:rsidRPr="00BA0045">
        <w:rPr>
          <w:rFonts w:ascii="Sylfaen" w:hAnsi="Sylfaen" w:cs="Sylfaen"/>
          <w:sz w:val="20"/>
          <w:szCs w:val="20"/>
          <w:lang w:val="ka-GE"/>
        </w:rPr>
        <w:t xml:space="preserve"> </w:t>
      </w:r>
      <w:r w:rsidRPr="00BA0045">
        <w:rPr>
          <w:rFonts w:ascii="Sylfaen" w:hAnsi="Sylfaen" w:cs="Sylfaen"/>
          <w:sz w:val="20"/>
          <w:szCs w:val="20"/>
          <w:lang w:val="ka-GE"/>
        </w:rPr>
        <w:t>ორმხრივი წერილობითი შეთანხმებით ნებისმიერ დროს</w:t>
      </w:r>
      <w:r w:rsidR="005465BF" w:rsidRPr="00BA0045">
        <w:rPr>
          <w:rFonts w:ascii="Sylfaen" w:hAnsi="Sylfaen" w:cs="Sylfaen"/>
          <w:sz w:val="20"/>
          <w:szCs w:val="20"/>
          <w:lang w:val="ka-GE"/>
        </w:rPr>
        <w:t>.</w:t>
      </w:r>
    </w:p>
    <w:p w14:paraId="432BF65C" w14:textId="77777777" w:rsidR="005D02F1" w:rsidRPr="00BA0045" w:rsidRDefault="005D02F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შემსყიდველს უფლება აქვს ცალმხრივად შეწყვიტოს ხელშეკრულების მოქმედება მიმწოდებლის გაკოტრების შემთხვევაში.</w:t>
      </w:r>
    </w:p>
    <w:p w14:paraId="112FBFE0" w14:textId="77777777" w:rsidR="00BA0045" w:rsidRDefault="00364492" w:rsidP="00211A3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 xml:space="preserve">ხელშეკრულების შეწყვეტის შესახებ კომისიას უნდა ეცნობოს წერილობითი ფორმით შესაბამის </w:t>
      </w:r>
      <w:r w:rsidR="00BA0045" w:rsidRPr="00A74669">
        <w:rPr>
          <w:rFonts w:ascii="Sylfaen" w:hAnsi="Sylfaen" w:cs="Sylfaen"/>
          <w:sz w:val="20"/>
          <w:szCs w:val="20"/>
          <w:lang w:val="ka-GE"/>
        </w:rPr>
        <w:t xml:space="preserve">ელექტრონულ ფოსტაზე: </w:t>
      </w:r>
      <w:hyperlink r:id="rId8" w:history="1">
        <w:r w:rsidR="00BA0045" w:rsidRPr="00A74669">
          <w:rPr>
            <w:rStyle w:val="Hyperlink"/>
            <w:rFonts w:ascii="Sylfaen" w:hAnsi="Sylfaen" w:cs="DejaVu Sans"/>
            <w:sz w:val="20"/>
            <w:szCs w:val="20"/>
            <w:shd w:val="clear" w:color="auto" w:fill="FFFFFF"/>
          </w:rPr>
          <w:t>uniforms</w:t>
        </w:r>
        <w:r w:rsidR="00BA0045" w:rsidRPr="00A74669">
          <w:rPr>
            <w:rStyle w:val="Hyperlink"/>
            <w:rFonts w:ascii="Sylfaen" w:hAnsi="Sylfaen" w:cs="DejaVu Sans"/>
            <w:sz w:val="20"/>
            <w:szCs w:val="20"/>
            <w:shd w:val="clear" w:color="auto" w:fill="FFFFFF"/>
            <w:lang w:val="ka-GE"/>
          </w:rPr>
          <w:t>202</w:t>
        </w:r>
        <w:r w:rsidR="00BA0045" w:rsidRPr="00A74669">
          <w:rPr>
            <w:rStyle w:val="Hyperlink"/>
            <w:rFonts w:ascii="Sylfaen" w:hAnsi="Sylfaen" w:cs="DejaVu Sans"/>
            <w:sz w:val="20"/>
            <w:szCs w:val="20"/>
            <w:shd w:val="clear" w:color="auto" w:fill="FFFFFF"/>
          </w:rPr>
          <w:t>6</w:t>
        </w:r>
        <w:r w:rsidR="00BA0045" w:rsidRPr="00A74669">
          <w:rPr>
            <w:rStyle w:val="Hyperlink"/>
            <w:rFonts w:ascii="Sylfaen" w:hAnsi="Sylfaen" w:cs="DejaVu Sans"/>
            <w:sz w:val="20"/>
            <w:szCs w:val="20"/>
            <w:shd w:val="clear" w:color="auto" w:fill="FFFFFF"/>
            <w:lang w:val="ka-GE"/>
          </w:rPr>
          <w:t>-202</w:t>
        </w:r>
        <w:r w:rsidR="00BA0045" w:rsidRPr="00A74669">
          <w:rPr>
            <w:rStyle w:val="Hyperlink"/>
            <w:rFonts w:ascii="Sylfaen" w:hAnsi="Sylfaen" w:cs="DejaVu Sans"/>
            <w:sz w:val="20"/>
            <w:szCs w:val="20"/>
            <w:shd w:val="clear" w:color="auto" w:fill="FFFFFF"/>
          </w:rPr>
          <w:t>7</w:t>
        </w:r>
        <w:r w:rsidR="00BA0045" w:rsidRPr="00A74669">
          <w:rPr>
            <w:rStyle w:val="Hyperlink"/>
            <w:rFonts w:ascii="Sylfaen" w:hAnsi="Sylfaen" w:cs="DejaVu Sans"/>
            <w:sz w:val="20"/>
            <w:szCs w:val="20"/>
            <w:shd w:val="clear" w:color="auto" w:fill="FFFFFF"/>
            <w:lang w:val="ka-GE"/>
          </w:rPr>
          <w:t>@</w:t>
        </w:r>
        <w:proofErr w:type="spellStart"/>
        <w:r w:rsidR="00BA0045" w:rsidRPr="00A74669">
          <w:rPr>
            <w:rStyle w:val="Hyperlink"/>
            <w:rFonts w:ascii="Sylfaen" w:hAnsi="Sylfaen" w:cs="DejaVu Sans"/>
            <w:sz w:val="20"/>
            <w:szCs w:val="20"/>
            <w:shd w:val="clear" w:color="auto" w:fill="FFFFFF"/>
          </w:rPr>
          <w:t>cpb</w:t>
        </w:r>
        <w:proofErr w:type="spellEnd"/>
        <w:r w:rsidR="00BA0045" w:rsidRPr="00A74669">
          <w:rPr>
            <w:rStyle w:val="Hyperlink"/>
            <w:rFonts w:ascii="Sylfaen" w:hAnsi="Sylfaen" w:cs="DejaVu Sans"/>
            <w:sz w:val="20"/>
            <w:szCs w:val="20"/>
            <w:shd w:val="clear" w:color="auto" w:fill="FFFFFF"/>
          </w:rPr>
          <w:t>.</w:t>
        </w:r>
        <w:r w:rsidR="00BA0045" w:rsidRPr="00A74669">
          <w:rPr>
            <w:rStyle w:val="Hyperlink"/>
            <w:rFonts w:ascii="Sylfaen" w:hAnsi="Sylfaen" w:cs="DejaVu Sans"/>
            <w:sz w:val="20"/>
            <w:szCs w:val="20"/>
            <w:shd w:val="clear" w:color="auto" w:fill="FFFFFF"/>
            <w:lang w:val="ka-GE"/>
          </w:rPr>
          <w:t>gov.ge</w:t>
        </w:r>
      </w:hyperlink>
      <w:r w:rsidR="00BA0045">
        <w:rPr>
          <w:rStyle w:val="Hyperlink"/>
          <w:rFonts w:ascii="Sylfaen" w:hAnsi="Sylfaen" w:cs="DejaVu Sans"/>
          <w:sz w:val="20"/>
          <w:szCs w:val="20"/>
          <w:shd w:val="clear" w:color="auto" w:fill="FFFFFF"/>
          <w:lang w:val="ka-GE"/>
        </w:rPr>
        <w:t xml:space="preserve"> </w:t>
      </w:r>
      <w:r w:rsidR="00BA0045" w:rsidRPr="00906388">
        <w:rPr>
          <w:rFonts w:ascii="Sylfaen" w:hAnsi="Sylfaen" w:cs="Sylfaen"/>
          <w:sz w:val="20"/>
          <w:szCs w:val="20"/>
          <w:lang w:val="ka-GE"/>
        </w:rPr>
        <w:t>ან/და სხვა შესაბამისი ფორმით.</w:t>
      </w:r>
    </w:p>
    <w:p w14:paraId="23E19B79" w14:textId="55BB6573" w:rsidR="005465BF" w:rsidRPr="00BA0045" w:rsidRDefault="005465BF" w:rsidP="00211A3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ხელშეკრულების ცალკეული პირობების შეწყვეტა არ ათავისუფლებს მხარეებს ხელშეკრულებით ნაკისრი სხვა ვალდებულების შესრულებისაგან.</w:t>
      </w:r>
    </w:p>
    <w:p w14:paraId="2116258F" w14:textId="77777777" w:rsidR="00920FEF" w:rsidRPr="00BA0045" w:rsidRDefault="005465BF"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ხელშეკრულებაში  ნებისმიერი  ცვლილების,  დამატების  შეტანა  შესაძლებელია  მხოლოდ  წერილობითი ფორმით, მხარეთა შეთანხმების საფუძველზე</w:t>
      </w:r>
      <w:r w:rsidR="00920FEF" w:rsidRPr="00BA0045">
        <w:rPr>
          <w:rFonts w:ascii="Sylfaen" w:hAnsi="Sylfaen" w:cs="Sylfaen"/>
          <w:sz w:val="20"/>
          <w:szCs w:val="20"/>
          <w:lang w:val="ka-GE"/>
        </w:rPr>
        <w:t xml:space="preserve"> მხარეთა მიერ ხელმოწერის შემდეგ.</w:t>
      </w:r>
    </w:p>
    <w:p w14:paraId="69ABA60E" w14:textId="77777777" w:rsidR="00686B4E" w:rsidRPr="00BA0045" w:rsidRDefault="00686B4E" w:rsidP="009C7D07">
      <w:pPr>
        <w:pStyle w:val="ListParagraph"/>
        <w:tabs>
          <w:tab w:val="left" w:pos="360"/>
        </w:tabs>
        <w:spacing w:afterLines="200" w:after="480" w:line="276" w:lineRule="auto"/>
        <w:ind w:left="0"/>
        <w:mirrorIndents/>
        <w:jc w:val="both"/>
        <w:rPr>
          <w:rFonts w:ascii="Sylfaen" w:hAnsi="Sylfaen" w:cs="Sylfaen"/>
          <w:sz w:val="20"/>
          <w:szCs w:val="20"/>
          <w:lang w:val="ka-GE"/>
        </w:rPr>
      </w:pPr>
    </w:p>
    <w:p w14:paraId="790E4F62" w14:textId="77777777" w:rsidR="00F276C7" w:rsidRPr="00BA0045" w:rsidRDefault="00F276C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 xml:space="preserve">დავები და მათი გადაწყვეტის წესი </w:t>
      </w:r>
    </w:p>
    <w:p w14:paraId="35085CD0" w14:textId="77777777" w:rsidR="00F276C7" w:rsidRPr="00BA0045"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შემსყიდველმა და მიმწოდებელმა ყველა ღონე უნდა იხმარონ, რათა პირდაპირი მოლაპარაკებების პროცესში შეთანხმებით მოაგვარონ ყველა უთანხმოება და დავა, რომელიც წარმოიშობა ხელშეკრულების პირობების შესრულებასთან დაკავშირებით.</w:t>
      </w:r>
    </w:p>
    <w:p w14:paraId="1CDD54EE" w14:textId="77777777" w:rsidR="00F276C7" w:rsidRPr="00BA0045"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lastRenderedPageBreak/>
        <w:t>იმ შემთხვევაში</w:t>
      </w:r>
      <w:r w:rsidR="00867335" w:rsidRPr="00BA0045">
        <w:rPr>
          <w:rFonts w:ascii="Sylfaen" w:hAnsi="Sylfaen" w:cs="Sylfaen"/>
          <w:sz w:val="20"/>
          <w:szCs w:val="20"/>
          <w:lang w:val="ka-GE"/>
        </w:rPr>
        <w:t>,</w:t>
      </w:r>
      <w:r w:rsidRPr="00BA0045">
        <w:rPr>
          <w:rFonts w:ascii="Sylfaen" w:hAnsi="Sylfaen" w:cs="Sylfaen"/>
          <w:sz w:val="20"/>
          <w:szCs w:val="20"/>
          <w:lang w:val="ka-GE"/>
        </w:rPr>
        <w:t xml:space="preserve"> თუ შემსყიდველი და მიმწოდებელი ვერ შეთანხმდებიან სადა</w:t>
      </w:r>
      <w:r w:rsidR="002326A6" w:rsidRPr="00BA0045">
        <w:rPr>
          <w:rFonts w:ascii="Sylfaen" w:hAnsi="Sylfaen" w:cs="Sylfaen"/>
          <w:sz w:val="20"/>
          <w:szCs w:val="20"/>
          <w:lang w:val="ka-GE"/>
        </w:rPr>
        <w:t>ვ</w:t>
      </w:r>
      <w:r w:rsidRPr="00BA0045">
        <w:rPr>
          <w:rFonts w:ascii="Sylfaen" w:hAnsi="Sylfaen" w:cs="Sylfaen"/>
          <w:sz w:val="20"/>
          <w:szCs w:val="20"/>
          <w:lang w:val="ka-GE"/>
        </w:rPr>
        <w:t>ო საკითხ(ებ)ის მოგვარების შესახებ, შეუძლიათ წერილობით მიმართონ</w:t>
      </w:r>
      <w:r w:rsidR="00706900" w:rsidRPr="00BA0045">
        <w:rPr>
          <w:rFonts w:ascii="Sylfaen" w:hAnsi="Sylfaen" w:cs="Sylfaen"/>
          <w:sz w:val="20"/>
          <w:szCs w:val="20"/>
          <w:lang w:val="ka-GE"/>
        </w:rPr>
        <w:t xml:space="preserve"> </w:t>
      </w:r>
      <w:proofErr w:type="spellStart"/>
      <w:r w:rsidR="00706900" w:rsidRPr="00BA0045">
        <w:rPr>
          <w:rFonts w:ascii="Sylfaen" w:hAnsi="Sylfaen" w:cs="Sylfaen"/>
          <w:sz w:val="20"/>
          <w:szCs w:val="20"/>
          <w:lang w:val="ka-GE"/>
        </w:rPr>
        <w:t>სატენდერო</w:t>
      </w:r>
      <w:proofErr w:type="spellEnd"/>
      <w:r w:rsidR="00706900" w:rsidRPr="00BA0045">
        <w:rPr>
          <w:rFonts w:ascii="Sylfaen" w:hAnsi="Sylfaen" w:cs="Sylfaen"/>
          <w:sz w:val="20"/>
          <w:szCs w:val="20"/>
          <w:lang w:val="ka-GE"/>
        </w:rPr>
        <w:t xml:space="preserve"> </w:t>
      </w:r>
      <w:r w:rsidRPr="00BA0045">
        <w:rPr>
          <w:rFonts w:ascii="Sylfaen" w:hAnsi="Sylfaen" w:cs="Sylfaen"/>
          <w:sz w:val="20"/>
          <w:szCs w:val="20"/>
          <w:lang w:val="ka-GE"/>
        </w:rPr>
        <w:t xml:space="preserve">კომისიას. </w:t>
      </w:r>
    </w:p>
    <w:p w14:paraId="720FFF3B" w14:textId="77777777" w:rsidR="00F276C7" w:rsidRPr="00BA0045"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სადა</w:t>
      </w:r>
      <w:r w:rsidR="0043346D" w:rsidRPr="00BA0045">
        <w:rPr>
          <w:rFonts w:ascii="Sylfaen" w:hAnsi="Sylfaen" w:cs="Sylfaen"/>
          <w:sz w:val="20"/>
          <w:szCs w:val="20"/>
          <w:lang w:val="ka-GE"/>
        </w:rPr>
        <w:t>ვ</w:t>
      </w:r>
      <w:r w:rsidRPr="00BA0045">
        <w:rPr>
          <w:rFonts w:ascii="Sylfaen" w:hAnsi="Sylfaen" w:cs="Sylfaen"/>
          <w:sz w:val="20"/>
          <w:szCs w:val="20"/>
          <w:lang w:val="ka-GE"/>
        </w:rPr>
        <w:t>ო საკითხ(ებ)ის შეთანხმების გზით მოგვარების შეუძლებლობის შემთხვევაში, მხარეებ</w:t>
      </w:r>
      <w:r w:rsidR="0043346D" w:rsidRPr="00BA0045">
        <w:rPr>
          <w:rFonts w:ascii="Sylfaen" w:hAnsi="Sylfaen" w:cs="Sylfaen"/>
          <w:sz w:val="20"/>
          <w:szCs w:val="20"/>
          <w:lang w:val="ka-GE"/>
        </w:rPr>
        <w:t>ს</w:t>
      </w:r>
      <w:r w:rsidRPr="00BA0045">
        <w:rPr>
          <w:rFonts w:ascii="Sylfaen" w:hAnsi="Sylfaen" w:cs="Sylfaen"/>
          <w:sz w:val="20"/>
          <w:szCs w:val="20"/>
          <w:lang w:val="ka-GE"/>
        </w:rPr>
        <w:t xml:space="preserve"> კანონმდებლობით დადგენილი წესით შეუძლიათ მიმართონ სასამართლოს.</w:t>
      </w:r>
    </w:p>
    <w:p w14:paraId="6ABF734A" w14:textId="77777777" w:rsidR="005465BF" w:rsidRPr="00BA0045" w:rsidRDefault="005465BF" w:rsidP="000C0923">
      <w:pPr>
        <w:pStyle w:val="ListParagraph"/>
        <w:tabs>
          <w:tab w:val="left" w:pos="360"/>
        </w:tabs>
        <w:spacing w:afterLines="200" w:after="480" w:line="276" w:lineRule="auto"/>
        <w:ind w:left="360" w:hanging="450"/>
        <w:mirrorIndents/>
        <w:jc w:val="both"/>
        <w:rPr>
          <w:rFonts w:ascii="Sylfaen" w:hAnsi="Sylfaen" w:cs="Sylfaen"/>
          <w:sz w:val="20"/>
          <w:szCs w:val="20"/>
          <w:lang w:val="ka-GE"/>
        </w:rPr>
      </w:pPr>
    </w:p>
    <w:p w14:paraId="4DB6DDA3" w14:textId="77777777" w:rsidR="00474F39" w:rsidRPr="00BA0045" w:rsidRDefault="003521B4"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კონფიდენციალურობა</w:t>
      </w:r>
    </w:p>
    <w:p w14:paraId="7B618470" w14:textId="77777777" w:rsidR="00474F39" w:rsidRPr="00BA0045" w:rsidRDefault="003521B4" w:rsidP="007E3ED7">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მხარეები ვალდებულნი არიან გაუფრთხილდნენ ერთმანეთის საკუთრებას, არ გახადონ მესამე პირთათვის ცნობილი ყველა ის ინფორმაცია, რომელიც ითვლება კონფიდენციალურად.</w:t>
      </w:r>
    </w:p>
    <w:p w14:paraId="6722AECD" w14:textId="77777777" w:rsidR="003521B4" w:rsidRPr="00BA0045" w:rsidRDefault="003521B4" w:rsidP="007E3ED7">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ვალდებულება კონფიდენციალურობის შესახებ ძალაში რჩება ხელშეკრულების დამთავრების შემდეგაც.</w:t>
      </w:r>
    </w:p>
    <w:p w14:paraId="1AB830F7" w14:textId="77777777" w:rsidR="00944979" w:rsidRPr="00BA0045" w:rsidRDefault="00944979" w:rsidP="00876F70">
      <w:pPr>
        <w:pStyle w:val="ListParagraph"/>
        <w:tabs>
          <w:tab w:val="left" w:pos="-90"/>
        </w:tabs>
        <w:spacing w:afterLines="200" w:after="480" w:line="276" w:lineRule="auto"/>
        <w:ind w:left="270" w:hanging="360"/>
        <w:mirrorIndents/>
        <w:jc w:val="both"/>
        <w:rPr>
          <w:rFonts w:ascii="Sylfaen" w:hAnsi="Sylfaen" w:cs="Sylfaen"/>
          <w:sz w:val="20"/>
          <w:szCs w:val="20"/>
          <w:lang w:val="ka-GE"/>
        </w:rPr>
      </w:pPr>
    </w:p>
    <w:p w14:paraId="5BF84C50" w14:textId="77777777" w:rsidR="00474F39" w:rsidRPr="00BA0045" w:rsidRDefault="00F276C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BA0045">
        <w:rPr>
          <w:rFonts w:ascii="Sylfaen" w:hAnsi="Sylfaen" w:cs="Sylfaen"/>
          <w:b/>
          <w:bCs/>
          <w:sz w:val="20"/>
          <w:szCs w:val="20"/>
          <w:lang w:val="ka-GE"/>
        </w:rPr>
        <w:t>სხვა პირობები</w:t>
      </w:r>
    </w:p>
    <w:p w14:paraId="5F948FD2" w14:textId="77777777" w:rsidR="00920FEF" w:rsidRPr="00BA0045"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მხარეები აუნაზღაურებენ ერთმანეთს მიყენებულ ზარალს საქართველოს კანონმდებლობის შესაბამისად.</w:t>
      </w:r>
    </w:p>
    <w:p w14:paraId="615E67AB" w14:textId="77777777" w:rsidR="00474F39" w:rsidRPr="00BA0045"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მესამე პირთან ურთიერთობაში მხარეები მოქმედებენ თავიანთი სახელით, ხარჯებითა და რისკით.</w:t>
      </w:r>
    </w:p>
    <w:p w14:paraId="2F4DE062" w14:textId="145ABDFA" w:rsidR="00AD38A4" w:rsidRPr="001E3BA6" w:rsidRDefault="00F276C7" w:rsidP="00007B71">
      <w:pPr>
        <w:pStyle w:val="ListParagraph"/>
        <w:numPr>
          <w:ilvl w:val="1"/>
          <w:numId w:val="5"/>
        </w:numPr>
        <w:tabs>
          <w:tab w:val="left" w:pos="0"/>
        </w:tabs>
        <w:spacing w:afterLines="200" w:after="480" w:line="276" w:lineRule="auto"/>
        <w:ind w:left="0" w:firstLine="0"/>
        <w:mirrorIndents/>
        <w:jc w:val="both"/>
        <w:rPr>
          <w:rFonts w:ascii="Sylfaen" w:hAnsi="Sylfaen" w:cs="Sylfaen"/>
          <w:b/>
          <w:bCs/>
          <w:sz w:val="20"/>
          <w:szCs w:val="20"/>
          <w:lang w:val="ka-GE"/>
        </w:rPr>
      </w:pPr>
      <w:r w:rsidRPr="001E3BA6">
        <w:rPr>
          <w:rFonts w:ascii="Sylfaen" w:hAnsi="Sylfaen" w:cs="Sylfaen"/>
          <w:sz w:val="20"/>
          <w:szCs w:val="20"/>
          <w:lang w:val="ka-GE"/>
        </w:rPr>
        <w:t>წინამდებარე ხელშეკრულება შედგენილია ქართულ ენაზე.</w:t>
      </w:r>
      <w:r w:rsidR="007E3ED7" w:rsidRPr="001E3BA6">
        <w:rPr>
          <w:rFonts w:ascii="Sylfaen" w:hAnsi="Sylfaen" w:cs="Sylfaen"/>
          <w:sz w:val="20"/>
          <w:szCs w:val="20"/>
          <w:lang w:val="ka-GE"/>
        </w:rPr>
        <w:t xml:space="preserve"> </w:t>
      </w:r>
    </w:p>
    <w:p w14:paraId="7836EB7F" w14:textId="77777777" w:rsidR="001E3BA6" w:rsidRPr="001E3BA6" w:rsidRDefault="001E3BA6" w:rsidP="001E3BA6">
      <w:pPr>
        <w:pStyle w:val="ListParagraph"/>
        <w:tabs>
          <w:tab w:val="left" w:pos="0"/>
        </w:tabs>
        <w:spacing w:afterLines="200" w:after="480" w:line="276" w:lineRule="auto"/>
        <w:ind w:left="0"/>
        <w:mirrorIndents/>
        <w:jc w:val="both"/>
        <w:rPr>
          <w:rFonts w:ascii="Sylfaen" w:hAnsi="Sylfaen" w:cs="Sylfaen"/>
          <w:b/>
          <w:bCs/>
          <w:sz w:val="20"/>
          <w:szCs w:val="20"/>
          <w:lang w:val="ka-GE"/>
        </w:rPr>
      </w:pPr>
    </w:p>
    <w:p w14:paraId="59A5CADE" w14:textId="77777777" w:rsidR="00364492" w:rsidRPr="00BA0045" w:rsidRDefault="00364492" w:rsidP="008D2CC3">
      <w:pPr>
        <w:pStyle w:val="ListParagraph"/>
        <w:numPr>
          <w:ilvl w:val="0"/>
          <w:numId w:val="5"/>
        </w:numPr>
        <w:tabs>
          <w:tab w:val="left" w:pos="-90"/>
        </w:tabs>
        <w:spacing w:afterLines="200" w:after="480" w:line="276" w:lineRule="auto"/>
        <w:mirrorIndents/>
        <w:jc w:val="both"/>
        <w:rPr>
          <w:rFonts w:ascii="Sylfaen" w:hAnsi="Sylfaen" w:cs="Sylfaen"/>
          <w:b/>
          <w:sz w:val="20"/>
          <w:szCs w:val="20"/>
          <w:lang w:val="ka-GE"/>
        </w:rPr>
      </w:pPr>
      <w:r w:rsidRPr="00BA0045">
        <w:rPr>
          <w:rFonts w:ascii="Sylfaen" w:hAnsi="Sylfaen" w:cs="Sylfaen"/>
          <w:b/>
          <w:sz w:val="20"/>
          <w:szCs w:val="20"/>
          <w:lang w:val="ka-GE"/>
        </w:rPr>
        <w:t>ხელშეკრულების მოქმედების ვადა</w:t>
      </w:r>
    </w:p>
    <w:p w14:paraId="48649A7D" w14:textId="33F5E1E2" w:rsidR="00364492" w:rsidRPr="00BA0045" w:rsidRDefault="00F4796A"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BA0045">
        <w:rPr>
          <w:rFonts w:ascii="Sylfaen" w:hAnsi="Sylfaen" w:cs="Sylfaen"/>
          <w:sz w:val="20"/>
          <w:szCs w:val="20"/>
          <w:lang w:val="ka-GE"/>
        </w:rPr>
        <w:t>ხელშეკრულების მოქმედების ვადა განისაზღვრება ხელშეკრულებაზე</w:t>
      </w:r>
      <w:r w:rsidR="0042305E" w:rsidRPr="00BA0045">
        <w:rPr>
          <w:rFonts w:ascii="Sylfaen" w:hAnsi="Sylfaen" w:cs="Sylfaen"/>
          <w:sz w:val="20"/>
          <w:szCs w:val="20"/>
          <w:lang w:val="ka-GE"/>
        </w:rPr>
        <w:t xml:space="preserve"> </w:t>
      </w:r>
      <w:r w:rsidRPr="00BA0045">
        <w:rPr>
          <w:rFonts w:ascii="Sylfaen" w:hAnsi="Sylfaen" w:cs="Sylfaen"/>
          <w:sz w:val="20"/>
          <w:szCs w:val="20"/>
          <w:lang w:val="ka-GE"/>
        </w:rPr>
        <w:t xml:space="preserve">ორმხრივად ხელის მოწერის დღიდან </w:t>
      </w:r>
      <w:permStart w:id="777410833" w:edGrp="everyone"/>
      <w:r w:rsidRPr="00BA0045">
        <w:rPr>
          <w:rFonts w:ascii="Sylfaen" w:hAnsi="Sylfaen" w:cs="Sylfaen"/>
          <w:sz w:val="20"/>
          <w:szCs w:val="20"/>
          <w:lang w:val="ka-GE"/>
        </w:rPr>
        <w:t>202</w:t>
      </w:r>
      <w:r w:rsidR="00170C38">
        <w:rPr>
          <w:rFonts w:ascii="Sylfaen" w:hAnsi="Sylfaen" w:cs="Sylfaen"/>
          <w:sz w:val="20"/>
          <w:szCs w:val="20"/>
          <w:lang w:val="ka-GE"/>
        </w:rPr>
        <w:t>_</w:t>
      </w:r>
      <w:r w:rsidRPr="00BA0045">
        <w:rPr>
          <w:rFonts w:ascii="Sylfaen" w:hAnsi="Sylfaen" w:cs="Sylfaen"/>
          <w:sz w:val="20"/>
          <w:szCs w:val="20"/>
          <w:lang w:val="ka-GE"/>
        </w:rPr>
        <w:t xml:space="preserve"> წლის</w:t>
      </w:r>
      <w:r w:rsidR="00364492" w:rsidRPr="00BA0045">
        <w:rPr>
          <w:rFonts w:ascii="Sylfaen" w:hAnsi="Sylfaen" w:cs="Sylfaen"/>
          <w:sz w:val="20"/>
          <w:szCs w:val="20"/>
          <w:lang w:val="ka-GE"/>
        </w:rPr>
        <w:t>_________________</w:t>
      </w:r>
      <w:permEnd w:id="777410833"/>
      <w:r w:rsidR="00364492" w:rsidRPr="00BA0045">
        <w:rPr>
          <w:rFonts w:ascii="Sylfaen" w:hAnsi="Sylfaen" w:cs="Sylfaen"/>
          <w:sz w:val="20"/>
          <w:szCs w:val="20"/>
          <w:lang w:val="ka-GE"/>
        </w:rPr>
        <w:t xml:space="preserve"> ჩათვლით.</w:t>
      </w:r>
    </w:p>
    <w:p w14:paraId="56878034" w14:textId="77777777" w:rsidR="00364492" w:rsidRPr="00BA0045" w:rsidRDefault="00364492" w:rsidP="00FE75EB">
      <w:pPr>
        <w:pStyle w:val="ListParagraph"/>
        <w:tabs>
          <w:tab w:val="left" w:pos="-90"/>
        </w:tabs>
        <w:spacing w:afterLines="200" w:after="480" w:line="276" w:lineRule="auto"/>
        <w:ind w:left="360"/>
        <w:mirrorIndents/>
        <w:jc w:val="both"/>
        <w:rPr>
          <w:rFonts w:ascii="Sylfaen" w:hAnsi="Sylfaen" w:cs="Sylfaen"/>
          <w:b/>
          <w:sz w:val="20"/>
          <w:szCs w:val="20"/>
          <w:lang w:val="ka-GE"/>
        </w:rPr>
      </w:pPr>
    </w:p>
    <w:p w14:paraId="274E4015" w14:textId="77777777" w:rsidR="00364492" w:rsidRPr="00BA0045" w:rsidRDefault="00364492" w:rsidP="009C7D07">
      <w:pPr>
        <w:pStyle w:val="ListParagraph"/>
        <w:numPr>
          <w:ilvl w:val="0"/>
          <w:numId w:val="5"/>
        </w:numPr>
        <w:tabs>
          <w:tab w:val="left" w:pos="-90"/>
        </w:tabs>
        <w:spacing w:afterLines="200" w:after="480" w:line="276" w:lineRule="auto"/>
        <w:mirrorIndents/>
        <w:jc w:val="both"/>
        <w:rPr>
          <w:rFonts w:ascii="Sylfaen" w:hAnsi="Sylfaen" w:cs="Sylfaen"/>
          <w:b/>
          <w:sz w:val="20"/>
          <w:szCs w:val="20"/>
          <w:lang w:val="ka-GE"/>
        </w:rPr>
      </w:pPr>
      <w:r w:rsidRPr="00BA0045">
        <w:rPr>
          <w:rFonts w:ascii="Sylfaen" w:hAnsi="Sylfaen" w:cs="Sylfaen"/>
          <w:b/>
          <w:sz w:val="20"/>
          <w:szCs w:val="20"/>
          <w:lang w:val="ka-GE"/>
        </w:rPr>
        <w:t>მხარეთა რეკვიზიტები</w:t>
      </w:r>
    </w:p>
    <w:tbl>
      <w:tblPr>
        <w:tblStyle w:val="TableGrid"/>
        <w:tblW w:w="97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4690"/>
      </w:tblGrid>
      <w:tr w:rsidR="00364492" w:rsidRPr="00BA0045" w14:paraId="43BC1DEB" w14:textId="77777777" w:rsidTr="003021F7">
        <w:trPr>
          <w:trHeight w:val="1222"/>
        </w:trPr>
        <w:tc>
          <w:tcPr>
            <w:tcW w:w="5074" w:type="dxa"/>
          </w:tcPr>
          <w:p w14:paraId="7FFD1C66" w14:textId="77777777" w:rsidR="00364492" w:rsidRPr="00BA0045" w:rsidRDefault="00364492" w:rsidP="009C7D07">
            <w:pPr>
              <w:pBdr>
                <w:bottom w:val="single" w:sz="12" w:space="1" w:color="auto"/>
              </w:pBdr>
              <w:tabs>
                <w:tab w:val="left" w:pos="4770"/>
              </w:tabs>
              <w:jc w:val="both"/>
              <w:rPr>
                <w:rFonts w:ascii="Sylfaen" w:hAnsi="Sylfaen"/>
                <w:b/>
              </w:rPr>
            </w:pPr>
            <w:r w:rsidRPr="00BA0045">
              <w:rPr>
                <w:rFonts w:ascii="Sylfaen" w:hAnsi="Sylfaen"/>
                <w:b/>
                <w:lang w:val="ka-GE"/>
              </w:rPr>
              <w:t>შემსყიდველი</w:t>
            </w:r>
          </w:p>
          <w:p w14:paraId="2C376CCB" w14:textId="77777777" w:rsidR="00364492" w:rsidRPr="00BA0045" w:rsidRDefault="00364492" w:rsidP="009C7D07">
            <w:pPr>
              <w:pBdr>
                <w:bottom w:val="single" w:sz="12" w:space="1" w:color="auto"/>
              </w:pBdr>
              <w:tabs>
                <w:tab w:val="left" w:pos="4770"/>
              </w:tabs>
              <w:jc w:val="both"/>
              <w:rPr>
                <w:rFonts w:ascii="Sylfaen" w:hAnsi="Sylfaen"/>
                <w:b/>
                <w:lang w:val="ka-GE"/>
              </w:rPr>
            </w:pPr>
            <w:permStart w:id="1136348179" w:edGrp="everyone"/>
            <w:r w:rsidRPr="00BA0045">
              <w:rPr>
                <w:rFonts w:ascii="Sylfaen" w:hAnsi="Sylfaen"/>
                <w:b/>
                <w:lang w:val="ka-GE"/>
              </w:rPr>
              <w:t xml:space="preserve">                            </w:t>
            </w:r>
          </w:p>
          <w:permEnd w:id="1136348179"/>
          <w:p w14:paraId="65556569" w14:textId="77777777" w:rsidR="00364492" w:rsidRPr="00BA0045" w:rsidRDefault="00364492" w:rsidP="009C7D07">
            <w:pPr>
              <w:jc w:val="both"/>
              <w:rPr>
                <w:rFonts w:ascii="Sylfaen" w:hAnsi="Sylfaen" w:cs="Sylfaen"/>
                <w:lang w:val="ka-GE"/>
              </w:rPr>
            </w:pPr>
            <w:r w:rsidRPr="00BA0045">
              <w:rPr>
                <w:rFonts w:ascii="Sylfaen" w:hAnsi="Sylfaen" w:cs="Sylfaen"/>
                <w:lang w:val="ka-GE"/>
              </w:rPr>
              <w:t xml:space="preserve">საიდენტიფიკაციო კოდი: </w:t>
            </w:r>
            <w:permStart w:id="1509502617" w:edGrp="everyone"/>
            <w:r w:rsidRPr="00BA0045">
              <w:rPr>
                <w:rFonts w:ascii="Sylfaen" w:hAnsi="Sylfaen" w:cs="Sylfaen"/>
                <w:lang w:val="ka-GE"/>
              </w:rPr>
              <w:t>____________</w:t>
            </w:r>
            <w:permEnd w:id="1509502617"/>
          </w:p>
          <w:p w14:paraId="182059CB" w14:textId="77777777" w:rsidR="00364492" w:rsidRPr="00BA0045" w:rsidRDefault="00364492" w:rsidP="009C7D07">
            <w:pPr>
              <w:jc w:val="both"/>
              <w:rPr>
                <w:rFonts w:ascii="Sylfaen" w:hAnsi="Sylfaen" w:cs="Sylfaen"/>
                <w:lang w:val="ka-GE"/>
              </w:rPr>
            </w:pPr>
            <w:r w:rsidRPr="00BA0045">
              <w:rPr>
                <w:rFonts w:ascii="Sylfaen" w:hAnsi="Sylfaen" w:cs="Sylfaen"/>
                <w:lang w:val="ka-GE"/>
              </w:rPr>
              <w:t xml:space="preserve">იურ. მის.: </w:t>
            </w:r>
            <w:permStart w:id="191260305" w:edGrp="everyone"/>
            <w:r w:rsidRPr="00BA0045">
              <w:rPr>
                <w:rFonts w:ascii="Sylfaen" w:hAnsi="Sylfaen" w:cs="Sylfaen"/>
                <w:lang w:val="ka-GE"/>
              </w:rPr>
              <w:t>____________</w:t>
            </w:r>
            <w:permEnd w:id="191260305"/>
          </w:p>
          <w:p w14:paraId="2C2182C2" w14:textId="77777777" w:rsidR="00364492" w:rsidRPr="00BA0045" w:rsidRDefault="00364492" w:rsidP="009C7D07">
            <w:pPr>
              <w:jc w:val="both"/>
              <w:rPr>
                <w:rFonts w:ascii="Sylfaen" w:hAnsi="Sylfaen" w:cs="Sylfaen"/>
                <w:lang w:val="ka-GE"/>
              </w:rPr>
            </w:pPr>
            <w:r w:rsidRPr="00BA0045">
              <w:rPr>
                <w:rFonts w:ascii="Sylfaen" w:hAnsi="Sylfaen" w:cs="Sylfaen"/>
                <w:lang w:val="ka-GE"/>
              </w:rPr>
              <w:t>ფაქტ. მის.:</w:t>
            </w:r>
            <w:permStart w:id="1514866626" w:edGrp="everyone"/>
            <w:r w:rsidRPr="00BA0045">
              <w:rPr>
                <w:rFonts w:ascii="Sylfaen" w:hAnsi="Sylfaen" w:cs="Sylfaen"/>
                <w:lang w:val="ka-GE"/>
              </w:rPr>
              <w:t>____________</w:t>
            </w:r>
            <w:permEnd w:id="1514866626"/>
          </w:p>
          <w:p w14:paraId="1CA2274B" w14:textId="77777777" w:rsidR="00364492" w:rsidRPr="00BA0045" w:rsidRDefault="00364492" w:rsidP="009C7D07">
            <w:pPr>
              <w:jc w:val="both"/>
              <w:rPr>
                <w:rFonts w:ascii="Sylfaen" w:hAnsi="Sylfaen" w:cs="Sylfaen"/>
                <w:lang w:val="ka-GE"/>
              </w:rPr>
            </w:pPr>
            <w:r w:rsidRPr="00BA0045">
              <w:rPr>
                <w:rFonts w:ascii="Sylfaen" w:hAnsi="Sylfaen" w:cs="Sylfaen"/>
                <w:lang w:val="ka-GE"/>
              </w:rPr>
              <w:t>საბანკო რეკვიზიტები:</w:t>
            </w:r>
          </w:p>
          <w:p w14:paraId="13CA216B" w14:textId="77777777" w:rsidR="00364492" w:rsidRPr="00BA0045" w:rsidRDefault="00364492" w:rsidP="009C7D07">
            <w:pPr>
              <w:jc w:val="both"/>
              <w:rPr>
                <w:rFonts w:ascii="Sylfaen" w:hAnsi="Sylfaen" w:cs="Sylfaen"/>
                <w:lang w:val="ka-GE"/>
              </w:rPr>
            </w:pPr>
            <w:permStart w:id="1109278028" w:edGrp="everyone"/>
            <w:r w:rsidRPr="00BA0045">
              <w:rPr>
                <w:rFonts w:ascii="Sylfaen" w:hAnsi="Sylfaen" w:cs="Sylfaen"/>
                <w:lang w:val="ka-GE"/>
              </w:rPr>
              <w:t>ხაზინის ერთიანი ანგარიში</w:t>
            </w:r>
          </w:p>
          <w:p w14:paraId="4C70D00D" w14:textId="77777777" w:rsidR="00364492" w:rsidRPr="00BA0045" w:rsidRDefault="00364492" w:rsidP="009C7D07">
            <w:pPr>
              <w:jc w:val="both"/>
              <w:rPr>
                <w:rFonts w:ascii="Sylfaen" w:hAnsi="Sylfaen" w:cs="Sylfaen"/>
                <w:lang w:val="ka-GE"/>
              </w:rPr>
            </w:pPr>
            <w:r w:rsidRPr="00BA0045">
              <w:rPr>
                <w:rFonts w:ascii="Sylfaen" w:hAnsi="Sylfaen" w:cs="Sylfaen"/>
                <w:lang w:val="ka-GE"/>
              </w:rPr>
              <w:t>ან ბანკის დასახელება ___________</w:t>
            </w:r>
          </w:p>
          <w:p w14:paraId="1EEA55D2" w14:textId="77777777" w:rsidR="00364492" w:rsidRPr="00BA0045" w:rsidRDefault="00364492" w:rsidP="009C7D07">
            <w:pPr>
              <w:jc w:val="both"/>
              <w:rPr>
                <w:rFonts w:ascii="Sylfaen" w:hAnsi="Sylfaen" w:cs="Sylfaen"/>
                <w:lang w:val="ka-GE"/>
              </w:rPr>
            </w:pPr>
            <w:r w:rsidRPr="00BA0045">
              <w:rPr>
                <w:rFonts w:ascii="Sylfaen" w:hAnsi="Sylfaen" w:cs="Sylfaen"/>
                <w:lang w:val="ka-GE"/>
              </w:rPr>
              <w:t>ბანკის კოდი -  ____________</w:t>
            </w:r>
          </w:p>
          <w:p w14:paraId="1EEB1DA0" w14:textId="77777777" w:rsidR="00364492" w:rsidRPr="00BA0045" w:rsidRDefault="00364492" w:rsidP="009C7D07">
            <w:pPr>
              <w:jc w:val="both"/>
              <w:rPr>
                <w:rFonts w:ascii="Sylfaen" w:hAnsi="Sylfaen" w:cs="Sylfaen"/>
                <w:lang w:val="ka-GE"/>
              </w:rPr>
            </w:pPr>
            <w:r w:rsidRPr="00BA0045">
              <w:rPr>
                <w:rFonts w:ascii="Sylfaen" w:hAnsi="Sylfaen" w:cs="Sylfaen"/>
                <w:lang w:val="ka-GE"/>
              </w:rPr>
              <w:t>შიდა ანგარიში ან ანგარიშის ნომერი- ____________</w:t>
            </w:r>
          </w:p>
          <w:p w14:paraId="3CDC4FC7" w14:textId="77777777" w:rsidR="00364492" w:rsidRPr="00BA0045" w:rsidRDefault="00364492" w:rsidP="009C7D07">
            <w:pPr>
              <w:jc w:val="both"/>
              <w:rPr>
                <w:rFonts w:ascii="Sylfaen" w:hAnsi="Sylfaen" w:cs="Sylfaen"/>
                <w:lang w:val="ka-GE"/>
              </w:rPr>
            </w:pPr>
            <w:r w:rsidRPr="00BA0045">
              <w:rPr>
                <w:rFonts w:ascii="Sylfaen" w:hAnsi="Sylfaen" w:cs="Sylfaen"/>
                <w:lang w:val="ka-GE"/>
              </w:rPr>
              <w:t>სახაზინო კოდი - ____________</w:t>
            </w:r>
          </w:p>
          <w:permEnd w:id="1109278028"/>
          <w:p w14:paraId="6AED5829" w14:textId="77777777" w:rsidR="00364492" w:rsidRPr="00BA0045" w:rsidRDefault="00364492" w:rsidP="009C7D07">
            <w:pPr>
              <w:jc w:val="both"/>
              <w:rPr>
                <w:rFonts w:ascii="Sylfaen" w:hAnsi="Sylfaen" w:cs="Sylfaen"/>
                <w:b/>
                <w:lang w:val="ka-GE"/>
              </w:rPr>
            </w:pPr>
            <w:r w:rsidRPr="00BA0045">
              <w:rPr>
                <w:rFonts w:ascii="Sylfaen" w:hAnsi="Sylfaen" w:cs="Sylfaen"/>
                <w:b/>
                <w:lang w:val="ka-GE"/>
              </w:rPr>
              <w:t>____________________________</w:t>
            </w:r>
          </w:p>
          <w:p w14:paraId="2E5C190D" w14:textId="77777777" w:rsidR="00364492" w:rsidRPr="00BA0045" w:rsidRDefault="00364492" w:rsidP="009C7D07">
            <w:pPr>
              <w:tabs>
                <w:tab w:val="left" w:pos="4770"/>
              </w:tabs>
              <w:jc w:val="both"/>
              <w:rPr>
                <w:rFonts w:ascii="Sylfaen" w:hAnsi="Sylfaen" w:cs="Sylfaen"/>
                <w:b/>
                <w:i/>
                <w:shd w:val="clear" w:color="auto" w:fill="FFFFFF"/>
                <w:lang w:val="ka-GE"/>
              </w:rPr>
            </w:pPr>
            <w:permStart w:id="1734554546" w:edGrp="everyone"/>
            <w:r w:rsidRPr="00BA0045">
              <w:rPr>
                <w:rFonts w:ascii="Sylfaen" w:hAnsi="Sylfaen" w:cs="Sylfaen"/>
                <w:b/>
                <w:i/>
                <w:shd w:val="clear" w:color="auto" w:fill="FFFFFF"/>
                <w:lang w:val="ka-GE"/>
              </w:rPr>
              <w:t>წარმომადგენელი</w:t>
            </w:r>
          </w:p>
          <w:permEnd w:id="1734554546"/>
          <w:p w14:paraId="1E39E0D1" w14:textId="77777777" w:rsidR="00364492" w:rsidRPr="00BA0045" w:rsidRDefault="00364492" w:rsidP="009C7D07">
            <w:pPr>
              <w:jc w:val="both"/>
              <w:rPr>
                <w:rFonts w:ascii="Sylfaen" w:hAnsi="Sylfaen" w:cs="Sylfaen"/>
                <w:b/>
                <w:lang w:val="ka-GE"/>
              </w:rPr>
            </w:pPr>
          </w:p>
        </w:tc>
        <w:tc>
          <w:tcPr>
            <w:tcW w:w="4690" w:type="dxa"/>
          </w:tcPr>
          <w:p w14:paraId="2D726447" w14:textId="77777777" w:rsidR="00364492" w:rsidRPr="00BA0045" w:rsidRDefault="00364492" w:rsidP="009C7D07">
            <w:pPr>
              <w:tabs>
                <w:tab w:val="left" w:pos="4770"/>
              </w:tabs>
              <w:ind w:left="306"/>
              <w:jc w:val="both"/>
              <w:rPr>
                <w:rFonts w:ascii="Sylfaen" w:hAnsi="Sylfaen"/>
                <w:b/>
                <w:lang w:val="ka-GE"/>
              </w:rPr>
            </w:pPr>
            <w:r w:rsidRPr="00BA0045">
              <w:rPr>
                <w:rFonts w:ascii="Sylfaen" w:hAnsi="Sylfaen"/>
                <w:b/>
                <w:lang w:val="ka-GE"/>
              </w:rPr>
              <w:t xml:space="preserve">  მიმწოდებელი</w:t>
            </w:r>
          </w:p>
          <w:p w14:paraId="187DD408" w14:textId="77777777" w:rsidR="00364492" w:rsidRPr="00BA0045" w:rsidRDefault="00364492" w:rsidP="009C7D07">
            <w:pPr>
              <w:pBdr>
                <w:bottom w:val="single" w:sz="12" w:space="1" w:color="auto"/>
              </w:pBdr>
              <w:tabs>
                <w:tab w:val="left" w:pos="4770"/>
              </w:tabs>
              <w:ind w:left="306"/>
              <w:jc w:val="both"/>
              <w:rPr>
                <w:rFonts w:ascii="Sylfaen" w:hAnsi="Sylfaen"/>
                <w:b/>
                <w:lang w:val="ka-GE"/>
              </w:rPr>
            </w:pPr>
            <w:permStart w:id="6948296" w:edGrp="everyone"/>
            <w:r w:rsidRPr="00BA0045">
              <w:rPr>
                <w:rFonts w:ascii="Sylfaen" w:hAnsi="Sylfaen"/>
                <w:b/>
                <w:lang w:val="ka-GE"/>
              </w:rPr>
              <w:t xml:space="preserve">                                    </w:t>
            </w:r>
          </w:p>
          <w:permEnd w:id="6948296"/>
          <w:p w14:paraId="2E3C0163" w14:textId="77777777" w:rsidR="00364492" w:rsidRPr="00BA0045" w:rsidRDefault="00364492" w:rsidP="009C7D07">
            <w:pPr>
              <w:ind w:left="306"/>
              <w:jc w:val="both"/>
              <w:rPr>
                <w:rFonts w:ascii="Sylfaen" w:hAnsi="Sylfaen" w:cs="Sylfaen"/>
                <w:lang w:val="ka-GE"/>
              </w:rPr>
            </w:pPr>
            <w:r w:rsidRPr="00BA0045">
              <w:rPr>
                <w:rFonts w:ascii="Sylfaen" w:hAnsi="Sylfaen" w:cs="Sylfaen"/>
                <w:lang w:val="ka-GE"/>
              </w:rPr>
              <w:t>საიდენტიფიკაციო კოდი:</w:t>
            </w:r>
            <w:permStart w:id="467866028" w:edGrp="everyone"/>
            <w:r w:rsidRPr="00BA0045">
              <w:rPr>
                <w:rFonts w:ascii="Sylfaen" w:hAnsi="Sylfaen" w:cs="Sylfaen"/>
                <w:lang w:val="ka-GE"/>
              </w:rPr>
              <w:t xml:space="preserve"> ____________</w:t>
            </w:r>
            <w:permEnd w:id="467866028"/>
          </w:p>
          <w:p w14:paraId="4F0DFB92" w14:textId="77777777" w:rsidR="00364492" w:rsidRPr="00BA0045" w:rsidRDefault="00364492" w:rsidP="009C7D07">
            <w:pPr>
              <w:ind w:left="306"/>
              <w:jc w:val="both"/>
              <w:rPr>
                <w:rFonts w:ascii="Sylfaen" w:hAnsi="Sylfaen" w:cs="Sylfaen"/>
                <w:lang w:val="ka-GE"/>
              </w:rPr>
            </w:pPr>
            <w:r w:rsidRPr="00BA0045">
              <w:rPr>
                <w:rFonts w:ascii="Sylfaen" w:hAnsi="Sylfaen" w:cs="Sylfaen"/>
                <w:lang w:val="ka-GE"/>
              </w:rPr>
              <w:t xml:space="preserve">იურ. მის.: </w:t>
            </w:r>
            <w:permStart w:id="452139309" w:edGrp="everyone"/>
            <w:r w:rsidRPr="00BA0045">
              <w:rPr>
                <w:rFonts w:ascii="Sylfaen" w:hAnsi="Sylfaen" w:cs="Sylfaen"/>
                <w:lang w:val="ka-GE"/>
              </w:rPr>
              <w:t>____________</w:t>
            </w:r>
            <w:permEnd w:id="452139309"/>
          </w:p>
          <w:p w14:paraId="6678EA40" w14:textId="77777777" w:rsidR="00364492" w:rsidRPr="00BA0045" w:rsidRDefault="00364492" w:rsidP="009C7D07">
            <w:pPr>
              <w:ind w:left="306"/>
              <w:jc w:val="both"/>
              <w:rPr>
                <w:rFonts w:ascii="Sylfaen" w:hAnsi="Sylfaen" w:cs="Sylfaen"/>
                <w:lang w:val="ka-GE"/>
              </w:rPr>
            </w:pPr>
            <w:r w:rsidRPr="00BA0045">
              <w:rPr>
                <w:rFonts w:ascii="Sylfaen" w:hAnsi="Sylfaen" w:cs="Sylfaen"/>
                <w:lang w:val="ka-GE"/>
              </w:rPr>
              <w:t>ფაქტ. მის.:</w:t>
            </w:r>
            <w:permStart w:id="1627063254" w:edGrp="everyone"/>
            <w:r w:rsidRPr="00BA0045">
              <w:rPr>
                <w:rFonts w:ascii="Sylfaen" w:hAnsi="Sylfaen" w:cs="Sylfaen"/>
                <w:lang w:val="ka-GE"/>
              </w:rPr>
              <w:t>____________</w:t>
            </w:r>
            <w:permEnd w:id="1627063254"/>
          </w:p>
          <w:p w14:paraId="47BF8DC3" w14:textId="77777777" w:rsidR="00364492" w:rsidRPr="00BA0045" w:rsidRDefault="00364492" w:rsidP="009C7D07">
            <w:pPr>
              <w:autoSpaceDE w:val="0"/>
              <w:autoSpaceDN w:val="0"/>
              <w:adjustRightInd w:val="0"/>
              <w:ind w:left="306"/>
              <w:jc w:val="both"/>
              <w:rPr>
                <w:rFonts w:ascii="Sylfaen" w:hAnsi="Sylfaen" w:cs="Sylfaen"/>
                <w:lang w:val="ka-GE"/>
              </w:rPr>
            </w:pPr>
            <w:r w:rsidRPr="00BA0045">
              <w:rPr>
                <w:rFonts w:ascii="Sylfaen" w:hAnsi="Sylfaen" w:cs="Sylfaen"/>
                <w:lang w:val="ka-GE"/>
              </w:rPr>
              <w:t>საბანკო რეკვიზიტები:</w:t>
            </w:r>
          </w:p>
          <w:p w14:paraId="1AAE5CFD" w14:textId="77777777" w:rsidR="00364492" w:rsidRPr="00BA0045" w:rsidRDefault="00364492" w:rsidP="009C7D07">
            <w:pPr>
              <w:autoSpaceDE w:val="0"/>
              <w:autoSpaceDN w:val="0"/>
              <w:adjustRightInd w:val="0"/>
              <w:ind w:left="306"/>
              <w:jc w:val="both"/>
              <w:rPr>
                <w:rFonts w:ascii="Sylfaen" w:hAnsi="Sylfaen" w:cs="Sylfaen"/>
                <w:lang w:val="ka-GE"/>
              </w:rPr>
            </w:pPr>
            <w:permStart w:id="902121274" w:edGrp="everyone"/>
            <w:r w:rsidRPr="00BA0045">
              <w:rPr>
                <w:rFonts w:ascii="Sylfaen" w:hAnsi="Sylfaen" w:cs="Sylfaen"/>
                <w:lang w:val="ka-GE"/>
              </w:rPr>
              <w:t>ბანკის დასახელება:____________</w:t>
            </w:r>
          </w:p>
          <w:p w14:paraId="2E322603" w14:textId="77777777" w:rsidR="00364492" w:rsidRPr="00BA0045" w:rsidRDefault="00364492" w:rsidP="009C7D07">
            <w:pPr>
              <w:autoSpaceDE w:val="0"/>
              <w:autoSpaceDN w:val="0"/>
              <w:adjustRightInd w:val="0"/>
              <w:ind w:left="306"/>
              <w:jc w:val="both"/>
              <w:rPr>
                <w:rFonts w:ascii="Sylfaen" w:hAnsi="Sylfaen" w:cs="Sylfaen"/>
                <w:lang w:val="ka-GE"/>
              </w:rPr>
            </w:pPr>
            <w:r w:rsidRPr="00BA0045">
              <w:rPr>
                <w:rFonts w:ascii="Sylfaen" w:hAnsi="Sylfaen" w:cs="Sylfaen"/>
                <w:lang w:val="ka-GE"/>
              </w:rPr>
              <w:t>ბანკის კოდი: ____________</w:t>
            </w:r>
          </w:p>
          <w:p w14:paraId="54E8FB3C" w14:textId="77777777" w:rsidR="00364492" w:rsidRPr="00BA0045" w:rsidRDefault="00364492" w:rsidP="009C7D07">
            <w:pPr>
              <w:autoSpaceDE w:val="0"/>
              <w:autoSpaceDN w:val="0"/>
              <w:adjustRightInd w:val="0"/>
              <w:ind w:left="306"/>
              <w:jc w:val="both"/>
              <w:rPr>
                <w:rFonts w:ascii="Sylfaen" w:hAnsi="Sylfaen" w:cs="Sylfaen"/>
                <w:lang w:val="ka-GE"/>
              </w:rPr>
            </w:pPr>
            <w:r w:rsidRPr="00BA0045">
              <w:rPr>
                <w:rFonts w:ascii="Sylfaen" w:hAnsi="Sylfaen" w:cs="Sylfaen"/>
                <w:lang w:val="ka-GE"/>
              </w:rPr>
              <w:t>ანგარიშის ნომერი: ____________</w:t>
            </w:r>
          </w:p>
          <w:permEnd w:id="902121274"/>
          <w:p w14:paraId="08FB04D7" w14:textId="77777777" w:rsidR="00364492" w:rsidRPr="00BA0045" w:rsidRDefault="00364492" w:rsidP="009C7D07">
            <w:pPr>
              <w:autoSpaceDE w:val="0"/>
              <w:autoSpaceDN w:val="0"/>
              <w:adjustRightInd w:val="0"/>
              <w:ind w:left="306"/>
              <w:jc w:val="both"/>
              <w:rPr>
                <w:rFonts w:ascii="Sylfaen" w:hAnsi="Sylfaen" w:cs="Sylfaen"/>
                <w:lang w:val="ka-GE"/>
              </w:rPr>
            </w:pPr>
          </w:p>
          <w:p w14:paraId="20F56FFE" w14:textId="77777777" w:rsidR="00364492" w:rsidRPr="00BA0045" w:rsidRDefault="00364492" w:rsidP="009C7D07">
            <w:pPr>
              <w:autoSpaceDE w:val="0"/>
              <w:autoSpaceDN w:val="0"/>
              <w:adjustRightInd w:val="0"/>
              <w:ind w:left="306"/>
              <w:jc w:val="both"/>
              <w:rPr>
                <w:rFonts w:ascii="Sylfaen" w:hAnsi="Sylfaen" w:cs="Sylfaen"/>
                <w:lang w:val="ka-GE"/>
              </w:rPr>
            </w:pPr>
          </w:p>
          <w:p w14:paraId="02D62C7C" w14:textId="77777777" w:rsidR="00364492" w:rsidRPr="00BA0045" w:rsidRDefault="00364492" w:rsidP="009C7D07">
            <w:pPr>
              <w:ind w:left="306"/>
              <w:jc w:val="both"/>
              <w:rPr>
                <w:rFonts w:ascii="Sylfaen" w:hAnsi="Sylfaen"/>
                <w:lang w:val="ka-GE"/>
              </w:rPr>
            </w:pPr>
            <w:r w:rsidRPr="00BA0045">
              <w:rPr>
                <w:rFonts w:ascii="Sylfaen" w:hAnsi="Sylfaen"/>
                <w:lang w:val="ka-GE"/>
              </w:rPr>
              <w:t>____________________________</w:t>
            </w:r>
          </w:p>
          <w:p w14:paraId="6D752FEA" w14:textId="77777777" w:rsidR="00364492" w:rsidRPr="00BA0045" w:rsidRDefault="00364492" w:rsidP="009C7D07">
            <w:pPr>
              <w:tabs>
                <w:tab w:val="left" w:pos="4770"/>
              </w:tabs>
              <w:ind w:left="306"/>
              <w:jc w:val="both"/>
              <w:rPr>
                <w:rFonts w:ascii="Sylfaen" w:hAnsi="Sylfaen"/>
                <w:b/>
                <w:i/>
                <w:lang w:val="ka-GE"/>
              </w:rPr>
            </w:pPr>
            <w:permStart w:id="1190990940" w:edGrp="everyone"/>
            <w:r w:rsidRPr="00BA0045">
              <w:rPr>
                <w:rFonts w:ascii="Sylfaen" w:hAnsi="Sylfaen" w:cs="Sylfaen"/>
                <w:b/>
                <w:i/>
                <w:shd w:val="clear" w:color="auto" w:fill="FFFFFF"/>
                <w:lang w:val="ka-GE"/>
              </w:rPr>
              <w:t>წარმომადგენელი</w:t>
            </w:r>
            <w:permEnd w:id="1190990940"/>
          </w:p>
        </w:tc>
      </w:tr>
    </w:tbl>
    <w:p w14:paraId="22D49F28" w14:textId="77777777" w:rsidR="00364492" w:rsidRPr="00BA0045" w:rsidRDefault="00364492" w:rsidP="00657E8A">
      <w:pPr>
        <w:spacing w:after="0" w:line="276" w:lineRule="auto"/>
        <w:jc w:val="both"/>
        <w:rPr>
          <w:sz w:val="20"/>
          <w:szCs w:val="20"/>
        </w:rPr>
      </w:pPr>
    </w:p>
    <w:p w14:paraId="51EA92C1" w14:textId="77777777" w:rsidR="00364492" w:rsidRPr="00BA0045" w:rsidRDefault="00364492" w:rsidP="00657E8A">
      <w:pPr>
        <w:keepNext/>
        <w:autoSpaceDE w:val="0"/>
        <w:autoSpaceDN w:val="0"/>
        <w:adjustRightInd w:val="0"/>
        <w:spacing w:after="0" w:line="276" w:lineRule="auto"/>
        <w:jc w:val="both"/>
        <w:outlineLvl w:val="0"/>
        <w:rPr>
          <w:rFonts w:ascii="Sylfaen" w:hAnsi="Sylfaen"/>
          <w:b/>
          <w:bCs/>
          <w:sz w:val="20"/>
          <w:szCs w:val="20"/>
          <w:lang w:val="ka-GE"/>
        </w:rPr>
        <w:sectPr w:rsidR="00364492" w:rsidRPr="00BA0045" w:rsidSect="00CE6D38">
          <w:footerReference w:type="default" r:id="rId9"/>
          <w:pgSz w:w="12240" w:h="15840"/>
          <w:pgMar w:top="900" w:right="900" w:bottom="1350" w:left="990" w:header="720" w:footer="720" w:gutter="0"/>
          <w:cols w:space="720"/>
          <w:docGrid w:linePitch="360"/>
        </w:sectPr>
      </w:pPr>
    </w:p>
    <w:p w14:paraId="2F0CCC0F" w14:textId="77777777" w:rsidR="00364492" w:rsidRPr="00BA0045" w:rsidRDefault="00364492" w:rsidP="00474F39">
      <w:pPr>
        <w:keepNext/>
        <w:autoSpaceDE w:val="0"/>
        <w:autoSpaceDN w:val="0"/>
        <w:adjustRightInd w:val="0"/>
        <w:spacing w:after="0" w:line="276" w:lineRule="auto"/>
        <w:jc w:val="center"/>
        <w:outlineLvl w:val="0"/>
        <w:rPr>
          <w:rFonts w:ascii="Sylfaen" w:hAnsi="Sylfaen"/>
          <w:b/>
          <w:bCs/>
          <w:sz w:val="20"/>
          <w:szCs w:val="20"/>
          <w:lang w:val="ka-GE"/>
        </w:rPr>
      </w:pPr>
      <w:r w:rsidRPr="00BA0045">
        <w:rPr>
          <w:rFonts w:ascii="Sylfaen" w:hAnsi="Sylfaen"/>
          <w:b/>
          <w:bCs/>
          <w:sz w:val="20"/>
          <w:szCs w:val="20"/>
          <w:lang w:val="ka-GE"/>
        </w:rPr>
        <w:lastRenderedPageBreak/>
        <w:t xml:space="preserve">სახელმწიფო შესყიდვის შესახებ </w:t>
      </w:r>
      <w:permStart w:id="2233851" w:edGrp="everyone"/>
      <w:r w:rsidR="000F3EB4" w:rsidRPr="00BA0045">
        <w:rPr>
          <w:rFonts w:ascii="Sylfaen" w:hAnsi="Sylfaen"/>
          <w:b/>
          <w:bCs/>
          <w:sz w:val="20"/>
          <w:szCs w:val="20"/>
        </w:rPr>
        <w:t>N</w:t>
      </w:r>
      <w:r w:rsidRPr="00BA0045">
        <w:rPr>
          <w:rFonts w:ascii="Sylfaen" w:hAnsi="Sylfaen"/>
          <w:b/>
          <w:bCs/>
          <w:sz w:val="20"/>
          <w:szCs w:val="20"/>
          <w:lang w:val="ka-GE"/>
        </w:rPr>
        <w:t xml:space="preserve"> </w:t>
      </w:r>
      <w:r w:rsidR="00AA55B4" w:rsidRPr="00BA0045">
        <w:rPr>
          <w:rFonts w:ascii="Sylfaen" w:hAnsi="Sylfaen"/>
          <w:b/>
          <w:bCs/>
          <w:sz w:val="20"/>
          <w:szCs w:val="20"/>
          <w:lang w:val="ka-GE"/>
        </w:rPr>
        <w:t>----</w:t>
      </w:r>
      <w:r w:rsidRPr="00BA0045">
        <w:rPr>
          <w:rFonts w:ascii="Sylfaen" w:hAnsi="Sylfaen"/>
          <w:b/>
          <w:bCs/>
          <w:sz w:val="20"/>
          <w:szCs w:val="20"/>
          <w:lang w:val="ka-GE"/>
        </w:rPr>
        <w:t xml:space="preserve">- </w:t>
      </w:r>
      <w:permEnd w:id="2233851"/>
      <w:r w:rsidRPr="00BA0045">
        <w:rPr>
          <w:rFonts w:ascii="Sylfaen" w:hAnsi="Sylfaen"/>
          <w:b/>
          <w:bCs/>
          <w:sz w:val="20"/>
          <w:szCs w:val="20"/>
          <w:lang w:val="ka-GE"/>
        </w:rPr>
        <w:t>ხელშეკრულების</w:t>
      </w:r>
    </w:p>
    <w:p w14:paraId="18FD1C0A" w14:textId="77777777" w:rsidR="00364492" w:rsidRPr="00BA0045" w:rsidRDefault="00364492" w:rsidP="00474F39">
      <w:pPr>
        <w:keepNext/>
        <w:autoSpaceDE w:val="0"/>
        <w:autoSpaceDN w:val="0"/>
        <w:adjustRightInd w:val="0"/>
        <w:spacing w:after="0" w:line="276" w:lineRule="auto"/>
        <w:jc w:val="center"/>
        <w:outlineLvl w:val="0"/>
        <w:rPr>
          <w:rFonts w:ascii="Sylfaen" w:hAnsi="Sylfaen"/>
          <w:b/>
          <w:bCs/>
          <w:sz w:val="20"/>
          <w:szCs w:val="20"/>
          <w:lang w:val="ka-GE"/>
        </w:rPr>
      </w:pPr>
      <w:r w:rsidRPr="00BA0045">
        <w:rPr>
          <w:rFonts w:ascii="Sylfaen" w:hAnsi="Sylfaen"/>
          <w:b/>
          <w:bCs/>
          <w:sz w:val="20"/>
          <w:szCs w:val="20"/>
          <w:lang w:val="ka-GE"/>
        </w:rPr>
        <w:t>დანართი N1</w:t>
      </w:r>
    </w:p>
    <w:p w14:paraId="41297523" w14:textId="77777777" w:rsidR="00364492" w:rsidRPr="00BA0045" w:rsidRDefault="00364492" w:rsidP="00657E8A">
      <w:pPr>
        <w:keepNext/>
        <w:autoSpaceDE w:val="0"/>
        <w:autoSpaceDN w:val="0"/>
        <w:adjustRightInd w:val="0"/>
        <w:spacing w:after="0" w:line="276" w:lineRule="auto"/>
        <w:jc w:val="both"/>
        <w:outlineLvl w:val="0"/>
        <w:rPr>
          <w:rFonts w:ascii="Sylfaen" w:hAnsi="Sylfaen"/>
          <w:b/>
          <w:bCs/>
          <w:sz w:val="20"/>
          <w:szCs w:val="20"/>
          <w:lang w:val="ka-GE"/>
        </w:rPr>
      </w:pPr>
    </w:p>
    <w:tbl>
      <w:tblPr>
        <w:tblStyle w:val="TableGrid"/>
        <w:tblW w:w="13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8"/>
        <w:gridCol w:w="6714"/>
      </w:tblGrid>
      <w:tr w:rsidR="00364492" w:rsidRPr="00BA0045" w14:paraId="6C0212D5" w14:textId="77777777" w:rsidTr="003021F7">
        <w:trPr>
          <w:trHeight w:val="137"/>
        </w:trPr>
        <w:tc>
          <w:tcPr>
            <w:tcW w:w="6706" w:type="dxa"/>
          </w:tcPr>
          <w:p w14:paraId="6E7FA0D2" w14:textId="77777777" w:rsidR="00364492" w:rsidRPr="00BA0045" w:rsidRDefault="00364492" w:rsidP="00657E8A">
            <w:pPr>
              <w:spacing w:line="276" w:lineRule="auto"/>
              <w:jc w:val="both"/>
              <w:rPr>
                <w:rFonts w:ascii="Sylfaen" w:hAnsi="Sylfaen"/>
                <w:lang w:val="ka-GE"/>
              </w:rPr>
            </w:pPr>
            <w:permStart w:id="1354449612" w:edGrp="everyone"/>
            <w:r w:rsidRPr="00BA0045">
              <w:rPr>
                <w:rFonts w:ascii="Sylfaen" w:hAnsi="Sylfaen"/>
                <w:lang w:val="ka-GE"/>
              </w:rPr>
              <w:t>ქ.</w:t>
            </w:r>
            <w:r w:rsidR="00695BBE" w:rsidRPr="00BA0045">
              <w:rPr>
                <w:rFonts w:ascii="Sylfaen" w:hAnsi="Sylfaen"/>
                <w:lang w:val="ka-GE"/>
              </w:rPr>
              <w:t xml:space="preserve"> </w:t>
            </w:r>
            <w:r w:rsidRPr="00BA0045">
              <w:rPr>
                <w:rFonts w:ascii="Sylfaen" w:hAnsi="Sylfaen"/>
                <w:lang w:val="ka-GE"/>
              </w:rPr>
              <w:t>თბილისი</w:t>
            </w:r>
            <w:permEnd w:id="1354449612"/>
          </w:p>
        </w:tc>
        <w:tc>
          <w:tcPr>
            <w:tcW w:w="6706" w:type="dxa"/>
          </w:tcPr>
          <w:p w14:paraId="314981B7" w14:textId="77777777" w:rsidR="00364492" w:rsidRPr="00BA0045" w:rsidRDefault="00364492" w:rsidP="007E3ED7">
            <w:pPr>
              <w:spacing w:line="276" w:lineRule="auto"/>
              <w:ind w:firstLine="4798"/>
              <w:jc w:val="both"/>
              <w:rPr>
                <w:rFonts w:ascii="Sylfaen" w:hAnsi="Sylfaen"/>
                <w:lang w:val="ka-GE"/>
              </w:rPr>
            </w:pPr>
            <w:permStart w:id="277963922" w:edGrp="everyone"/>
            <w:r w:rsidRPr="00BA0045">
              <w:rPr>
                <w:rFonts w:ascii="Sylfaen" w:hAnsi="Sylfaen"/>
                <w:lang w:val="ka-GE"/>
              </w:rPr>
              <w:t>__</w:t>
            </w:r>
            <w:r w:rsidR="007E3ED7" w:rsidRPr="00BA0045">
              <w:rPr>
                <w:rFonts w:ascii="Sylfaen" w:hAnsi="Sylfaen"/>
                <w:lang w:val="ka-GE"/>
              </w:rPr>
              <w:t>_______</w:t>
            </w:r>
            <w:r w:rsidRPr="00BA0045">
              <w:rPr>
                <w:rFonts w:ascii="Sylfaen" w:hAnsi="Sylfaen"/>
                <w:lang w:val="ka-GE"/>
              </w:rPr>
              <w:t xml:space="preserve">________ </w:t>
            </w:r>
            <w:permEnd w:id="277963922"/>
          </w:p>
        </w:tc>
      </w:tr>
    </w:tbl>
    <w:p w14:paraId="26996EEA" w14:textId="77777777" w:rsidR="00364492" w:rsidRPr="00BA0045" w:rsidRDefault="00364492" w:rsidP="00657E8A">
      <w:pPr>
        <w:spacing w:after="0" w:line="276" w:lineRule="auto"/>
        <w:jc w:val="both"/>
        <w:rPr>
          <w:sz w:val="20"/>
          <w:szCs w:val="20"/>
        </w:rPr>
      </w:pPr>
    </w:p>
    <w:tbl>
      <w:tblPr>
        <w:tblW w:w="14282" w:type="dxa"/>
        <w:tblInd w:w="-7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36"/>
        <w:gridCol w:w="1384"/>
        <w:gridCol w:w="4230"/>
        <w:gridCol w:w="810"/>
        <w:gridCol w:w="1260"/>
        <w:gridCol w:w="1530"/>
        <w:gridCol w:w="1080"/>
        <w:gridCol w:w="1350"/>
        <w:gridCol w:w="900"/>
        <w:gridCol w:w="1502"/>
      </w:tblGrid>
      <w:tr w:rsidR="00D11104" w:rsidRPr="00BA0045" w14:paraId="12446C67" w14:textId="77777777" w:rsidTr="00D11104">
        <w:trPr>
          <w:trHeight w:val="811"/>
        </w:trPr>
        <w:tc>
          <w:tcPr>
            <w:tcW w:w="236" w:type="dxa"/>
            <w:shd w:val="clear" w:color="auto" w:fill="E7E6E6" w:themeFill="background2"/>
            <w:vAlign w:val="center"/>
          </w:tcPr>
          <w:p w14:paraId="6740D275" w14:textId="77777777" w:rsidR="00D11104" w:rsidRPr="00BA0045" w:rsidRDefault="00D11104" w:rsidP="00545391">
            <w:pPr>
              <w:spacing w:after="0" w:line="276" w:lineRule="auto"/>
              <w:jc w:val="center"/>
              <w:rPr>
                <w:rFonts w:ascii="Sylfaen" w:eastAsia="Times New Roman" w:hAnsi="Sylfaen" w:cs="Calibri"/>
                <w:b/>
                <w:sz w:val="20"/>
                <w:szCs w:val="20"/>
                <w:lang w:val="ka-GE"/>
              </w:rPr>
            </w:pPr>
            <w:r w:rsidRPr="00BA0045">
              <w:rPr>
                <w:rFonts w:ascii="Sylfaen" w:eastAsia="Times New Roman" w:hAnsi="Sylfaen" w:cs="Calibri"/>
                <w:b/>
                <w:sz w:val="20"/>
                <w:szCs w:val="20"/>
                <w:lang w:val="ka-GE"/>
              </w:rPr>
              <w:t>#</w:t>
            </w:r>
          </w:p>
        </w:tc>
        <w:tc>
          <w:tcPr>
            <w:tcW w:w="1384" w:type="dxa"/>
            <w:shd w:val="clear" w:color="auto" w:fill="E7E6E6" w:themeFill="background2"/>
            <w:vAlign w:val="center"/>
            <w:hideMark/>
          </w:tcPr>
          <w:p w14:paraId="3CD6CF56" w14:textId="77777777" w:rsidR="00D11104" w:rsidRPr="00BA0045" w:rsidRDefault="00D11104" w:rsidP="00545391">
            <w:pPr>
              <w:spacing w:after="0" w:line="276" w:lineRule="auto"/>
              <w:jc w:val="center"/>
              <w:rPr>
                <w:rFonts w:ascii="Sylfaen" w:eastAsia="Times New Roman" w:hAnsi="Sylfaen" w:cs="Calibri"/>
                <w:b/>
                <w:sz w:val="20"/>
                <w:szCs w:val="20"/>
              </w:rPr>
            </w:pPr>
            <w:proofErr w:type="spellStart"/>
            <w:r w:rsidRPr="00BA0045">
              <w:rPr>
                <w:rFonts w:ascii="Sylfaen" w:eastAsia="Times New Roman" w:hAnsi="Sylfaen" w:cs="Calibri"/>
                <w:b/>
                <w:sz w:val="20"/>
                <w:szCs w:val="20"/>
              </w:rPr>
              <w:t>დასახელება</w:t>
            </w:r>
            <w:proofErr w:type="spellEnd"/>
          </w:p>
        </w:tc>
        <w:tc>
          <w:tcPr>
            <w:tcW w:w="4230" w:type="dxa"/>
            <w:shd w:val="clear" w:color="auto" w:fill="E7E6E6" w:themeFill="background2"/>
            <w:vAlign w:val="center"/>
          </w:tcPr>
          <w:p w14:paraId="17DCE140" w14:textId="77777777" w:rsidR="00D11104" w:rsidRPr="00BA0045" w:rsidRDefault="00D11104" w:rsidP="00545391">
            <w:pPr>
              <w:spacing w:after="0" w:line="276" w:lineRule="auto"/>
              <w:jc w:val="center"/>
              <w:rPr>
                <w:rFonts w:ascii="Sylfaen" w:eastAsia="Times New Roman" w:hAnsi="Sylfaen" w:cs="Calibri"/>
                <w:b/>
                <w:sz w:val="20"/>
                <w:szCs w:val="20"/>
                <w:lang w:val="ka-GE"/>
              </w:rPr>
            </w:pPr>
            <w:proofErr w:type="spellStart"/>
            <w:r w:rsidRPr="00BA0045">
              <w:rPr>
                <w:rFonts w:ascii="Sylfaen" w:eastAsia="Times New Roman" w:hAnsi="Sylfaen" w:cs="Calibri"/>
                <w:b/>
                <w:sz w:val="20"/>
                <w:szCs w:val="20"/>
              </w:rPr>
              <w:t>ტექნიკური</w:t>
            </w:r>
            <w:proofErr w:type="spellEnd"/>
            <w:r w:rsidRPr="00BA0045">
              <w:rPr>
                <w:rFonts w:ascii="Sylfaen" w:eastAsia="Times New Roman" w:hAnsi="Sylfaen" w:cs="Calibri"/>
                <w:b/>
                <w:sz w:val="20"/>
                <w:szCs w:val="20"/>
              </w:rPr>
              <w:t xml:space="preserve"> </w:t>
            </w:r>
            <w:proofErr w:type="spellStart"/>
            <w:r w:rsidRPr="00BA0045">
              <w:rPr>
                <w:rFonts w:ascii="Sylfaen" w:eastAsia="Times New Roman" w:hAnsi="Sylfaen" w:cs="Calibri"/>
                <w:b/>
                <w:sz w:val="20"/>
                <w:szCs w:val="20"/>
              </w:rPr>
              <w:t>მახასიათებლები</w:t>
            </w:r>
            <w:proofErr w:type="spellEnd"/>
          </w:p>
        </w:tc>
        <w:tc>
          <w:tcPr>
            <w:tcW w:w="810" w:type="dxa"/>
            <w:shd w:val="clear" w:color="auto" w:fill="E7E6E6" w:themeFill="background2"/>
            <w:vAlign w:val="center"/>
          </w:tcPr>
          <w:p w14:paraId="0FBA00E9" w14:textId="77777777" w:rsidR="00D11104" w:rsidRPr="00BA0045" w:rsidRDefault="00D11104" w:rsidP="00D11104">
            <w:pPr>
              <w:spacing w:after="0" w:line="276" w:lineRule="auto"/>
              <w:jc w:val="center"/>
              <w:rPr>
                <w:rFonts w:ascii="Sylfaen" w:eastAsia="Times New Roman" w:hAnsi="Sylfaen" w:cs="Calibri"/>
                <w:b/>
                <w:sz w:val="20"/>
                <w:szCs w:val="20"/>
                <w:lang w:val="ka-GE"/>
              </w:rPr>
            </w:pPr>
            <w:proofErr w:type="spellStart"/>
            <w:r w:rsidRPr="00BA0045">
              <w:rPr>
                <w:rFonts w:ascii="Sylfaen" w:eastAsia="Times New Roman" w:hAnsi="Sylfaen" w:cs="Calibri"/>
                <w:b/>
                <w:sz w:val="20"/>
                <w:szCs w:val="20"/>
                <w:lang w:val="ka-GE"/>
              </w:rPr>
              <w:t>განზ</w:t>
            </w:r>
            <w:proofErr w:type="spellEnd"/>
            <w:r w:rsidRPr="00BA0045">
              <w:rPr>
                <w:rFonts w:ascii="Sylfaen" w:eastAsia="Times New Roman" w:hAnsi="Sylfaen" w:cs="Calibri"/>
                <w:b/>
                <w:sz w:val="20"/>
                <w:szCs w:val="20"/>
                <w:lang w:val="ka-GE"/>
              </w:rPr>
              <w:t>. ერთ.</w:t>
            </w:r>
          </w:p>
        </w:tc>
        <w:tc>
          <w:tcPr>
            <w:tcW w:w="1260" w:type="dxa"/>
            <w:shd w:val="clear" w:color="auto" w:fill="E7E6E6" w:themeFill="background2"/>
            <w:vAlign w:val="center"/>
            <w:hideMark/>
          </w:tcPr>
          <w:p w14:paraId="6DC1A802" w14:textId="77777777" w:rsidR="00D11104" w:rsidRPr="00BA0045" w:rsidRDefault="00D11104" w:rsidP="00545391">
            <w:pPr>
              <w:spacing w:after="0" w:line="276" w:lineRule="auto"/>
              <w:jc w:val="center"/>
              <w:rPr>
                <w:rFonts w:ascii="Sylfaen" w:eastAsia="Times New Roman" w:hAnsi="Sylfaen" w:cs="Calibri"/>
                <w:b/>
                <w:sz w:val="20"/>
                <w:szCs w:val="20"/>
              </w:rPr>
            </w:pPr>
            <w:proofErr w:type="spellStart"/>
            <w:r w:rsidRPr="00BA0045">
              <w:rPr>
                <w:rFonts w:ascii="Sylfaen" w:eastAsia="Times New Roman" w:hAnsi="Sylfaen" w:cs="Calibri"/>
                <w:b/>
                <w:sz w:val="20"/>
                <w:szCs w:val="20"/>
              </w:rPr>
              <w:t>წარმოების</w:t>
            </w:r>
            <w:proofErr w:type="spellEnd"/>
            <w:r w:rsidRPr="00BA0045">
              <w:rPr>
                <w:rFonts w:ascii="Sylfaen" w:eastAsia="Times New Roman" w:hAnsi="Sylfaen" w:cs="Calibri"/>
                <w:b/>
                <w:sz w:val="20"/>
                <w:szCs w:val="20"/>
              </w:rPr>
              <w:t xml:space="preserve"> </w:t>
            </w:r>
            <w:proofErr w:type="spellStart"/>
            <w:r w:rsidRPr="00BA0045">
              <w:rPr>
                <w:rFonts w:ascii="Sylfaen" w:eastAsia="Times New Roman" w:hAnsi="Sylfaen" w:cs="Calibri"/>
                <w:b/>
                <w:sz w:val="20"/>
                <w:szCs w:val="20"/>
              </w:rPr>
              <w:t>ქვეყანა</w:t>
            </w:r>
            <w:proofErr w:type="spellEnd"/>
          </w:p>
        </w:tc>
        <w:tc>
          <w:tcPr>
            <w:tcW w:w="1530" w:type="dxa"/>
            <w:shd w:val="clear" w:color="auto" w:fill="E7E6E6" w:themeFill="background2"/>
            <w:vAlign w:val="center"/>
            <w:hideMark/>
          </w:tcPr>
          <w:p w14:paraId="39574BDD" w14:textId="77777777" w:rsidR="00D11104" w:rsidRPr="00BA0045" w:rsidRDefault="00D11104" w:rsidP="00545391">
            <w:pPr>
              <w:spacing w:after="0" w:line="276" w:lineRule="auto"/>
              <w:jc w:val="center"/>
              <w:rPr>
                <w:rFonts w:ascii="Sylfaen" w:eastAsia="Times New Roman" w:hAnsi="Sylfaen" w:cs="Calibri"/>
                <w:b/>
                <w:sz w:val="20"/>
                <w:szCs w:val="20"/>
              </w:rPr>
            </w:pPr>
            <w:proofErr w:type="spellStart"/>
            <w:r w:rsidRPr="00BA0045">
              <w:rPr>
                <w:rFonts w:ascii="Sylfaen" w:eastAsia="Times New Roman" w:hAnsi="Sylfaen" w:cs="Calibri"/>
                <w:b/>
                <w:sz w:val="20"/>
                <w:szCs w:val="20"/>
              </w:rPr>
              <w:t>მწარმოებელი</w:t>
            </w:r>
            <w:proofErr w:type="spellEnd"/>
            <w:r w:rsidRPr="00BA0045">
              <w:rPr>
                <w:rFonts w:ascii="Sylfaen" w:eastAsia="Times New Roman" w:hAnsi="Sylfaen" w:cs="Calibri"/>
                <w:b/>
                <w:sz w:val="20"/>
                <w:szCs w:val="20"/>
              </w:rPr>
              <w:t xml:space="preserve"> კომპანია</w:t>
            </w:r>
          </w:p>
        </w:tc>
        <w:tc>
          <w:tcPr>
            <w:tcW w:w="1080" w:type="dxa"/>
            <w:shd w:val="clear" w:color="auto" w:fill="E7E6E6" w:themeFill="background2"/>
            <w:vAlign w:val="center"/>
          </w:tcPr>
          <w:p w14:paraId="65062FEE" w14:textId="77777777" w:rsidR="00D11104" w:rsidRPr="00BA0045" w:rsidRDefault="00D11104" w:rsidP="00D11104">
            <w:pPr>
              <w:spacing w:after="0" w:line="276" w:lineRule="auto"/>
              <w:jc w:val="center"/>
              <w:rPr>
                <w:rFonts w:ascii="Sylfaen" w:eastAsia="Times New Roman" w:hAnsi="Sylfaen" w:cs="Calibri"/>
                <w:b/>
                <w:sz w:val="20"/>
                <w:szCs w:val="20"/>
                <w:lang w:val="ka-GE"/>
              </w:rPr>
            </w:pPr>
            <w:r w:rsidRPr="00BA0045">
              <w:rPr>
                <w:rFonts w:ascii="Sylfaen" w:eastAsia="Times New Roman" w:hAnsi="Sylfaen" w:cs="Calibri"/>
                <w:b/>
                <w:sz w:val="20"/>
                <w:szCs w:val="20"/>
                <w:lang w:val="ka-GE"/>
              </w:rPr>
              <w:t>მოდელი</w:t>
            </w:r>
          </w:p>
        </w:tc>
        <w:tc>
          <w:tcPr>
            <w:tcW w:w="1350" w:type="dxa"/>
            <w:shd w:val="clear" w:color="auto" w:fill="E7E6E6" w:themeFill="background2"/>
            <w:vAlign w:val="center"/>
            <w:hideMark/>
          </w:tcPr>
          <w:p w14:paraId="3969A4B6" w14:textId="77777777" w:rsidR="00D11104" w:rsidRPr="00BA0045" w:rsidRDefault="00D11104" w:rsidP="00545391">
            <w:pPr>
              <w:spacing w:after="0" w:line="276" w:lineRule="auto"/>
              <w:jc w:val="center"/>
              <w:rPr>
                <w:rFonts w:ascii="Sylfaen" w:eastAsia="Times New Roman" w:hAnsi="Sylfaen" w:cs="Calibri"/>
                <w:b/>
                <w:sz w:val="20"/>
                <w:szCs w:val="20"/>
              </w:rPr>
            </w:pPr>
            <w:proofErr w:type="spellStart"/>
            <w:r w:rsidRPr="00BA0045">
              <w:rPr>
                <w:rFonts w:ascii="Sylfaen" w:eastAsia="Times New Roman" w:hAnsi="Sylfaen" w:cs="Calibri"/>
                <w:b/>
                <w:sz w:val="20"/>
                <w:szCs w:val="20"/>
              </w:rPr>
              <w:t>ჯამური</w:t>
            </w:r>
            <w:proofErr w:type="spellEnd"/>
            <w:r w:rsidRPr="00BA0045">
              <w:rPr>
                <w:rFonts w:ascii="Sylfaen" w:eastAsia="Times New Roman" w:hAnsi="Sylfaen" w:cs="Calibri"/>
                <w:b/>
                <w:sz w:val="20"/>
                <w:szCs w:val="20"/>
              </w:rPr>
              <w:t xml:space="preserve"> </w:t>
            </w:r>
            <w:proofErr w:type="spellStart"/>
            <w:r w:rsidRPr="00BA0045">
              <w:rPr>
                <w:rFonts w:ascii="Sylfaen" w:eastAsia="Times New Roman" w:hAnsi="Sylfaen" w:cs="Calibri"/>
                <w:b/>
                <w:sz w:val="20"/>
                <w:szCs w:val="20"/>
              </w:rPr>
              <w:t>რაოდენობა</w:t>
            </w:r>
            <w:proofErr w:type="spellEnd"/>
          </w:p>
        </w:tc>
        <w:tc>
          <w:tcPr>
            <w:tcW w:w="900" w:type="dxa"/>
            <w:shd w:val="clear" w:color="auto" w:fill="E7E6E6" w:themeFill="background2"/>
            <w:vAlign w:val="center"/>
            <w:hideMark/>
          </w:tcPr>
          <w:p w14:paraId="24E0BF7F" w14:textId="77777777" w:rsidR="00D11104" w:rsidRPr="00BA0045" w:rsidRDefault="00D11104" w:rsidP="00A54B1F">
            <w:pPr>
              <w:spacing w:after="0" w:line="276" w:lineRule="auto"/>
              <w:jc w:val="center"/>
              <w:rPr>
                <w:rFonts w:ascii="Sylfaen" w:eastAsia="Times New Roman" w:hAnsi="Sylfaen" w:cs="Calibri"/>
                <w:b/>
                <w:sz w:val="20"/>
                <w:szCs w:val="20"/>
              </w:rPr>
            </w:pPr>
            <w:proofErr w:type="spellStart"/>
            <w:proofErr w:type="gramStart"/>
            <w:r w:rsidRPr="00BA0045">
              <w:rPr>
                <w:rFonts w:ascii="Sylfaen" w:eastAsia="Times New Roman" w:hAnsi="Sylfaen" w:cs="Calibri"/>
                <w:b/>
                <w:sz w:val="20"/>
                <w:szCs w:val="20"/>
              </w:rPr>
              <w:t>ერთ</w:t>
            </w:r>
            <w:proofErr w:type="spellEnd"/>
            <w:proofErr w:type="gramEnd"/>
            <w:r w:rsidRPr="00BA0045">
              <w:rPr>
                <w:rFonts w:ascii="Sylfaen" w:eastAsia="Times New Roman" w:hAnsi="Sylfaen" w:cs="Calibri"/>
                <w:b/>
                <w:sz w:val="20"/>
                <w:szCs w:val="20"/>
                <w:lang w:val="ka-GE"/>
              </w:rPr>
              <w:t>.</w:t>
            </w:r>
            <w:r w:rsidRPr="00BA0045">
              <w:rPr>
                <w:rFonts w:ascii="Sylfaen" w:eastAsia="Times New Roman" w:hAnsi="Sylfaen" w:cs="Calibri"/>
                <w:b/>
                <w:sz w:val="20"/>
                <w:szCs w:val="20"/>
              </w:rPr>
              <w:t xml:space="preserve"> </w:t>
            </w:r>
            <w:proofErr w:type="spellStart"/>
            <w:r w:rsidRPr="00BA0045">
              <w:rPr>
                <w:rFonts w:ascii="Sylfaen" w:eastAsia="Times New Roman" w:hAnsi="Sylfaen" w:cs="Calibri"/>
                <w:b/>
                <w:sz w:val="20"/>
                <w:szCs w:val="20"/>
              </w:rPr>
              <w:t>ფასი</w:t>
            </w:r>
            <w:proofErr w:type="spellEnd"/>
          </w:p>
        </w:tc>
        <w:tc>
          <w:tcPr>
            <w:tcW w:w="1502" w:type="dxa"/>
            <w:shd w:val="clear" w:color="auto" w:fill="E7E6E6" w:themeFill="background2"/>
            <w:vAlign w:val="center"/>
            <w:hideMark/>
          </w:tcPr>
          <w:p w14:paraId="5D1F3BC2" w14:textId="77777777" w:rsidR="00D11104" w:rsidRPr="00BA0045" w:rsidRDefault="00D11104" w:rsidP="00545391">
            <w:pPr>
              <w:spacing w:after="0" w:line="276" w:lineRule="auto"/>
              <w:jc w:val="center"/>
              <w:rPr>
                <w:rFonts w:ascii="Sylfaen" w:eastAsia="Times New Roman" w:hAnsi="Sylfaen" w:cs="Calibri"/>
                <w:b/>
                <w:sz w:val="20"/>
                <w:szCs w:val="20"/>
              </w:rPr>
            </w:pPr>
            <w:proofErr w:type="spellStart"/>
            <w:r w:rsidRPr="00BA0045">
              <w:rPr>
                <w:rFonts w:ascii="Sylfaen" w:eastAsia="Times New Roman" w:hAnsi="Sylfaen" w:cs="Calibri"/>
                <w:b/>
                <w:sz w:val="20"/>
                <w:szCs w:val="20"/>
              </w:rPr>
              <w:t>ჯამური</w:t>
            </w:r>
            <w:proofErr w:type="spellEnd"/>
            <w:r w:rsidRPr="00BA0045">
              <w:rPr>
                <w:rFonts w:ascii="Sylfaen" w:eastAsia="Times New Roman" w:hAnsi="Sylfaen" w:cs="Calibri"/>
                <w:b/>
                <w:sz w:val="20"/>
                <w:szCs w:val="20"/>
              </w:rPr>
              <w:t xml:space="preserve"> </w:t>
            </w:r>
            <w:proofErr w:type="spellStart"/>
            <w:r w:rsidRPr="00BA0045">
              <w:rPr>
                <w:rFonts w:ascii="Sylfaen" w:eastAsia="Times New Roman" w:hAnsi="Sylfaen" w:cs="Calibri"/>
                <w:b/>
                <w:sz w:val="20"/>
                <w:szCs w:val="20"/>
              </w:rPr>
              <w:t>ღირებულება</w:t>
            </w:r>
            <w:proofErr w:type="spellEnd"/>
          </w:p>
        </w:tc>
      </w:tr>
      <w:tr w:rsidR="00D11104" w:rsidRPr="00BA0045" w14:paraId="585BCF49" w14:textId="77777777" w:rsidTr="00D11104">
        <w:trPr>
          <w:trHeight w:val="2647"/>
        </w:trPr>
        <w:tc>
          <w:tcPr>
            <w:tcW w:w="236" w:type="dxa"/>
            <w:vAlign w:val="center"/>
          </w:tcPr>
          <w:p w14:paraId="65FF669C" w14:textId="77777777" w:rsidR="00D11104" w:rsidRPr="00BA0045" w:rsidRDefault="00D11104" w:rsidP="00D11104">
            <w:pPr>
              <w:spacing w:after="0" w:line="276" w:lineRule="auto"/>
              <w:rPr>
                <w:rFonts w:ascii="Sylfaen" w:eastAsia="Times New Roman" w:hAnsi="Sylfaen" w:cs="Calibri"/>
                <w:sz w:val="20"/>
                <w:szCs w:val="20"/>
                <w:lang w:val="ka-GE"/>
              </w:rPr>
            </w:pPr>
            <w:permStart w:id="1255620930" w:edGrp="everyone" w:colFirst="0" w:colLast="0"/>
            <w:permStart w:id="677140806" w:edGrp="everyone" w:colFirst="1" w:colLast="1"/>
            <w:permStart w:id="144735293" w:edGrp="everyone" w:colFirst="2" w:colLast="2"/>
            <w:permStart w:id="377753520" w:edGrp="everyone" w:colFirst="3" w:colLast="3"/>
            <w:permStart w:id="1478524825" w:edGrp="everyone" w:colFirst="4" w:colLast="4"/>
            <w:permStart w:id="1056079841" w:edGrp="everyone" w:colFirst="5" w:colLast="5"/>
            <w:permStart w:id="637212974" w:edGrp="everyone" w:colFirst="9" w:colLast="9"/>
            <w:permStart w:id="1613057538" w:edGrp="everyone" w:colFirst="8" w:colLast="8"/>
            <w:permStart w:id="498214157" w:edGrp="everyone" w:colFirst="7" w:colLast="7"/>
            <w:permStart w:id="1774153184" w:edGrp="everyone" w:colFirst="6" w:colLast="6"/>
            <w:r w:rsidRPr="00BA0045">
              <w:rPr>
                <w:rFonts w:ascii="Sylfaen" w:eastAsia="Times New Roman" w:hAnsi="Sylfaen" w:cs="Calibri"/>
                <w:sz w:val="20"/>
                <w:szCs w:val="20"/>
                <w:lang w:val="ka-GE"/>
              </w:rPr>
              <w:t>1</w:t>
            </w:r>
          </w:p>
        </w:tc>
        <w:tc>
          <w:tcPr>
            <w:tcW w:w="1384" w:type="dxa"/>
            <w:shd w:val="clear" w:color="auto" w:fill="auto"/>
            <w:noWrap/>
            <w:vAlign w:val="center"/>
          </w:tcPr>
          <w:p w14:paraId="12105B8C" w14:textId="77777777" w:rsidR="00D11104" w:rsidRPr="00BA0045" w:rsidRDefault="00D11104" w:rsidP="00D11104">
            <w:pPr>
              <w:spacing w:after="0" w:line="276" w:lineRule="auto"/>
              <w:rPr>
                <w:rFonts w:ascii="Sylfaen" w:eastAsia="Times New Roman" w:hAnsi="Sylfaen" w:cs="Calibri"/>
                <w:sz w:val="20"/>
                <w:szCs w:val="20"/>
                <w:lang w:val="ka-GE"/>
              </w:rPr>
            </w:pPr>
          </w:p>
        </w:tc>
        <w:tc>
          <w:tcPr>
            <w:tcW w:w="4230" w:type="dxa"/>
            <w:vAlign w:val="center"/>
          </w:tcPr>
          <w:p w14:paraId="1894BA6A" w14:textId="77777777" w:rsidR="00D11104" w:rsidRPr="00BA0045" w:rsidRDefault="00D11104" w:rsidP="00D11104">
            <w:pPr>
              <w:rPr>
                <w:rFonts w:ascii="Sylfaen" w:eastAsia="Times New Roman" w:hAnsi="Sylfaen" w:cs="Calibri"/>
                <w:sz w:val="20"/>
                <w:szCs w:val="20"/>
              </w:rPr>
            </w:pPr>
          </w:p>
        </w:tc>
        <w:tc>
          <w:tcPr>
            <w:tcW w:w="810" w:type="dxa"/>
            <w:vAlign w:val="center"/>
          </w:tcPr>
          <w:p w14:paraId="1CC042F6" w14:textId="77777777" w:rsidR="00D11104" w:rsidRPr="00BA0045" w:rsidRDefault="00D11104" w:rsidP="00D11104">
            <w:pPr>
              <w:spacing w:after="0" w:line="276" w:lineRule="auto"/>
              <w:rPr>
                <w:rFonts w:ascii="Sylfaen" w:eastAsia="Times New Roman" w:hAnsi="Sylfaen" w:cs="Calibri"/>
                <w:sz w:val="20"/>
                <w:szCs w:val="20"/>
                <w:lang w:val="ka-GE"/>
              </w:rPr>
            </w:pPr>
          </w:p>
        </w:tc>
        <w:tc>
          <w:tcPr>
            <w:tcW w:w="1260" w:type="dxa"/>
            <w:shd w:val="clear" w:color="auto" w:fill="auto"/>
            <w:noWrap/>
            <w:vAlign w:val="center"/>
          </w:tcPr>
          <w:p w14:paraId="16D591AA" w14:textId="77777777" w:rsidR="00D11104" w:rsidRPr="00BA0045" w:rsidRDefault="00D11104" w:rsidP="00D11104">
            <w:pPr>
              <w:spacing w:after="0" w:line="276" w:lineRule="auto"/>
              <w:rPr>
                <w:rFonts w:ascii="Sylfaen" w:eastAsia="Times New Roman" w:hAnsi="Sylfaen" w:cs="Calibri"/>
                <w:sz w:val="20"/>
                <w:szCs w:val="20"/>
                <w:lang w:val="ka-GE"/>
              </w:rPr>
            </w:pPr>
          </w:p>
        </w:tc>
        <w:tc>
          <w:tcPr>
            <w:tcW w:w="1530" w:type="dxa"/>
            <w:shd w:val="clear" w:color="auto" w:fill="auto"/>
            <w:noWrap/>
            <w:vAlign w:val="center"/>
          </w:tcPr>
          <w:p w14:paraId="1A41E660" w14:textId="77777777" w:rsidR="00D11104" w:rsidRPr="00BA0045" w:rsidRDefault="00D11104" w:rsidP="00D11104">
            <w:pPr>
              <w:spacing w:after="0" w:line="276" w:lineRule="auto"/>
              <w:rPr>
                <w:rFonts w:ascii="Sylfaen" w:eastAsia="Times New Roman" w:hAnsi="Sylfaen" w:cs="Calibri"/>
                <w:sz w:val="20"/>
                <w:szCs w:val="20"/>
                <w:lang w:val="ka-GE"/>
              </w:rPr>
            </w:pPr>
          </w:p>
        </w:tc>
        <w:tc>
          <w:tcPr>
            <w:tcW w:w="1080" w:type="dxa"/>
            <w:vAlign w:val="center"/>
          </w:tcPr>
          <w:p w14:paraId="6D2FAC84" w14:textId="77777777" w:rsidR="00D11104" w:rsidRPr="00BA0045" w:rsidRDefault="00D11104" w:rsidP="00D11104">
            <w:pPr>
              <w:spacing w:after="0" w:line="276" w:lineRule="auto"/>
              <w:rPr>
                <w:rFonts w:ascii="Sylfaen" w:eastAsia="Times New Roman" w:hAnsi="Sylfaen" w:cs="Calibri"/>
                <w:sz w:val="20"/>
                <w:szCs w:val="20"/>
                <w:lang w:val="ka-GE"/>
              </w:rPr>
            </w:pPr>
          </w:p>
        </w:tc>
        <w:tc>
          <w:tcPr>
            <w:tcW w:w="1350" w:type="dxa"/>
            <w:shd w:val="clear" w:color="auto" w:fill="auto"/>
            <w:noWrap/>
            <w:vAlign w:val="center"/>
          </w:tcPr>
          <w:p w14:paraId="58FA3445" w14:textId="77777777" w:rsidR="00D11104" w:rsidRPr="00BA0045" w:rsidRDefault="00D11104" w:rsidP="00D11104">
            <w:pPr>
              <w:spacing w:after="0" w:line="276" w:lineRule="auto"/>
              <w:rPr>
                <w:rFonts w:ascii="Sylfaen" w:eastAsia="Times New Roman" w:hAnsi="Sylfaen" w:cs="Calibri"/>
                <w:sz w:val="20"/>
                <w:szCs w:val="20"/>
                <w:lang w:val="ka-GE"/>
              </w:rPr>
            </w:pPr>
          </w:p>
        </w:tc>
        <w:tc>
          <w:tcPr>
            <w:tcW w:w="900" w:type="dxa"/>
            <w:shd w:val="clear" w:color="auto" w:fill="auto"/>
            <w:noWrap/>
            <w:vAlign w:val="center"/>
          </w:tcPr>
          <w:p w14:paraId="11B41FB3" w14:textId="77777777" w:rsidR="00D11104" w:rsidRPr="00BA0045" w:rsidRDefault="00D11104" w:rsidP="00D11104">
            <w:pPr>
              <w:spacing w:after="0" w:line="276" w:lineRule="auto"/>
              <w:rPr>
                <w:rFonts w:ascii="Sylfaen" w:eastAsia="Times New Roman" w:hAnsi="Sylfaen" w:cs="Calibri"/>
                <w:sz w:val="20"/>
                <w:szCs w:val="20"/>
                <w:lang w:val="ka-GE"/>
              </w:rPr>
            </w:pPr>
          </w:p>
        </w:tc>
        <w:tc>
          <w:tcPr>
            <w:tcW w:w="1502" w:type="dxa"/>
            <w:shd w:val="clear" w:color="auto" w:fill="auto"/>
            <w:noWrap/>
            <w:vAlign w:val="center"/>
            <w:hideMark/>
          </w:tcPr>
          <w:p w14:paraId="4630C755" w14:textId="77777777" w:rsidR="00D11104" w:rsidRPr="00BA0045" w:rsidRDefault="00D11104" w:rsidP="00D11104">
            <w:pPr>
              <w:spacing w:after="0" w:line="276" w:lineRule="auto"/>
              <w:rPr>
                <w:rFonts w:ascii="Sylfaen" w:eastAsia="Times New Roman" w:hAnsi="Sylfaen" w:cs="Calibri"/>
                <w:sz w:val="20"/>
                <w:szCs w:val="20"/>
                <w:lang w:val="ka-GE"/>
              </w:rPr>
            </w:pPr>
          </w:p>
        </w:tc>
      </w:tr>
      <w:permEnd w:id="1255620930"/>
      <w:permEnd w:id="677140806"/>
      <w:permEnd w:id="144735293"/>
      <w:permEnd w:id="377753520"/>
      <w:permEnd w:id="1478524825"/>
      <w:permEnd w:id="1056079841"/>
      <w:permEnd w:id="637212974"/>
      <w:permEnd w:id="1613057538"/>
      <w:permEnd w:id="498214157"/>
      <w:permEnd w:id="1774153184"/>
    </w:tbl>
    <w:p w14:paraId="552C0154" w14:textId="77777777" w:rsidR="00364492" w:rsidRPr="00BA0045" w:rsidRDefault="00364492" w:rsidP="00657E8A">
      <w:pPr>
        <w:spacing w:after="0" w:line="276" w:lineRule="auto"/>
        <w:jc w:val="both"/>
        <w:rPr>
          <w:sz w:val="20"/>
          <w:szCs w:val="20"/>
        </w:rPr>
      </w:pPr>
    </w:p>
    <w:p w14:paraId="143BDD3E" w14:textId="77777777" w:rsidR="00FB40B1" w:rsidRPr="00BA0045" w:rsidRDefault="00FB40B1" w:rsidP="00657E8A">
      <w:pPr>
        <w:spacing w:after="0" w:line="276" w:lineRule="auto"/>
        <w:jc w:val="both"/>
        <w:rPr>
          <w:sz w:val="20"/>
          <w:szCs w:val="20"/>
        </w:rPr>
      </w:pPr>
    </w:p>
    <w:p w14:paraId="57A35250" w14:textId="77777777" w:rsidR="00FB40B1" w:rsidRPr="00BA0045" w:rsidRDefault="00FB40B1" w:rsidP="00657E8A">
      <w:pPr>
        <w:spacing w:after="0" w:line="276" w:lineRule="auto"/>
        <w:jc w:val="both"/>
        <w:rPr>
          <w:sz w:val="20"/>
          <w:szCs w:val="20"/>
        </w:rPr>
      </w:pPr>
    </w:p>
    <w:tbl>
      <w:tblPr>
        <w:tblStyle w:val="TableGrid"/>
        <w:tblW w:w="13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4"/>
        <w:gridCol w:w="6298"/>
      </w:tblGrid>
      <w:tr w:rsidR="00FB40B1" w:rsidRPr="00BA0045" w14:paraId="432A5B01" w14:textId="77777777" w:rsidTr="00761288">
        <w:trPr>
          <w:trHeight w:val="1179"/>
        </w:trPr>
        <w:tc>
          <w:tcPr>
            <w:tcW w:w="6814" w:type="dxa"/>
          </w:tcPr>
          <w:p w14:paraId="2F99A925" w14:textId="77777777" w:rsidR="00FB40B1" w:rsidRPr="00BA0045" w:rsidRDefault="00FB40B1" w:rsidP="00761288">
            <w:pPr>
              <w:pBdr>
                <w:bottom w:val="single" w:sz="12" w:space="1" w:color="auto"/>
              </w:pBdr>
              <w:tabs>
                <w:tab w:val="left" w:pos="4770"/>
              </w:tabs>
              <w:spacing w:line="276" w:lineRule="auto"/>
              <w:jc w:val="both"/>
              <w:rPr>
                <w:rFonts w:ascii="Sylfaen" w:hAnsi="Sylfaen"/>
                <w:b/>
              </w:rPr>
            </w:pPr>
            <w:bookmarkStart w:id="6" w:name="_Hlk536008927"/>
            <w:r w:rsidRPr="00BA0045">
              <w:rPr>
                <w:rFonts w:ascii="Sylfaen" w:hAnsi="Sylfaen"/>
                <w:b/>
                <w:lang w:val="ka-GE"/>
              </w:rPr>
              <w:t>შემსყიდველი</w:t>
            </w:r>
          </w:p>
          <w:p w14:paraId="34FAC15D" w14:textId="77777777" w:rsidR="00FB40B1" w:rsidRPr="00BA0045" w:rsidRDefault="00FB40B1" w:rsidP="00761288">
            <w:pPr>
              <w:pBdr>
                <w:bottom w:val="single" w:sz="12" w:space="1" w:color="auto"/>
              </w:pBdr>
              <w:tabs>
                <w:tab w:val="left" w:pos="4770"/>
              </w:tabs>
              <w:spacing w:line="276" w:lineRule="auto"/>
              <w:jc w:val="both"/>
              <w:rPr>
                <w:rFonts w:ascii="Sylfaen" w:hAnsi="Sylfaen"/>
                <w:b/>
                <w:lang w:val="ka-GE"/>
              </w:rPr>
            </w:pPr>
            <w:permStart w:id="415894645" w:edGrp="everyone"/>
            <w:r w:rsidRPr="00BA0045">
              <w:rPr>
                <w:rFonts w:ascii="Sylfaen" w:hAnsi="Sylfaen"/>
                <w:b/>
                <w:lang w:val="ka-GE"/>
              </w:rPr>
              <w:t xml:space="preserve">                                                 </w:t>
            </w:r>
          </w:p>
          <w:permEnd w:id="415894645"/>
          <w:p w14:paraId="12D8ED39" w14:textId="77777777" w:rsidR="00FB40B1" w:rsidRPr="00BA0045" w:rsidRDefault="00FB40B1" w:rsidP="00761288">
            <w:pPr>
              <w:spacing w:line="276" w:lineRule="auto"/>
              <w:jc w:val="both"/>
              <w:rPr>
                <w:rFonts w:ascii="Sylfaen" w:hAnsi="Sylfaen" w:cs="Sylfaen"/>
                <w:lang w:val="ka-GE"/>
              </w:rPr>
            </w:pPr>
            <w:r w:rsidRPr="00BA0045">
              <w:rPr>
                <w:rFonts w:ascii="Sylfaen" w:hAnsi="Sylfaen" w:cs="Sylfaen"/>
                <w:lang w:val="ka-GE"/>
              </w:rPr>
              <w:t>საიდენტიფიკაციო კოდი:</w:t>
            </w:r>
            <w:permStart w:id="686832190" w:edGrp="everyone"/>
            <w:r w:rsidRPr="00BA0045">
              <w:rPr>
                <w:rFonts w:ascii="Sylfaen" w:hAnsi="Sylfaen" w:cs="Sylfaen"/>
                <w:lang w:val="ka-GE"/>
              </w:rPr>
              <w:t xml:space="preserve"> ____________</w:t>
            </w:r>
            <w:permEnd w:id="686832190"/>
          </w:p>
          <w:p w14:paraId="27114E6B" w14:textId="77777777" w:rsidR="00FB40B1" w:rsidRPr="00BA0045" w:rsidRDefault="00FB40B1" w:rsidP="00761288">
            <w:pPr>
              <w:spacing w:line="276" w:lineRule="auto"/>
              <w:jc w:val="both"/>
              <w:rPr>
                <w:rFonts w:ascii="Sylfaen" w:hAnsi="Sylfaen" w:cs="Sylfaen"/>
                <w:b/>
                <w:lang w:val="ka-GE"/>
              </w:rPr>
            </w:pPr>
            <w:r w:rsidRPr="00BA0045">
              <w:rPr>
                <w:rFonts w:ascii="Sylfaen" w:hAnsi="Sylfaen" w:cs="Sylfaen"/>
                <w:b/>
                <w:lang w:val="ka-GE"/>
              </w:rPr>
              <w:t>____________________________</w:t>
            </w:r>
          </w:p>
          <w:p w14:paraId="5DFA26E0" w14:textId="77777777" w:rsidR="00FB40B1" w:rsidRPr="00BA0045" w:rsidRDefault="00FB40B1" w:rsidP="00761288">
            <w:pPr>
              <w:tabs>
                <w:tab w:val="left" w:pos="4770"/>
              </w:tabs>
              <w:spacing w:line="276" w:lineRule="auto"/>
              <w:jc w:val="both"/>
              <w:rPr>
                <w:rFonts w:ascii="Sylfaen" w:hAnsi="Sylfaen" w:cs="Sylfaen"/>
                <w:b/>
                <w:i/>
                <w:shd w:val="clear" w:color="auto" w:fill="FFFFFF"/>
                <w:lang w:val="ka-GE"/>
              </w:rPr>
            </w:pPr>
            <w:permStart w:id="572999281" w:edGrp="everyone"/>
            <w:r w:rsidRPr="00BA0045">
              <w:rPr>
                <w:rFonts w:ascii="Sylfaen" w:hAnsi="Sylfaen" w:cs="Sylfaen"/>
                <w:b/>
                <w:i/>
                <w:shd w:val="clear" w:color="auto" w:fill="FFFFFF"/>
                <w:lang w:val="ka-GE"/>
              </w:rPr>
              <w:t>წარმომადგენელი</w:t>
            </w:r>
          </w:p>
          <w:permEnd w:id="572999281"/>
          <w:p w14:paraId="60B24E91" w14:textId="77777777" w:rsidR="00FB40B1" w:rsidRPr="00BA0045" w:rsidRDefault="00FB40B1" w:rsidP="00761288">
            <w:pPr>
              <w:spacing w:line="276" w:lineRule="auto"/>
              <w:jc w:val="both"/>
              <w:rPr>
                <w:rFonts w:ascii="Sylfaen" w:hAnsi="Sylfaen" w:cs="Sylfaen"/>
                <w:b/>
                <w:lang w:val="ka-GE"/>
              </w:rPr>
            </w:pPr>
          </w:p>
        </w:tc>
        <w:tc>
          <w:tcPr>
            <w:tcW w:w="6298" w:type="dxa"/>
          </w:tcPr>
          <w:p w14:paraId="337CFFCC" w14:textId="77777777" w:rsidR="00FB40B1" w:rsidRPr="00BA0045" w:rsidRDefault="00FB40B1" w:rsidP="00761288">
            <w:pPr>
              <w:tabs>
                <w:tab w:val="left" w:pos="4770"/>
              </w:tabs>
              <w:spacing w:line="276" w:lineRule="auto"/>
              <w:jc w:val="both"/>
              <w:rPr>
                <w:rFonts w:ascii="Sylfaen" w:hAnsi="Sylfaen"/>
                <w:b/>
                <w:lang w:val="ka-GE"/>
              </w:rPr>
            </w:pPr>
            <w:r w:rsidRPr="00BA0045">
              <w:rPr>
                <w:rFonts w:ascii="Sylfaen" w:hAnsi="Sylfaen"/>
                <w:b/>
                <w:lang w:val="ka-GE"/>
              </w:rPr>
              <w:t xml:space="preserve">  მიმწოდებელი</w:t>
            </w:r>
          </w:p>
          <w:p w14:paraId="5D6DF6E5" w14:textId="77777777" w:rsidR="00FB40B1" w:rsidRPr="00BA0045" w:rsidRDefault="00FB40B1" w:rsidP="00761288">
            <w:pPr>
              <w:pBdr>
                <w:bottom w:val="single" w:sz="12" w:space="1" w:color="auto"/>
              </w:pBdr>
              <w:tabs>
                <w:tab w:val="left" w:pos="4770"/>
              </w:tabs>
              <w:spacing w:line="276" w:lineRule="auto"/>
              <w:jc w:val="both"/>
              <w:rPr>
                <w:rFonts w:ascii="Sylfaen" w:hAnsi="Sylfaen"/>
                <w:b/>
                <w:lang w:val="ka-GE"/>
              </w:rPr>
            </w:pPr>
            <w:permStart w:id="1108761330" w:edGrp="everyone"/>
            <w:r w:rsidRPr="00BA0045">
              <w:rPr>
                <w:rFonts w:ascii="Sylfaen" w:hAnsi="Sylfaen"/>
                <w:b/>
                <w:lang w:val="ka-GE"/>
              </w:rPr>
              <w:t xml:space="preserve">                                            </w:t>
            </w:r>
          </w:p>
          <w:permEnd w:id="1108761330"/>
          <w:p w14:paraId="5EA59B76" w14:textId="77777777" w:rsidR="00FB40B1" w:rsidRPr="00BA0045" w:rsidRDefault="00FB40B1" w:rsidP="00761288">
            <w:pPr>
              <w:spacing w:line="276" w:lineRule="auto"/>
              <w:jc w:val="both"/>
              <w:rPr>
                <w:rFonts w:ascii="Sylfaen" w:hAnsi="Sylfaen" w:cs="Sylfaen"/>
                <w:lang w:val="ka-GE"/>
              </w:rPr>
            </w:pPr>
            <w:r w:rsidRPr="00BA0045">
              <w:rPr>
                <w:rFonts w:ascii="Sylfaen" w:hAnsi="Sylfaen" w:cs="Sylfaen"/>
                <w:lang w:val="ka-GE"/>
              </w:rPr>
              <w:t xml:space="preserve">საიდენტიფიკაციო კოდი: </w:t>
            </w:r>
            <w:permStart w:id="1527646106" w:edGrp="everyone"/>
            <w:r w:rsidRPr="00BA0045">
              <w:rPr>
                <w:rFonts w:ascii="Sylfaen" w:hAnsi="Sylfaen" w:cs="Sylfaen"/>
                <w:lang w:val="ka-GE"/>
              </w:rPr>
              <w:t>____________</w:t>
            </w:r>
            <w:permEnd w:id="1527646106"/>
          </w:p>
          <w:p w14:paraId="1249E9C4" w14:textId="77777777" w:rsidR="00FB40B1" w:rsidRPr="00BA0045" w:rsidRDefault="00FB40B1" w:rsidP="00761288">
            <w:pPr>
              <w:spacing w:line="276" w:lineRule="auto"/>
              <w:jc w:val="both"/>
              <w:rPr>
                <w:rFonts w:ascii="Sylfaen" w:hAnsi="Sylfaen"/>
                <w:lang w:val="ka-GE"/>
              </w:rPr>
            </w:pPr>
            <w:r w:rsidRPr="00BA0045">
              <w:rPr>
                <w:rFonts w:ascii="Sylfaen" w:hAnsi="Sylfaen"/>
                <w:lang w:val="ka-GE"/>
              </w:rPr>
              <w:t>____________________________</w:t>
            </w:r>
          </w:p>
          <w:p w14:paraId="3899CD42" w14:textId="77777777" w:rsidR="00FB40B1" w:rsidRPr="00BA0045" w:rsidRDefault="00FB40B1" w:rsidP="00761288">
            <w:pPr>
              <w:tabs>
                <w:tab w:val="left" w:pos="4770"/>
              </w:tabs>
              <w:spacing w:line="276" w:lineRule="auto"/>
              <w:jc w:val="both"/>
              <w:rPr>
                <w:rFonts w:ascii="Sylfaen" w:hAnsi="Sylfaen" w:cs="Sylfaen"/>
                <w:b/>
                <w:i/>
                <w:shd w:val="clear" w:color="auto" w:fill="FFFFFF"/>
                <w:lang w:val="ka-GE"/>
              </w:rPr>
            </w:pPr>
            <w:permStart w:id="326333948" w:edGrp="everyone"/>
            <w:r w:rsidRPr="00BA0045">
              <w:rPr>
                <w:rFonts w:ascii="Sylfaen" w:hAnsi="Sylfaen" w:cs="Sylfaen"/>
                <w:b/>
                <w:i/>
                <w:shd w:val="clear" w:color="auto" w:fill="FFFFFF"/>
                <w:lang w:val="ka-GE"/>
              </w:rPr>
              <w:t>წარმომადგენელი</w:t>
            </w:r>
          </w:p>
          <w:permEnd w:id="326333948"/>
          <w:p w14:paraId="7F643AA2" w14:textId="77777777" w:rsidR="00FB40B1" w:rsidRPr="00BA0045" w:rsidRDefault="00FB40B1" w:rsidP="00761288">
            <w:pPr>
              <w:tabs>
                <w:tab w:val="left" w:pos="4770"/>
              </w:tabs>
              <w:spacing w:line="276" w:lineRule="auto"/>
              <w:jc w:val="both"/>
              <w:rPr>
                <w:rFonts w:ascii="Sylfaen" w:hAnsi="Sylfaen"/>
                <w:b/>
                <w:i/>
                <w:lang w:val="ka-GE"/>
              </w:rPr>
            </w:pPr>
          </w:p>
        </w:tc>
      </w:tr>
      <w:bookmarkEnd w:id="6"/>
    </w:tbl>
    <w:p w14:paraId="4AF1FC78" w14:textId="77777777" w:rsidR="00FB40B1" w:rsidRPr="00BA0045" w:rsidRDefault="00FB40B1" w:rsidP="00657E8A">
      <w:pPr>
        <w:spacing w:after="0" w:line="276" w:lineRule="auto"/>
        <w:jc w:val="both"/>
        <w:rPr>
          <w:sz w:val="20"/>
          <w:szCs w:val="20"/>
        </w:rPr>
        <w:sectPr w:rsidR="00FB40B1" w:rsidRPr="00BA0045" w:rsidSect="003021F7">
          <w:pgSz w:w="15840" w:h="12240" w:orient="landscape"/>
          <w:pgMar w:top="1440" w:right="1440" w:bottom="1440" w:left="1440" w:header="720" w:footer="720" w:gutter="0"/>
          <w:cols w:space="720"/>
          <w:docGrid w:linePitch="360"/>
        </w:sectPr>
      </w:pPr>
    </w:p>
    <w:p w14:paraId="406F6FE5" w14:textId="77777777" w:rsidR="00364492" w:rsidRPr="00BA0045" w:rsidRDefault="00364492" w:rsidP="00657E8A">
      <w:pPr>
        <w:spacing w:after="0" w:line="276" w:lineRule="auto"/>
        <w:jc w:val="both"/>
        <w:rPr>
          <w:sz w:val="20"/>
          <w:szCs w:val="20"/>
        </w:rPr>
      </w:pPr>
    </w:p>
    <w:p w14:paraId="0E24780A" w14:textId="77777777" w:rsidR="00FE4A11" w:rsidRPr="00BA0045" w:rsidRDefault="00FE4A11" w:rsidP="00FE4A11">
      <w:pPr>
        <w:keepNext/>
        <w:autoSpaceDE w:val="0"/>
        <w:autoSpaceDN w:val="0"/>
        <w:adjustRightInd w:val="0"/>
        <w:spacing w:after="0" w:line="276" w:lineRule="auto"/>
        <w:jc w:val="center"/>
        <w:outlineLvl w:val="0"/>
        <w:rPr>
          <w:rFonts w:ascii="Sylfaen" w:hAnsi="Sylfaen"/>
          <w:b/>
          <w:bCs/>
          <w:sz w:val="20"/>
          <w:szCs w:val="20"/>
          <w:lang w:val="ka-GE"/>
        </w:rPr>
      </w:pPr>
      <w:r w:rsidRPr="00BA0045">
        <w:rPr>
          <w:rFonts w:ascii="Sylfaen" w:hAnsi="Sylfaen"/>
          <w:b/>
          <w:bCs/>
          <w:sz w:val="20"/>
          <w:szCs w:val="20"/>
          <w:lang w:val="ka-GE"/>
        </w:rPr>
        <w:t xml:space="preserve">სახელმწიფო შესყიდვის შესახებ </w:t>
      </w:r>
      <w:permStart w:id="1993426784" w:edGrp="everyone"/>
      <w:r w:rsidR="000F3EB4" w:rsidRPr="00BA0045">
        <w:rPr>
          <w:rFonts w:ascii="Sylfaen" w:hAnsi="Sylfaen"/>
          <w:b/>
          <w:bCs/>
          <w:sz w:val="20"/>
          <w:szCs w:val="20"/>
        </w:rPr>
        <w:t>N</w:t>
      </w:r>
      <w:r w:rsidRPr="00BA0045">
        <w:rPr>
          <w:rFonts w:ascii="Sylfaen" w:hAnsi="Sylfaen"/>
          <w:b/>
          <w:bCs/>
          <w:sz w:val="20"/>
          <w:szCs w:val="20"/>
          <w:lang w:val="ka-GE"/>
        </w:rPr>
        <w:t xml:space="preserve"> ----- </w:t>
      </w:r>
      <w:permEnd w:id="1993426784"/>
      <w:r w:rsidRPr="00BA0045">
        <w:rPr>
          <w:rFonts w:ascii="Sylfaen" w:hAnsi="Sylfaen"/>
          <w:b/>
          <w:bCs/>
          <w:sz w:val="20"/>
          <w:szCs w:val="20"/>
          <w:lang w:val="ka-GE"/>
        </w:rPr>
        <w:t>ხელშეკრულების</w:t>
      </w:r>
    </w:p>
    <w:p w14:paraId="281DD4ED" w14:textId="77777777" w:rsidR="00FE4A11" w:rsidRPr="00BA0045" w:rsidRDefault="00FE4A11" w:rsidP="00FE4A11">
      <w:pPr>
        <w:keepNext/>
        <w:autoSpaceDE w:val="0"/>
        <w:autoSpaceDN w:val="0"/>
        <w:adjustRightInd w:val="0"/>
        <w:spacing w:after="0" w:line="276" w:lineRule="auto"/>
        <w:jc w:val="center"/>
        <w:outlineLvl w:val="0"/>
        <w:rPr>
          <w:rFonts w:ascii="Sylfaen" w:hAnsi="Sylfaen"/>
          <w:b/>
          <w:bCs/>
          <w:sz w:val="20"/>
          <w:szCs w:val="20"/>
          <w:lang w:val="ka-GE"/>
        </w:rPr>
      </w:pPr>
      <w:r w:rsidRPr="00BA0045">
        <w:rPr>
          <w:rFonts w:ascii="Sylfaen" w:hAnsi="Sylfaen"/>
          <w:b/>
          <w:bCs/>
          <w:sz w:val="20"/>
          <w:szCs w:val="20"/>
          <w:lang w:val="ka-GE"/>
        </w:rPr>
        <w:t>დანართი N2</w:t>
      </w:r>
    </w:p>
    <w:p w14:paraId="1B7E51E8" w14:textId="77777777" w:rsidR="00D11104" w:rsidRPr="00BA0045" w:rsidRDefault="00D11104" w:rsidP="00FE4A11">
      <w:pPr>
        <w:keepNext/>
        <w:autoSpaceDE w:val="0"/>
        <w:autoSpaceDN w:val="0"/>
        <w:adjustRightInd w:val="0"/>
        <w:spacing w:after="0" w:line="276" w:lineRule="auto"/>
        <w:jc w:val="center"/>
        <w:outlineLvl w:val="0"/>
        <w:rPr>
          <w:rFonts w:ascii="Sylfaen" w:hAnsi="Sylfaen"/>
          <w:b/>
          <w:bCs/>
          <w:sz w:val="20"/>
          <w:szCs w:val="20"/>
          <w:lang w:val="ka-GE"/>
        </w:rPr>
      </w:pPr>
      <w:r w:rsidRPr="00BA0045">
        <w:rPr>
          <w:rFonts w:ascii="Sylfaen" w:hAnsi="Sylfaen"/>
          <w:b/>
          <w:bCs/>
          <w:sz w:val="20"/>
          <w:szCs w:val="20"/>
          <w:lang w:val="ka-GE"/>
        </w:rPr>
        <w:t>(გეგმა-გრაფიკი)</w:t>
      </w:r>
    </w:p>
    <w:p w14:paraId="5818E189" w14:textId="77777777" w:rsidR="00FE4A11" w:rsidRPr="00BA0045" w:rsidRDefault="00FE4A11" w:rsidP="00FE4A11">
      <w:pPr>
        <w:keepNext/>
        <w:autoSpaceDE w:val="0"/>
        <w:autoSpaceDN w:val="0"/>
        <w:adjustRightInd w:val="0"/>
        <w:spacing w:after="0" w:line="276" w:lineRule="auto"/>
        <w:jc w:val="both"/>
        <w:outlineLvl w:val="0"/>
        <w:rPr>
          <w:rFonts w:ascii="Sylfaen" w:hAnsi="Sylfaen"/>
          <w:b/>
          <w:bCs/>
          <w:sz w:val="20"/>
          <w:szCs w:val="20"/>
          <w:lang w:val="ka-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2"/>
        <w:gridCol w:w="6128"/>
      </w:tblGrid>
      <w:tr w:rsidR="00FE4A11" w:rsidRPr="00BA0045" w14:paraId="1775CAAC" w14:textId="77777777" w:rsidTr="00342344">
        <w:trPr>
          <w:trHeight w:val="71"/>
        </w:trPr>
        <w:tc>
          <w:tcPr>
            <w:tcW w:w="5251" w:type="dxa"/>
          </w:tcPr>
          <w:p w14:paraId="4D911DB5" w14:textId="77777777" w:rsidR="00FE4A11" w:rsidRPr="00BA0045" w:rsidRDefault="00FE4A11" w:rsidP="00342344">
            <w:pPr>
              <w:spacing w:line="276" w:lineRule="auto"/>
              <w:jc w:val="both"/>
              <w:rPr>
                <w:rFonts w:ascii="Sylfaen" w:hAnsi="Sylfaen"/>
                <w:lang w:val="ka-GE"/>
              </w:rPr>
            </w:pPr>
            <w:permStart w:id="1342142874" w:edGrp="everyone"/>
            <w:r w:rsidRPr="00BA0045">
              <w:rPr>
                <w:rFonts w:ascii="Sylfaen" w:hAnsi="Sylfaen"/>
                <w:lang w:val="ka-GE"/>
              </w:rPr>
              <w:t>ქ. თბილისი</w:t>
            </w:r>
            <w:permEnd w:id="1342142874"/>
          </w:p>
        </w:tc>
        <w:tc>
          <w:tcPr>
            <w:tcW w:w="5251" w:type="dxa"/>
          </w:tcPr>
          <w:p w14:paraId="532D99E5" w14:textId="77777777" w:rsidR="00FE4A11" w:rsidRPr="00BA0045" w:rsidRDefault="00FE4A11" w:rsidP="00342344">
            <w:pPr>
              <w:spacing w:line="276" w:lineRule="auto"/>
              <w:ind w:firstLine="3611"/>
              <w:jc w:val="both"/>
              <w:rPr>
                <w:rFonts w:ascii="Sylfaen" w:hAnsi="Sylfaen"/>
                <w:lang w:val="ka-GE"/>
              </w:rPr>
            </w:pPr>
            <w:permStart w:id="1782261591" w:edGrp="everyone"/>
            <w:r w:rsidRPr="00BA0045">
              <w:rPr>
                <w:rFonts w:ascii="Sylfaen" w:hAnsi="Sylfaen"/>
                <w:lang w:val="ka-GE"/>
              </w:rPr>
              <w:t>________</w:t>
            </w:r>
            <w:r w:rsidR="007E3ED7" w:rsidRPr="00BA0045">
              <w:rPr>
                <w:rFonts w:ascii="Sylfaen" w:hAnsi="Sylfaen"/>
                <w:lang w:val="ka-GE"/>
              </w:rPr>
              <w:t>__________</w:t>
            </w:r>
            <w:r w:rsidRPr="00BA0045">
              <w:rPr>
                <w:rFonts w:ascii="Sylfaen" w:hAnsi="Sylfaen"/>
                <w:lang w:val="ka-GE"/>
              </w:rPr>
              <w:t>_____</w:t>
            </w:r>
            <w:permEnd w:id="1782261591"/>
          </w:p>
        </w:tc>
      </w:tr>
    </w:tbl>
    <w:p w14:paraId="1CECF237" w14:textId="77777777" w:rsidR="00FE4A11" w:rsidRPr="00BA0045" w:rsidRDefault="00FE4A11" w:rsidP="00FE4A11">
      <w:pPr>
        <w:spacing w:after="0" w:line="276" w:lineRule="auto"/>
        <w:jc w:val="both"/>
        <w:rPr>
          <w:sz w:val="20"/>
          <w:szCs w:val="20"/>
        </w:rPr>
      </w:pPr>
    </w:p>
    <w:p w14:paraId="4914F7A1" w14:textId="77777777" w:rsidR="00FE4A11" w:rsidRPr="00BA0045" w:rsidRDefault="00FE4A11" w:rsidP="00FE4A11">
      <w:pPr>
        <w:spacing w:after="0" w:line="276" w:lineRule="auto"/>
        <w:jc w:val="both"/>
        <w:rPr>
          <w:sz w:val="20"/>
          <w:szCs w:val="20"/>
        </w:rPr>
      </w:pPr>
    </w:p>
    <w:p w14:paraId="446CB88D" w14:textId="77777777" w:rsidR="00FE4A11" w:rsidRPr="00BA0045" w:rsidRDefault="00FE4A11" w:rsidP="00FE4A11">
      <w:pPr>
        <w:spacing w:after="0" w:line="276" w:lineRule="auto"/>
        <w:jc w:val="both"/>
        <w:rPr>
          <w:sz w:val="20"/>
          <w:szCs w:val="20"/>
        </w:rPr>
      </w:pPr>
    </w:p>
    <w:p w14:paraId="19F0C3A1" w14:textId="77777777" w:rsidR="00FE4A11" w:rsidRPr="00BA0045" w:rsidRDefault="00FE4A11" w:rsidP="00FE4A11">
      <w:pPr>
        <w:spacing w:after="0" w:line="276" w:lineRule="auto"/>
        <w:jc w:val="both"/>
        <w:rPr>
          <w:sz w:val="20"/>
          <w:szCs w:val="20"/>
        </w:rPr>
      </w:pPr>
    </w:p>
    <w:tbl>
      <w:tblPr>
        <w:tblW w:w="92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44"/>
        <w:gridCol w:w="4568"/>
        <w:gridCol w:w="3960"/>
      </w:tblGrid>
      <w:tr w:rsidR="00FE4A11" w:rsidRPr="00BA0045" w14:paraId="476EC0BF" w14:textId="77777777" w:rsidTr="00D11104">
        <w:trPr>
          <w:trHeight w:val="606"/>
        </w:trPr>
        <w:tc>
          <w:tcPr>
            <w:tcW w:w="744" w:type="dxa"/>
            <w:shd w:val="clear" w:color="auto" w:fill="E7E6E6" w:themeFill="background2"/>
            <w:noWrap/>
            <w:vAlign w:val="center"/>
            <w:hideMark/>
          </w:tcPr>
          <w:p w14:paraId="448DB920" w14:textId="77777777" w:rsidR="00FE4A11" w:rsidRPr="00BA0045" w:rsidRDefault="00FE4A11" w:rsidP="00342344">
            <w:pPr>
              <w:spacing w:after="0" w:line="276" w:lineRule="auto"/>
              <w:jc w:val="both"/>
              <w:rPr>
                <w:rFonts w:ascii="Sylfaen" w:eastAsia="Times New Roman" w:hAnsi="Sylfaen" w:cs="Calibri"/>
                <w:b/>
                <w:bCs/>
                <w:color w:val="000000"/>
                <w:sz w:val="20"/>
                <w:szCs w:val="20"/>
              </w:rPr>
            </w:pPr>
            <w:r w:rsidRPr="00BA0045">
              <w:rPr>
                <w:rFonts w:ascii="Sylfaen" w:eastAsia="Times New Roman" w:hAnsi="Sylfaen" w:cs="Calibri"/>
                <w:b/>
                <w:bCs/>
                <w:color w:val="000000"/>
                <w:sz w:val="20"/>
                <w:szCs w:val="20"/>
              </w:rPr>
              <w:t>N</w:t>
            </w:r>
          </w:p>
        </w:tc>
        <w:tc>
          <w:tcPr>
            <w:tcW w:w="4568" w:type="dxa"/>
            <w:shd w:val="clear" w:color="auto" w:fill="E7E6E6" w:themeFill="background2"/>
            <w:vAlign w:val="center"/>
          </w:tcPr>
          <w:p w14:paraId="0C03DEF7" w14:textId="77777777" w:rsidR="00FE4A11" w:rsidRPr="00BA0045" w:rsidRDefault="00FE4A11" w:rsidP="00342344">
            <w:pPr>
              <w:spacing w:after="0" w:line="276" w:lineRule="auto"/>
              <w:jc w:val="center"/>
              <w:rPr>
                <w:rFonts w:ascii="Sylfaen" w:eastAsia="Times New Roman" w:hAnsi="Sylfaen" w:cs="DejaVu Sans"/>
                <w:b/>
                <w:bCs/>
                <w:sz w:val="20"/>
                <w:szCs w:val="20"/>
                <w:lang w:val="ka-GE"/>
              </w:rPr>
            </w:pPr>
          </w:p>
        </w:tc>
        <w:tc>
          <w:tcPr>
            <w:tcW w:w="3960" w:type="dxa"/>
            <w:shd w:val="clear" w:color="auto" w:fill="E7E6E6" w:themeFill="background2"/>
            <w:vAlign w:val="center"/>
          </w:tcPr>
          <w:p w14:paraId="0B8D5125" w14:textId="77777777" w:rsidR="00FE4A11" w:rsidRPr="00BA0045" w:rsidRDefault="00FE4A11" w:rsidP="00706900">
            <w:pPr>
              <w:spacing w:after="0" w:line="276" w:lineRule="auto"/>
              <w:jc w:val="center"/>
              <w:rPr>
                <w:rFonts w:ascii="Sylfaen" w:eastAsia="Times New Roman" w:hAnsi="Sylfaen" w:cs="DejaVu Sans"/>
                <w:b/>
                <w:bCs/>
                <w:sz w:val="20"/>
                <w:szCs w:val="20"/>
                <w:lang w:val="ka-GE"/>
              </w:rPr>
            </w:pPr>
          </w:p>
        </w:tc>
      </w:tr>
      <w:tr w:rsidR="00FE4A11" w:rsidRPr="00BA0045" w14:paraId="2666F702" w14:textId="77777777" w:rsidTr="003947EB">
        <w:trPr>
          <w:trHeight w:val="642"/>
        </w:trPr>
        <w:tc>
          <w:tcPr>
            <w:tcW w:w="744" w:type="dxa"/>
            <w:shd w:val="clear" w:color="auto" w:fill="auto"/>
            <w:noWrap/>
            <w:vAlign w:val="center"/>
            <w:hideMark/>
          </w:tcPr>
          <w:p w14:paraId="7EE54416" w14:textId="77777777" w:rsidR="00FE4A11" w:rsidRPr="00BA0045" w:rsidRDefault="00FE4A11" w:rsidP="00342344">
            <w:pPr>
              <w:spacing w:after="0" w:line="276" w:lineRule="auto"/>
              <w:ind w:firstLineChars="100" w:firstLine="200"/>
              <w:jc w:val="both"/>
              <w:rPr>
                <w:rFonts w:ascii="Sylfaen" w:eastAsia="Times New Roman" w:hAnsi="Sylfaen" w:cs="Calibri"/>
                <w:color w:val="000000"/>
                <w:sz w:val="20"/>
                <w:szCs w:val="20"/>
              </w:rPr>
            </w:pPr>
            <w:permStart w:id="2130974100" w:edGrp="everyone" w:colFirst="0" w:colLast="0"/>
            <w:permStart w:id="907285008" w:edGrp="everyone" w:colFirst="1" w:colLast="1"/>
            <w:permStart w:id="1576684641" w:edGrp="everyone" w:colFirst="2" w:colLast="2"/>
            <w:r w:rsidRPr="00BA0045">
              <w:rPr>
                <w:rFonts w:ascii="Sylfaen" w:eastAsia="Times New Roman" w:hAnsi="Sylfaen" w:cs="Calibri"/>
                <w:color w:val="000000"/>
                <w:sz w:val="20"/>
                <w:szCs w:val="20"/>
              </w:rPr>
              <w:t>1</w:t>
            </w:r>
          </w:p>
        </w:tc>
        <w:tc>
          <w:tcPr>
            <w:tcW w:w="4568" w:type="dxa"/>
            <w:shd w:val="clear" w:color="auto" w:fill="auto"/>
            <w:noWrap/>
            <w:vAlign w:val="center"/>
          </w:tcPr>
          <w:p w14:paraId="3C7204FE" w14:textId="77777777" w:rsidR="00FE4A11" w:rsidRPr="00BA0045" w:rsidRDefault="003947EB" w:rsidP="00706900">
            <w:pPr>
              <w:spacing w:after="0" w:line="276" w:lineRule="auto"/>
              <w:ind w:firstLineChars="100" w:firstLine="200"/>
              <w:jc w:val="both"/>
              <w:rPr>
                <w:rFonts w:ascii="Sylfaen" w:eastAsia="Times New Roman" w:hAnsi="Sylfaen" w:cs="DejaVu Sans"/>
                <w:color w:val="000000"/>
                <w:sz w:val="20"/>
                <w:szCs w:val="20"/>
                <w:lang w:val="ka-GE"/>
              </w:rPr>
            </w:pPr>
            <w:r w:rsidRPr="00BA0045">
              <w:rPr>
                <w:rFonts w:ascii="Sylfaen" w:eastAsia="Times New Roman" w:hAnsi="Sylfaen" w:cs="DejaVu Sans"/>
                <w:color w:val="000000"/>
                <w:sz w:val="20"/>
                <w:szCs w:val="20"/>
                <w:lang w:val="ka-GE"/>
              </w:rPr>
              <w:t xml:space="preserve">      </w:t>
            </w:r>
          </w:p>
        </w:tc>
        <w:tc>
          <w:tcPr>
            <w:tcW w:w="3960" w:type="dxa"/>
            <w:shd w:val="clear" w:color="auto" w:fill="auto"/>
            <w:noWrap/>
            <w:vAlign w:val="center"/>
          </w:tcPr>
          <w:p w14:paraId="7D3647A1" w14:textId="77777777" w:rsidR="00FE4A11" w:rsidRPr="00BA0045" w:rsidRDefault="003947EB" w:rsidP="00342344">
            <w:pPr>
              <w:spacing w:after="0" w:line="276" w:lineRule="auto"/>
              <w:ind w:firstLineChars="100" w:firstLine="200"/>
              <w:jc w:val="both"/>
              <w:rPr>
                <w:rFonts w:ascii="Sylfaen" w:eastAsia="Times New Roman" w:hAnsi="Sylfaen" w:cs="DejaVu Sans"/>
                <w:color w:val="000000"/>
                <w:sz w:val="20"/>
                <w:szCs w:val="20"/>
                <w:lang w:val="ka-GE"/>
              </w:rPr>
            </w:pPr>
            <w:r w:rsidRPr="00BA0045">
              <w:rPr>
                <w:rFonts w:ascii="Sylfaen" w:eastAsia="Times New Roman" w:hAnsi="Sylfaen" w:cs="DejaVu Sans"/>
                <w:color w:val="000000"/>
                <w:sz w:val="20"/>
                <w:szCs w:val="20"/>
                <w:lang w:val="ka-GE"/>
              </w:rPr>
              <w:t xml:space="preserve">           </w:t>
            </w:r>
          </w:p>
        </w:tc>
      </w:tr>
      <w:permEnd w:id="2130974100"/>
      <w:permEnd w:id="907285008"/>
      <w:permEnd w:id="1576684641"/>
    </w:tbl>
    <w:p w14:paraId="571EC398" w14:textId="77777777" w:rsidR="00FE4A11" w:rsidRPr="00BA0045" w:rsidRDefault="00FE4A11" w:rsidP="00FE4A11">
      <w:pPr>
        <w:spacing w:after="0" w:line="276" w:lineRule="auto"/>
        <w:jc w:val="both"/>
        <w:rPr>
          <w:sz w:val="20"/>
          <w:szCs w:val="20"/>
        </w:rPr>
      </w:pPr>
    </w:p>
    <w:p w14:paraId="52427D14" w14:textId="77777777" w:rsidR="00FE4A11" w:rsidRPr="00BA0045" w:rsidRDefault="00FE4A11" w:rsidP="00FE4A11">
      <w:pPr>
        <w:spacing w:after="0" w:line="276" w:lineRule="auto"/>
        <w:jc w:val="both"/>
        <w:rPr>
          <w:sz w:val="20"/>
          <w:szCs w:val="20"/>
        </w:rPr>
      </w:pPr>
    </w:p>
    <w:p w14:paraId="5BC54074" w14:textId="77777777" w:rsidR="00FE4A11" w:rsidRPr="00BA0045" w:rsidRDefault="00FE4A11" w:rsidP="00FE4A11">
      <w:pPr>
        <w:spacing w:after="0" w:line="276" w:lineRule="auto"/>
        <w:jc w:val="both"/>
        <w:rPr>
          <w:sz w:val="20"/>
          <w:szCs w:val="20"/>
        </w:rPr>
      </w:pPr>
    </w:p>
    <w:p w14:paraId="39469A54" w14:textId="77777777" w:rsidR="00FE4A11" w:rsidRPr="00BA0045" w:rsidRDefault="00FE4A11" w:rsidP="00FE4A11">
      <w:pPr>
        <w:spacing w:after="0" w:line="276" w:lineRule="auto"/>
        <w:jc w:val="both"/>
        <w:rPr>
          <w:sz w:val="20"/>
          <w:szCs w:val="20"/>
        </w:rPr>
      </w:pPr>
    </w:p>
    <w:p w14:paraId="649B497A" w14:textId="77777777" w:rsidR="00FE4A11" w:rsidRPr="00BA0045" w:rsidRDefault="00FE4A11" w:rsidP="00FE4A11">
      <w:pPr>
        <w:spacing w:after="0" w:line="276" w:lineRule="auto"/>
        <w:jc w:val="both"/>
        <w:rPr>
          <w:sz w:val="20"/>
          <w:szCs w:val="20"/>
        </w:rPr>
      </w:pPr>
    </w:p>
    <w:p w14:paraId="345EB9AB" w14:textId="77777777" w:rsidR="00FE4A11" w:rsidRPr="00BA0045" w:rsidRDefault="00FE4A11" w:rsidP="00FE4A11">
      <w:pPr>
        <w:spacing w:after="0" w:line="276" w:lineRule="auto"/>
        <w:jc w:val="both"/>
        <w:rPr>
          <w:sz w:val="20"/>
          <w:szCs w:val="20"/>
        </w:rPr>
      </w:pPr>
    </w:p>
    <w:p w14:paraId="3105A1A0" w14:textId="77777777" w:rsidR="00FE4A11" w:rsidRPr="00BA0045" w:rsidRDefault="00FE4A11" w:rsidP="00FE4A11">
      <w:pPr>
        <w:spacing w:after="0" w:line="276" w:lineRule="auto"/>
        <w:jc w:val="both"/>
        <w:rPr>
          <w:sz w:val="20"/>
          <w:szCs w:val="20"/>
        </w:rPr>
      </w:pPr>
    </w:p>
    <w:p w14:paraId="40163C0F" w14:textId="77777777" w:rsidR="00FE4A11" w:rsidRPr="00BA0045" w:rsidRDefault="00FE4A11" w:rsidP="00FE4A11">
      <w:pPr>
        <w:spacing w:after="0" w:line="276" w:lineRule="auto"/>
        <w:jc w:val="both"/>
        <w:rPr>
          <w:sz w:val="20"/>
          <w:szCs w:val="20"/>
        </w:rPr>
      </w:pPr>
    </w:p>
    <w:p w14:paraId="300AE97C" w14:textId="77777777" w:rsidR="00FE4A11" w:rsidRPr="00BA0045" w:rsidRDefault="00FE4A11" w:rsidP="00FE4A11">
      <w:pPr>
        <w:spacing w:after="0" w:line="276" w:lineRule="auto"/>
        <w:jc w:val="both"/>
        <w:rPr>
          <w:sz w:val="20"/>
          <w:szCs w:val="20"/>
        </w:rPr>
      </w:pPr>
    </w:p>
    <w:tbl>
      <w:tblPr>
        <w:tblStyle w:val="TableGrid"/>
        <w:tblW w:w="9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4617"/>
      </w:tblGrid>
      <w:tr w:rsidR="00FE4A11" w:rsidRPr="000D2724" w14:paraId="46396DEB" w14:textId="77777777" w:rsidTr="00342344">
        <w:trPr>
          <w:trHeight w:val="1144"/>
        </w:trPr>
        <w:tc>
          <w:tcPr>
            <w:tcW w:w="4995" w:type="dxa"/>
          </w:tcPr>
          <w:p w14:paraId="2DAC1250" w14:textId="77777777" w:rsidR="00FE4A11" w:rsidRPr="00BA0045" w:rsidRDefault="00FE4A11" w:rsidP="00342344">
            <w:pPr>
              <w:pBdr>
                <w:bottom w:val="single" w:sz="12" w:space="1" w:color="auto"/>
              </w:pBdr>
              <w:tabs>
                <w:tab w:val="left" w:pos="4770"/>
              </w:tabs>
              <w:spacing w:line="276" w:lineRule="auto"/>
              <w:jc w:val="both"/>
              <w:rPr>
                <w:rFonts w:ascii="Sylfaen" w:hAnsi="Sylfaen"/>
                <w:b/>
                <w:lang w:val="ka-GE"/>
              </w:rPr>
            </w:pPr>
            <w:r w:rsidRPr="00BA0045">
              <w:rPr>
                <w:rFonts w:ascii="Sylfaen" w:hAnsi="Sylfaen"/>
                <w:b/>
                <w:lang w:val="ka-GE"/>
              </w:rPr>
              <w:t>შემსყიდველი</w:t>
            </w:r>
          </w:p>
          <w:p w14:paraId="3D475FDA" w14:textId="77777777" w:rsidR="00FE4A11" w:rsidRPr="00BA0045" w:rsidRDefault="00FE4A11" w:rsidP="00342344">
            <w:pPr>
              <w:pBdr>
                <w:bottom w:val="single" w:sz="12" w:space="1" w:color="auto"/>
              </w:pBdr>
              <w:tabs>
                <w:tab w:val="left" w:pos="4770"/>
              </w:tabs>
              <w:spacing w:line="276" w:lineRule="auto"/>
              <w:jc w:val="both"/>
              <w:rPr>
                <w:rFonts w:ascii="Sylfaen" w:hAnsi="Sylfaen"/>
                <w:b/>
                <w:lang w:val="ka-GE"/>
              </w:rPr>
            </w:pPr>
            <w:permStart w:id="1432649454" w:edGrp="everyone"/>
            <w:r w:rsidRPr="00BA0045">
              <w:rPr>
                <w:rFonts w:ascii="Sylfaen" w:hAnsi="Sylfaen"/>
                <w:b/>
                <w:lang w:val="ka-GE"/>
              </w:rPr>
              <w:t xml:space="preserve">                                        </w:t>
            </w:r>
          </w:p>
          <w:permEnd w:id="1432649454"/>
          <w:p w14:paraId="76351166" w14:textId="77777777" w:rsidR="00FE4A11" w:rsidRPr="00BA0045" w:rsidRDefault="00FE4A11" w:rsidP="00342344">
            <w:pPr>
              <w:spacing w:line="276" w:lineRule="auto"/>
              <w:jc w:val="both"/>
              <w:rPr>
                <w:rFonts w:ascii="Sylfaen" w:hAnsi="Sylfaen" w:cs="Sylfaen"/>
                <w:lang w:val="ka-GE"/>
              </w:rPr>
            </w:pPr>
            <w:r w:rsidRPr="00BA0045">
              <w:rPr>
                <w:rFonts w:ascii="Sylfaen" w:hAnsi="Sylfaen" w:cs="Sylfaen"/>
                <w:lang w:val="ka-GE"/>
              </w:rPr>
              <w:t xml:space="preserve">საიდენტიფიკაციო კოდი: </w:t>
            </w:r>
            <w:permStart w:id="859051313" w:edGrp="everyone"/>
            <w:r w:rsidRPr="00BA0045">
              <w:rPr>
                <w:rFonts w:ascii="Sylfaen" w:hAnsi="Sylfaen" w:cs="Sylfaen"/>
                <w:lang w:val="ka-GE"/>
              </w:rPr>
              <w:t>____________</w:t>
            </w:r>
            <w:permEnd w:id="859051313"/>
          </w:p>
          <w:p w14:paraId="6CE962C6" w14:textId="77777777" w:rsidR="00FE4A11" w:rsidRPr="00BA0045" w:rsidRDefault="00FE4A11" w:rsidP="00342344">
            <w:pPr>
              <w:spacing w:line="276" w:lineRule="auto"/>
              <w:jc w:val="both"/>
              <w:rPr>
                <w:rFonts w:ascii="Sylfaen" w:hAnsi="Sylfaen" w:cs="Sylfaen"/>
                <w:b/>
                <w:lang w:val="ka-GE"/>
              </w:rPr>
            </w:pPr>
          </w:p>
          <w:p w14:paraId="507F3559" w14:textId="77777777" w:rsidR="00FE4A11" w:rsidRPr="00BA0045" w:rsidRDefault="00FE4A11" w:rsidP="00342344">
            <w:pPr>
              <w:spacing w:line="276" w:lineRule="auto"/>
              <w:jc w:val="both"/>
              <w:rPr>
                <w:rFonts w:ascii="Sylfaen" w:hAnsi="Sylfaen" w:cs="Sylfaen"/>
                <w:b/>
                <w:lang w:val="ka-GE"/>
              </w:rPr>
            </w:pPr>
            <w:r w:rsidRPr="00BA0045">
              <w:rPr>
                <w:rFonts w:ascii="Sylfaen" w:hAnsi="Sylfaen" w:cs="Sylfaen"/>
                <w:b/>
                <w:lang w:val="ka-GE"/>
              </w:rPr>
              <w:t>____________________________</w:t>
            </w:r>
          </w:p>
          <w:p w14:paraId="3B2E7511" w14:textId="77777777" w:rsidR="00FE4A11" w:rsidRPr="00BA0045" w:rsidRDefault="00FE4A11" w:rsidP="00342344">
            <w:pPr>
              <w:tabs>
                <w:tab w:val="left" w:pos="4770"/>
              </w:tabs>
              <w:spacing w:line="276" w:lineRule="auto"/>
              <w:jc w:val="both"/>
              <w:rPr>
                <w:rFonts w:ascii="Sylfaen" w:hAnsi="Sylfaen" w:cs="Sylfaen"/>
                <w:b/>
                <w:i/>
                <w:shd w:val="clear" w:color="auto" w:fill="FFFFFF"/>
                <w:lang w:val="ka-GE"/>
              </w:rPr>
            </w:pPr>
            <w:permStart w:id="2114982839" w:edGrp="everyone"/>
            <w:r w:rsidRPr="00BA0045">
              <w:rPr>
                <w:rFonts w:ascii="Sylfaen" w:hAnsi="Sylfaen" w:cs="Sylfaen"/>
                <w:b/>
                <w:i/>
                <w:shd w:val="clear" w:color="auto" w:fill="FFFFFF"/>
                <w:lang w:val="ka-GE"/>
              </w:rPr>
              <w:t>წარმომადგენელი</w:t>
            </w:r>
          </w:p>
          <w:permEnd w:id="2114982839"/>
          <w:p w14:paraId="004DEFEF" w14:textId="77777777" w:rsidR="00FE4A11" w:rsidRPr="00BA0045" w:rsidRDefault="00FE4A11" w:rsidP="00342344">
            <w:pPr>
              <w:spacing w:line="276" w:lineRule="auto"/>
              <w:jc w:val="both"/>
              <w:rPr>
                <w:rFonts w:ascii="Sylfaen" w:hAnsi="Sylfaen" w:cs="Sylfaen"/>
                <w:b/>
                <w:lang w:val="ka-GE"/>
              </w:rPr>
            </w:pPr>
          </w:p>
        </w:tc>
        <w:tc>
          <w:tcPr>
            <w:tcW w:w="4617" w:type="dxa"/>
          </w:tcPr>
          <w:p w14:paraId="48FA66BC" w14:textId="77777777" w:rsidR="00FE4A11" w:rsidRPr="00BA0045" w:rsidRDefault="00FE4A11" w:rsidP="00342344">
            <w:pPr>
              <w:tabs>
                <w:tab w:val="left" w:pos="4770"/>
              </w:tabs>
              <w:spacing w:line="276" w:lineRule="auto"/>
              <w:jc w:val="both"/>
              <w:rPr>
                <w:rFonts w:ascii="Sylfaen" w:hAnsi="Sylfaen"/>
                <w:b/>
                <w:lang w:val="ka-GE"/>
              </w:rPr>
            </w:pPr>
            <w:r w:rsidRPr="00BA0045">
              <w:rPr>
                <w:rFonts w:ascii="Sylfaen" w:hAnsi="Sylfaen"/>
                <w:b/>
                <w:lang w:val="ka-GE"/>
              </w:rPr>
              <w:t xml:space="preserve">  მიმწოდებელი</w:t>
            </w:r>
          </w:p>
          <w:p w14:paraId="49441C01" w14:textId="77777777" w:rsidR="00FE4A11" w:rsidRPr="00BA0045" w:rsidRDefault="00FE4A11" w:rsidP="00342344">
            <w:pPr>
              <w:pBdr>
                <w:bottom w:val="single" w:sz="12" w:space="1" w:color="auto"/>
              </w:pBdr>
              <w:tabs>
                <w:tab w:val="left" w:pos="4770"/>
              </w:tabs>
              <w:spacing w:line="276" w:lineRule="auto"/>
              <w:jc w:val="both"/>
              <w:rPr>
                <w:rFonts w:ascii="Sylfaen" w:hAnsi="Sylfaen"/>
                <w:b/>
                <w:lang w:val="ka-GE"/>
              </w:rPr>
            </w:pPr>
            <w:permStart w:id="1312781388" w:edGrp="everyone"/>
            <w:r w:rsidRPr="00BA0045">
              <w:rPr>
                <w:rFonts w:ascii="Sylfaen" w:hAnsi="Sylfaen"/>
                <w:b/>
                <w:lang w:val="ka-GE"/>
              </w:rPr>
              <w:t xml:space="preserve">                               </w:t>
            </w:r>
          </w:p>
          <w:permEnd w:id="1312781388"/>
          <w:p w14:paraId="54F33531" w14:textId="77777777" w:rsidR="00FE4A11" w:rsidRPr="00BA0045" w:rsidRDefault="00FE4A11" w:rsidP="00342344">
            <w:pPr>
              <w:spacing w:line="276" w:lineRule="auto"/>
              <w:jc w:val="both"/>
              <w:rPr>
                <w:rFonts w:ascii="Sylfaen" w:hAnsi="Sylfaen" w:cs="Sylfaen"/>
                <w:lang w:val="ka-GE"/>
              </w:rPr>
            </w:pPr>
            <w:r w:rsidRPr="00BA0045">
              <w:rPr>
                <w:rFonts w:ascii="Sylfaen" w:hAnsi="Sylfaen" w:cs="Sylfaen"/>
                <w:lang w:val="ka-GE"/>
              </w:rPr>
              <w:t xml:space="preserve">საიდენტიფიკაციო კოდი: </w:t>
            </w:r>
            <w:permStart w:id="417923729" w:edGrp="everyone"/>
            <w:r w:rsidRPr="00BA0045">
              <w:rPr>
                <w:rFonts w:ascii="Sylfaen" w:hAnsi="Sylfaen" w:cs="Sylfaen"/>
                <w:lang w:val="ka-GE"/>
              </w:rPr>
              <w:t>____________</w:t>
            </w:r>
            <w:permEnd w:id="417923729"/>
          </w:p>
          <w:p w14:paraId="114C890C" w14:textId="77777777" w:rsidR="00FE4A11" w:rsidRPr="00BA0045" w:rsidRDefault="00FE4A11" w:rsidP="00342344">
            <w:pPr>
              <w:autoSpaceDE w:val="0"/>
              <w:autoSpaceDN w:val="0"/>
              <w:adjustRightInd w:val="0"/>
              <w:spacing w:line="276" w:lineRule="auto"/>
              <w:jc w:val="both"/>
              <w:rPr>
                <w:rFonts w:ascii="Sylfaen" w:hAnsi="Sylfaen" w:cs="Sylfaen"/>
                <w:lang w:val="ka-GE"/>
              </w:rPr>
            </w:pPr>
          </w:p>
          <w:p w14:paraId="40324895" w14:textId="77777777" w:rsidR="00FE4A11" w:rsidRPr="00BA0045" w:rsidRDefault="00FE4A11" w:rsidP="00342344">
            <w:pPr>
              <w:spacing w:line="276" w:lineRule="auto"/>
              <w:jc w:val="both"/>
              <w:rPr>
                <w:rFonts w:ascii="Sylfaen" w:hAnsi="Sylfaen"/>
                <w:lang w:val="ka-GE"/>
              </w:rPr>
            </w:pPr>
            <w:r w:rsidRPr="00BA0045">
              <w:rPr>
                <w:rFonts w:ascii="Sylfaen" w:hAnsi="Sylfaen"/>
                <w:lang w:val="ka-GE"/>
              </w:rPr>
              <w:t>____________________________</w:t>
            </w:r>
          </w:p>
          <w:p w14:paraId="641750F2" w14:textId="77777777" w:rsidR="00FE4A11" w:rsidRPr="000D2724" w:rsidRDefault="00FE4A11" w:rsidP="00342344">
            <w:pPr>
              <w:tabs>
                <w:tab w:val="left" w:pos="4770"/>
              </w:tabs>
              <w:spacing w:line="276" w:lineRule="auto"/>
              <w:jc w:val="both"/>
              <w:rPr>
                <w:rFonts w:ascii="Sylfaen" w:hAnsi="Sylfaen" w:cs="Sylfaen"/>
                <w:b/>
                <w:i/>
                <w:shd w:val="clear" w:color="auto" w:fill="FFFFFF"/>
                <w:lang w:val="ka-GE"/>
              </w:rPr>
            </w:pPr>
            <w:permStart w:id="814695879" w:edGrp="everyone"/>
            <w:r w:rsidRPr="00BA0045">
              <w:rPr>
                <w:rFonts w:ascii="Sylfaen" w:hAnsi="Sylfaen" w:cs="Sylfaen"/>
                <w:b/>
                <w:i/>
                <w:shd w:val="clear" w:color="auto" w:fill="FFFFFF"/>
                <w:lang w:val="ka-GE"/>
              </w:rPr>
              <w:t>წარმომადგენელი</w:t>
            </w:r>
          </w:p>
          <w:permEnd w:id="814695879"/>
          <w:p w14:paraId="6D89456E" w14:textId="77777777" w:rsidR="00FE4A11" w:rsidRPr="000D2724" w:rsidRDefault="00FE4A11" w:rsidP="00342344">
            <w:pPr>
              <w:tabs>
                <w:tab w:val="left" w:pos="4770"/>
              </w:tabs>
              <w:spacing w:line="276" w:lineRule="auto"/>
              <w:jc w:val="both"/>
              <w:rPr>
                <w:rFonts w:ascii="Sylfaen" w:hAnsi="Sylfaen"/>
                <w:b/>
                <w:i/>
                <w:lang w:val="ka-GE"/>
              </w:rPr>
            </w:pPr>
          </w:p>
        </w:tc>
      </w:tr>
    </w:tbl>
    <w:p w14:paraId="243AAC03" w14:textId="77777777" w:rsidR="00FE4A11" w:rsidRPr="000D2724" w:rsidRDefault="00FE4A11" w:rsidP="00FE4A11">
      <w:pPr>
        <w:spacing w:after="0" w:line="276" w:lineRule="auto"/>
        <w:jc w:val="both"/>
        <w:rPr>
          <w:sz w:val="20"/>
          <w:szCs w:val="20"/>
        </w:rPr>
      </w:pPr>
    </w:p>
    <w:p w14:paraId="79E5A82F" w14:textId="77777777" w:rsidR="00364492" w:rsidRPr="000D2724" w:rsidRDefault="00364492" w:rsidP="00657E8A">
      <w:pPr>
        <w:spacing w:after="0" w:line="276" w:lineRule="auto"/>
        <w:jc w:val="both"/>
        <w:rPr>
          <w:sz w:val="20"/>
          <w:szCs w:val="20"/>
        </w:rPr>
      </w:pPr>
    </w:p>
    <w:bookmarkEnd w:id="0"/>
    <w:p w14:paraId="7A71FCA5" w14:textId="77777777" w:rsidR="007E15D8" w:rsidRDefault="007E15D8" w:rsidP="00657E8A">
      <w:pPr>
        <w:spacing w:line="276" w:lineRule="auto"/>
        <w:jc w:val="both"/>
      </w:pPr>
    </w:p>
    <w:p w14:paraId="01F6439A" w14:textId="77777777" w:rsidR="00877B63" w:rsidRDefault="00877B63" w:rsidP="00657E8A">
      <w:pPr>
        <w:spacing w:line="276" w:lineRule="auto"/>
        <w:jc w:val="both"/>
      </w:pPr>
    </w:p>
    <w:p w14:paraId="5F8C0F95" w14:textId="77777777" w:rsidR="00877B63" w:rsidRDefault="00877B63" w:rsidP="00877B63">
      <w:pPr>
        <w:spacing w:after="0" w:line="276" w:lineRule="auto"/>
        <w:jc w:val="center"/>
        <w:rPr>
          <w:sz w:val="20"/>
          <w:szCs w:val="20"/>
        </w:rPr>
      </w:pPr>
    </w:p>
    <w:p w14:paraId="1B3EC085" w14:textId="77777777" w:rsidR="00877B63" w:rsidRDefault="00877B63" w:rsidP="00877B63">
      <w:pPr>
        <w:spacing w:after="0" w:line="276" w:lineRule="auto"/>
        <w:jc w:val="center"/>
        <w:rPr>
          <w:sz w:val="20"/>
          <w:szCs w:val="20"/>
        </w:rPr>
      </w:pPr>
    </w:p>
    <w:p w14:paraId="516C5C52" w14:textId="77777777" w:rsidR="00877B63" w:rsidRDefault="00877B63" w:rsidP="00877B63">
      <w:pPr>
        <w:spacing w:after="0" w:line="276" w:lineRule="auto"/>
        <w:jc w:val="center"/>
        <w:rPr>
          <w:sz w:val="20"/>
          <w:szCs w:val="20"/>
        </w:rPr>
      </w:pPr>
    </w:p>
    <w:p w14:paraId="451EA3DC" w14:textId="77777777" w:rsidR="00877B63" w:rsidRDefault="00877B63" w:rsidP="00877B63">
      <w:pPr>
        <w:spacing w:after="0" w:line="276" w:lineRule="auto"/>
        <w:jc w:val="center"/>
        <w:rPr>
          <w:sz w:val="20"/>
          <w:szCs w:val="20"/>
        </w:rPr>
      </w:pPr>
    </w:p>
    <w:p w14:paraId="4381023E" w14:textId="77777777" w:rsidR="00877B63" w:rsidRDefault="00877B63" w:rsidP="00877B63">
      <w:pPr>
        <w:spacing w:after="0" w:line="276" w:lineRule="auto"/>
        <w:jc w:val="center"/>
        <w:rPr>
          <w:sz w:val="20"/>
          <w:szCs w:val="20"/>
        </w:rPr>
      </w:pPr>
    </w:p>
    <w:p w14:paraId="473FDDC3" w14:textId="77777777" w:rsidR="00877B63" w:rsidRDefault="00877B63" w:rsidP="00877B63">
      <w:pPr>
        <w:spacing w:after="0" w:line="276" w:lineRule="auto"/>
        <w:jc w:val="center"/>
        <w:rPr>
          <w:sz w:val="20"/>
          <w:szCs w:val="20"/>
        </w:rPr>
      </w:pPr>
    </w:p>
    <w:p w14:paraId="782B687D" w14:textId="77777777" w:rsidR="00877B63" w:rsidRDefault="00877B63" w:rsidP="00877B63">
      <w:pPr>
        <w:spacing w:after="0" w:line="276" w:lineRule="auto"/>
        <w:jc w:val="center"/>
        <w:rPr>
          <w:sz w:val="20"/>
          <w:szCs w:val="20"/>
        </w:rPr>
      </w:pPr>
    </w:p>
    <w:p w14:paraId="34547DC5" w14:textId="77777777" w:rsidR="00877B63" w:rsidRPr="00877B63" w:rsidRDefault="00877B63" w:rsidP="00412EAE">
      <w:pPr>
        <w:spacing w:after="0" w:line="276" w:lineRule="auto"/>
        <w:rPr>
          <w:sz w:val="20"/>
          <w:szCs w:val="20"/>
        </w:rPr>
      </w:pPr>
    </w:p>
    <w:sectPr w:rsidR="00877B63" w:rsidRPr="00877B6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5EF86" w14:textId="77777777" w:rsidR="00EC43CE" w:rsidRDefault="00EC43CE">
      <w:pPr>
        <w:spacing w:after="0" w:line="240" w:lineRule="auto"/>
      </w:pPr>
      <w:r>
        <w:separator/>
      </w:r>
    </w:p>
  </w:endnote>
  <w:endnote w:type="continuationSeparator" w:id="0">
    <w:p w14:paraId="123582D0" w14:textId="77777777" w:rsidR="00EC43CE" w:rsidRDefault="00EC4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tNusx">
    <w:panose1 w:val="00000000000000000000"/>
    <w:charset w:val="00"/>
    <w:family w:val="auto"/>
    <w:pitch w:val="variable"/>
    <w:sig w:usb0="00000087" w:usb1="00000000" w:usb2="00000000" w:usb3="00000000" w:csb0="0000001B" w:csb1="00000000"/>
  </w:font>
  <w:font w:name="DejaVu Sans">
    <w:panose1 w:val="020B0603030804020204"/>
    <w:charset w:val="00"/>
    <w:family w:val="swiss"/>
    <w:pitch w:val="variable"/>
    <w:sig w:usb0="E7002EFF" w:usb1="D200FDFF" w:usb2="0A046029" w:usb3="00000000" w:csb0="8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8420431"/>
      <w:docPartObj>
        <w:docPartGallery w:val="Page Numbers (Bottom of Page)"/>
        <w:docPartUnique/>
      </w:docPartObj>
    </w:sdtPr>
    <w:sdtEndPr>
      <w:rPr>
        <w:noProof/>
      </w:rPr>
    </w:sdtEndPr>
    <w:sdtContent>
      <w:p w14:paraId="5B37AA0B" w14:textId="2C150C85" w:rsidR="005465BF" w:rsidRDefault="005465BF">
        <w:pPr>
          <w:pStyle w:val="Footer"/>
          <w:jc w:val="center"/>
        </w:pPr>
        <w:r>
          <w:fldChar w:fldCharType="begin"/>
        </w:r>
        <w:r>
          <w:instrText xml:space="preserve"> PAGE   \* MERGEFORMAT </w:instrText>
        </w:r>
        <w:r>
          <w:fldChar w:fldCharType="separate"/>
        </w:r>
        <w:r w:rsidR="007762BC">
          <w:rPr>
            <w:noProof/>
          </w:rPr>
          <w:t>1</w:t>
        </w:r>
        <w:r>
          <w:rPr>
            <w:noProof/>
          </w:rPr>
          <w:fldChar w:fldCharType="end"/>
        </w:r>
      </w:p>
    </w:sdtContent>
  </w:sdt>
  <w:p w14:paraId="018354DF" w14:textId="77777777" w:rsidR="005465BF" w:rsidRDefault="005465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876505"/>
      <w:docPartObj>
        <w:docPartGallery w:val="Page Numbers (Bottom of Page)"/>
        <w:docPartUnique/>
      </w:docPartObj>
    </w:sdtPr>
    <w:sdtEndPr>
      <w:rPr>
        <w:noProof/>
      </w:rPr>
    </w:sdtEndPr>
    <w:sdtContent>
      <w:p w14:paraId="24054C21" w14:textId="519468C3" w:rsidR="005465BF" w:rsidRDefault="005465BF">
        <w:pPr>
          <w:pStyle w:val="Footer"/>
          <w:jc w:val="right"/>
        </w:pPr>
        <w:r>
          <w:fldChar w:fldCharType="begin"/>
        </w:r>
        <w:r>
          <w:instrText xml:space="preserve"> PAGE   \* MERGEFORMAT </w:instrText>
        </w:r>
        <w:r>
          <w:fldChar w:fldCharType="separate"/>
        </w:r>
        <w:r w:rsidR="007762BC">
          <w:rPr>
            <w:noProof/>
          </w:rPr>
          <w:t>10</w:t>
        </w:r>
        <w:r>
          <w:rPr>
            <w:noProof/>
          </w:rPr>
          <w:fldChar w:fldCharType="end"/>
        </w:r>
      </w:p>
    </w:sdtContent>
  </w:sdt>
  <w:p w14:paraId="7A4653C8" w14:textId="77777777" w:rsidR="005465BF" w:rsidRDefault="00546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6D44E" w14:textId="77777777" w:rsidR="00EC43CE" w:rsidRDefault="00EC43CE">
      <w:pPr>
        <w:spacing w:after="0" w:line="240" w:lineRule="auto"/>
      </w:pPr>
      <w:r>
        <w:separator/>
      </w:r>
    </w:p>
  </w:footnote>
  <w:footnote w:type="continuationSeparator" w:id="0">
    <w:p w14:paraId="79F18054" w14:textId="77777777" w:rsidR="00EC43CE" w:rsidRDefault="00EC43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271F3"/>
    <w:multiLevelType w:val="multilevel"/>
    <w:tmpl w:val="8FB8047E"/>
    <w:lvl w:ilvl="0">
      <w:start w:val="5"/>
      <w:numFmt w:val="decimal"/>
      <w:lvlText w:val="%1."/>
      <w:lvlJc w:val="left"/>
      <w:pPr>
        <w:ind w:left="450" w:hanging="450"/>
      </w:pPr>
      <w:rPr>
        <w:rFonts w:hint="default"/>
      </w:rPr>
    </w:lvl>
    <w:lvl w:ilvl="1">
      <w:start w:val="2"/>
      <w:numFmt w:val="decimal"/>
      <w:lvlText w:val="%1.%2."/>
      <w:lvlJc w:val="left"/>
      <w:pPr>
        <w:ind w:left="1440" w:hanging="45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020" w:hanging="108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360" w:hanging="1440"/>
      </w:pPr>
      <w:rPr>
        <w:rFonts w:hint="default"/>
      </w:rPr>
    </w:lvl>
  </w:abstractNum>
  <w:abstractNum w:abstractNumId="1" w15:restartNumberingAfterBreak="0">
    <w:nsid w:val="15E76199"/>
    <w:multiLevelType w:val="multilevel"/>
    <w:tmpl w:val="EE3AC804"/>
    <w:lvl w:ilvl="0">
      <w:start w:val="18"/>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8640" w:hanging="72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2960" w:hanging="108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280" w:hanging="1440"/>
      </w:pPr>
      <w:rPr>
        <w:rFonts w:hint="default"/>
      </w:rPr>
    </w:lvl>
  </w:abstractNum>
  <w:abstractNum w:abstractNumId="2" w15:restartNumberingAfterBreak="0">
    <w:nsid w:val="182E414E"/>
    <w:multiLevelType w:val="multilevel"/>
    <w:tmpl w:val="1116DA04"/>
    <w:lvl w:ilvl="0">
      <w:start w:val="14"/>
      <w:numFmt w:val="decimal"/>
      <w:lvlText w:val="%1."/>
      <w:lvlJc w:val="left"/>
      <w:pPr>
        <w:ind w:left="570" w:hanging="480"/>
      </w:pPr>
      <w:rPr>
        <w:rFonts w:hint="default"/>
      </w:rPr>
    </w:lvl>
    <w:lvl w:ilvl="1">
      <w:start w:val="1"/>
      <w:numFmt w:val="decimal"/>
      <w:lvlText w:val="%1.%2."/>
      <w:lvlJc w:val="left"/>
      <w:pPr>
        <w:ind w:left="570" w:hanging="48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 w15:restartNumberingAfterBreak="0">
    <w:nsid w:val="1F413389"/>
    <w:multiLevelType w:val="multilevel"/>
    <w:tmpl w:val="B41AFD02"/>
    <w:lvl w:ilvl="0">
      <w:start w:val="8"/>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7CD15DF"/>
    <w:multiLevelType w:val="multilevel"/>
    <w:tmpl w:val="0A581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2546D81"/>
    <w:multiLevelType w:val="hybridMultilevel"/>
    <w:tmpl w:val="DE0C22B4"/>
    <w:lvl w:ilvl="0" w:tplc="0409000F">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23157C"/>
    <w:multiLevelType w:val="multilevel"/>
    <w:tmpl w:val="A63A7A30"/>
    <w:lvl w:ilvl="0">
      <w:start w:val="8"/>
      <w:numFmt w:val="decimal"/>
      <w:lvlText w:val="%1."/>
      <w:lvlJc w:val="left"/>
      <w:pPr>
        <w:ind w:left="450" w:hanging="450"/>
      </w:pPr>
      <w:rPr>
        <w:rFonts w:hint="default"/>
        <w:b/>
      </w:rPr>
    </w:lvl>
    <w:lvl w:ilvl="1">
      <w:start w:val="1"/>
      <w:numFmt w:val="decimal"/>
      <w:lvlText w:val="%1.%2."/>
      <w:lvlJc w:val="left"/>
      <w:pPr>
        <w:ind w:left="675" w:hanging="450"/>
      </w:pPr>
      <w:rPr>
        <w:rFonts w:hint="default"/>
        <w:b w:val="0"/>
      </w:rPr>
    </w:lvl>
    <w:lvl w:ilvl="2">
      <w:start w:val="1"/>
      <w:numFmt w:val="decimal"/>
      <w:lvlText w:val="%1.%2.%3."/>
      <w:lvlJc w:val="left"/>
      <w:pPr>
        <w:ind w:left="1170" w:hanging="720"/>
      </w:pPr>
      <w:rPr>
        <w:rFonts w:hint="default"/>
        <w:b w:val="0"/>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7" w15:restartNumberingAfterBreak="0">
    <w:nsid w:val="3DBA5C2D"/>
    <w:multiLevelType w:val="multilevel"/>
    <w:tmpl w:val="0A581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FC2876"/>
    <w:multiLevelType w:val="multilevel"/>
    <w:tmpl w:val="9BFED01E"/>
    <w:lvl w:ilvl="0">
      <w:start w:val="17"/>
      <w:numFmt w:val="decimal"/>
      <w:lvlText w:val="%1."/>
      <w:lvlJc w:val="left"/>
      <w:pPr>
        <w:ind w:left="405" w:hanging="405"/>
      </w:pPr>
      <w:rPr>
        <w:rFonts w:hint="default"/>
        <w:b/>
      </w:rPr>
    </w:lvl>
    <w:lvl w:ilvl="1">
      <w:start w:val="3"/>
      <w:numFmt w:val="decimal"/>
      <w:lvlText w:val="%1.%2."/>
      <w:lvlJc w:val="left"/>
      <w:pPr>
        <w:ind w:left="2385" w:hanging="405"/>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2960" w:hanging="108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280" w:hanging="1440"/>
      </w:pPr>
      <w:rPr>
        <w:rFonts w:hint="default"/>
      </w:rPr>
    </w:lvl>
  </w:abstractNum>
  <w:abstractNum w:abstractNumId="9" w15:restartNumberingAfterBreak="0">
    <w:nsid w:val="3E323C3E"/>
    <w:multiLevelType w:val="multilevel"/>
    <w:tmpl w:val="A194510A"/>
    <w:lvl w:ilvl="0">
      <w:start w:val="7"/>
      <w:numFmt w:val="decimal"/>
      <w:lvlText w:val="%1."/>
      <w:lvlJc w:val="left"/>
      <w:pPr>
        <w:ind w:left="360" w:hanging="360"/>
      </w:pPr>
      <w:rPr>
        <w:rFonts w:hint="default"/>
      </w:rPr>
    </w:lvl>
    <w:lvl w:ilvl="1">
      <w:start w:val="2"/>
      <w:numFmt w:val="decimal"/>
      <w:lvlText w:val="%1.%2."/>
      <w:lvlJc w:val="left"/>
      <w:pPr>
        <w:ind w:left="45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620" w:hanging="108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160" w:hanging="1440"/>
      </w:pPr>
      <w:rPr>
        <w:rFonts w:hint="default"/>
      </w:rPr>
    </w:lvl>
  </w:abstractNum>
  <w:abstractNum w:abstractNumId="10" w15:restartNumberingAfterBreak="0">
    <w:nsid w:val="4EE03D92"/>
    <w:multiLevelType w:val="multilevel"/>
    <w:tmpl w:val="E1CE17B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967009D"/>
    <w:multiLevelType w:val="hybridMultilevel"/>
    <w:tmpl w:val="681461C0"/>
    <w:lvl w:ilvl="0" w:tplc="C6DA3CA8">
      <w:start w:val="1"/>
      <w:numFmt w:val="decimal"/>
      <w:lvlText w:val="%1."/>
      <w:lvlJc w:val="left"/>
      <w:pPr>
        <w:ind w:left="630" w:hanging="360"/>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60486D46"/>
    <w:multiLevelType w:val="hybridMultilevel"/>
    <w:tmpl w:val="999C5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86259"/>
    <w:multiLevelType w:val="multilevel"/>
    <w:tmpl w:val="62F839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6A47005"/>
    <w:multiLevelType w:val="multilevel"/>
    <w:tmpl w:val="207CC0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B82115"/>
    <w:multiLevelType w:val="hybridMultilevel"/>
    <w:tmpl w:val="DEB68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EE5855"/>
    <w:multiLevelType w:val="multilevel"/>
    <w:tmpl w:val="1ADCAC4C"/>
    <w:lvl w:ilvl="0">
      <w:start w:val="8"/>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75981D4E"/>
    <w:multiLevelType w:val="multilevel"/>
    <w:tmpl w:val="E592D75C"/>
    <w:lvl w:ilvl="0">
      <w:start w:val="1"/>
      <w:numFmt w:val="decimal"/>
      <w:lvlText w:val="%1."/>
      <w:lvlJc w:val="left"/>
      <w:pPr>
        <w:ind w:left="360" w:hanging="360"/>
      </w:pPr>
      <w:rPr>
        <w:b/>
      </w:rPr>
    </w:lvl>
    <w:lvl w:ilvl="1">
      <w:start w:val="1"/>
      <w:numFmt w:val="decimal"/>
      <w:lvlText w:val="%1.%2."/>
      <w:lvlJc w:val="left"/>
      <w:pPr>
        <w:ind w:left="7002" w:hanging="432"/>
      </w:pPr>
      <w:rPr>
        <w:b w:val="0"/>
        <w:strike w:val="0"/>
        <w:color w:val="auto"/>
      </w:rPr>
    </w:lvl>
    <w:lvl w:ilvl="2">
      <w:start w:val="1"/>
      <w:numFmt w:val="decimal"/>
      <w:lvlText w:val="%1.%2.%3."/>
      <w:lvlJc w:val="left"/>
      <w:pPr>
        <w:ind w:left="2304" w:hanging="504"/>
      </w:pPr>
      <w:rPr>
        <w:b w:val="0"/>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9980007"/>
    <w:multiLevelType w:val="multilevel"/>
    <w:tmpl w:val="DE0C22B4"/>
    <w:lvl w:ilvl="0">
      <w:start w:val="1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CAB073B"/>
    <w:multiLevelType w:val="hybridMultilevel"/>
    <w:tmpl w:val="44305A52"/>
    <w:lvl w:ilvl="0" w:tplc="89CE463E">
      <w:start w:val="1"/>
      <w:numFmt w:val="bullet"/>
      <w:lvlText w:val=""/>
      <w:lvlJc w:val="left"/>
      <w:pPr>
        <w:ind w:left="644" w:hanging="360"/>
      </w:pPr>
      <w:rPr>
        <w:rFonts w:ascii="Symbol" w:hAnsi="Symbol" w:hint="default"/>
        <w:b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5D0EEB"/>
    <w:multiLevelType w:val="hybridMultilevel"/>
    <w:tmpl w:val="711A8DBC"/>
    <w:lvl w:ilvl="0" w:tplc="91C6EB2A">
      <w:start w:val="1"/>
      <w:numFmt w:val="decimal"/>
      <w:lvlText w:val="%1."/>
      <w:lvlJc w:val="left"/>
      <w:pPr>
        <w:ind w:left="735" w:hanging="465"/>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7F175E4D"/>
    <w:multiLevelType w:val="multilevel"/>
    <w:tmpl w:val="EBCED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F802E53"/>
    <w:multiLevelType w:val="multilevel"/>
    <w:tmpl w:val="C854D30E"/>
    <w:lvl w:ilvl="0">
      <w:start w:val="14"/>
      <w:numFmt w:val="decimal"/>
      <w:lvlText w:val="%1."/>
      <w:lvlJc w:val="left"/>
      <w:pPr>
        <w:ind w:left="480" w:hanging="480"/>
      </w:pPr>
      <w:rPr>
        <w:rFonts w:ascii="Sylfaen" w:hAnsi="Sylfaen" w:hint="default"/>
      </w:rPr>
    </w:lvl>
    <w:lvl w:ilvl="1">
      <w:start w:val="1"/>
      <w:numFmt w:val="decimal"/>
      <w:lvlText w:val="%1.%2."/>
      <w:lvlJc w:val="left"/>
      <w:pPr>
        <w:ind w:left="480" w:hanging="480"/>
      </w:pPr>
      <w:rPr>
        <w:rFonts w:ascii="Sylfaen" w:hAnsi="Sylfaen" w:hint="default"/>
      </w:rPr>
    </w:lvl>
    <w:lvl w:ilvl="2">
      <w:start w:val="1"/>
      <w:numFmt w:val="decimal"/>
      <w:lvlText w:val="%1.%2.%3."/>
      <w:lvlJc w:val="left"/>
      <w:pPr>
        <w:ind w:left="720" w:hanging="720"/>
      </w:pPr>
      <w:rPr>
        <w:rFonts w:ascii="Sylfaen" w:hAnsi="Sylfaen" w:hint="default"/>
      </w:rPr>
    </w:lvl>
    <w:lvl w:ilvl="3">
      <w:start w:val="1"/>
      <w:numFmt w:val="decimal"/>
      <w:lvlText w:val="%1.%2.%3.%4."/>
      <w:lvlJc w:val="left"/>
      <w:pPr>
        <w:ind w:left="720" w:hanging="720"/>
      </w:pPr>
      <w:rPr>
        <w:rFonts w:ascii="Sylfaen" w:hAnsi="Sylfaen" w:hint="default"/>
      </w:rPr>
    </w:lvl>
    <w:lvl w:ilvl="4">
      <w:start w:val="1"/>
      <w:numFmt w:val="decimal"/>
      <w:lvlText w:val="%1.%2.%3.%4.%5."/>
      <w:lvlJc w:val="left"/>
      <w:pPr>
        <w:ind w:left="1080" w:hanging="1080"/>
      </w:pPr>
      <w:rPr>
        <w:rFonts w:ascii="Sylfaen" w:hAnsi="Sylfaen" w:hint="default"/>
      </w:rPr>
    </w:lvl>
    <w:lvl w:ilvl="5">
      <w:start w:val="1"/>
      <w:numFmt w:val="decimal"/>
      <w:lvlText w:val="%1.%2.%3.%4.%5.%6."/>
      <w:lvlJc w:val="left"/>
      <w:pPr>
        <w:ind w:left="1080" w:hanging="1080"/>
      </w:pPr>
      <w:rPr>
        <w:rFonts w:ascii="Sylfaen" w:hAnsi="Sylfaen" w:hint="default"/>
      </w:rPr>
    </w:lvl>
    <w:lvl w:ilvl="6">
      <w:start w:val="1"/>
      <w:numFmt w:val="decimal"/>
      <w:lvlText w:val="%1.%2.%3.%4.%5.%6.%7."/>
      <w:lvlJc w:val="left"/>
      <w:pPr>
        <w:ind w:left="1440" w:hanging="1440"/>
      </w:pPr>
      <w:rPr>
        <w:rFonts w:ascii="Sylfaen" w:hAnsi="Sylfaen" w:hint="default"/>
      </w:rPr>
    </w:lvl>
    <w:lvl w:ilvl="7">
      <w:start w:val="1"/>
      <w:numFmt w:val="decimal"/>
      <w:lvlText w:val="%1.%2.%3.%4.%5.%6.%7.%8."/>
      <w:lvlJc w:val="left"/>
      <w:pPr>
        <w:ind w:left="1440" w:hanging="1440"/>
      </w:pPr>
      <w:rPr>
        <w:rFonts w:ascii="Sylfaen" w:hAnsi="Sylfaen" w:hint="default"/>
      </w:rPr>
    </w:lvl>
    <w:lvl w:ilvl="8">
      <w:start w:val="1"/>
      <w:numFmt w:val="decimal"/>
      <w:lvlText w:val="%1.%2.%3.%4.%5.%6.%7.%8.%9."/>
      <w:lvlJc w:val="left"/>
      <w:pPr>
        <w:ind w:left="1800" w:hanging="1800"/>
      </w:pPr>
      <w:rPr>
        <w:rFonts w:ascii="Sylfaen" w:hAnsi="Sylfaen" w:hint="default"/>
      </w:rPr>
    </w:lvl>
  </w:abstractNum>
  <w:num w:numId="1">
    <w:abstractNumId w:val="20"/>
  </w:num>
  <w:num w:numId="2">
    <w:abstractNumId w:val="11"/>
  </w:num>
  <w:num w:numId="3">
    <w:abstractNumId w:val="19"/>
  </w:num>
  <w:num w:numId="4">
    <w:abstractNumId w:val="12"/>
  </w:num>
  <w:num w:numId="5">
    <w:abstractNumId w:val="17"/>
  </w:num>
  <w:num w:numId="6">
    <w:abstractNumId w:val="22"/>
  </w:num>
  <w:num w:numId="7">
    <w:abstractNumId w:val="2"/>
  </w:num>
  <w:num w:numId="8">
    <w:abstractNumId w:val="21"/>
  </w:num>
  <w:num w:numId="9">
    <w:abstractNumId w:val="13"/>
  </w:num>
  <w:num w:numId="10">
    <w:abstractNumId w:val="4"/>
  </w:num>
  <w:num w:numId="11">
    <w:abstractNumId w:val="10"/>
  </w:num>
  <w:num w:numId="12">
    <w:abstractNumId w:val="0"/>
  </w:num>
  <w:num w:numId="13">
    <w:abstractNumId w:val="9"/>
  </w:num>
  <w:num w:numId="14">
    <w:abstractNumId w:val="16"/>
  </w:num>
  <w:num w:numId="15">
    <w:abstractNumId w:val="5"/>
  </w:num>
  <w:num w:numId="16">
    <w:abstractNumId w:val="18"/>
  </w:num>
  <w:num w:numId="17">
    <w:abstractNumId w:val="8"/>
  </w:num>
  <w:num w:numId="18">
    <w:abstractNumId w:val="1"/>
  </w:num>
  <w:num w:numId="19">
    <w:abstractNumId w:val="7"/>
  </w:num>
  <w:num w:numId="20">
    <w:abstractNumId w:val="3"/>
  </w:num>
  <w:num w:numId="21">
    <w:abstractNumId w:val="6"/>
  </w:num>
  <w:num w:numId="22">
    <w:abstractNumId w:val="15"/>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m/3Jp841hjS7uZ+cqm8zrmcivAji2M6W3q6+cW9KvwoWBSXB3dOFv3YKvb8gGt7QSF2Yw/VXvrisggYul0DBJA==" w:salt="VKheyR5PItmPM1cr5IMg9A=="/>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569"/>
    <w:rsid w:val="00000DF5"/>
    <w:rsid w:val="00002DD5"/>
    <w:rsid w:val="00004BE1"/>
    <w:rsid w:val="00017CAA"/>
    <w:rsid w:val="00021531"/>
    <w:rsid w:val="00024A5E"/>
    <w:rsid w:val="00030187"/>
    <w:rsid w:val="0003460D"/>
    <w:rsid w:val="00036E81"/>
    <w:rsid w:val="00037653"/>
    <w:rsid w:val="00045F44"/>
    <w:rsid w:val="000529E4"/>
    <w:rsid w:val="00067D61"/>
    <w:rsid w:val="000949F9"/>
    <w:rsid w:val="00096982"/>
    <w:rsid w:val="00096C82"/>
    <w:rsid w:val="000A796E"/>
    <w:rsid w:val="000B043C"/>
    <w:rsid w:val="000B7576"/>
    <w:rsid w:val="000C0923"/>
    <w:rsid w:val="000C1E1B"/>
    <w:rsid w:val="000D0E1D"/>
    <w:rsid w:val="000D271C"/>
    <w:rsid w:val="000D4B3C"/>
    <w:rsid w:val="000D7E9E"/>
    <w:rsid w:val="000E0AE9"/>
    <w:rsid w:val="000E450C"/>
    <w:rsid w:val="000F3EB4"/>
    <w:rsid w:val="00105838"/>
    <w:rsid w:val="00107837"/>
    <w:rsid w:val="00114205"/>
    <w:rsid w:val="00115E69"/>
    <w:rsid w:val="001308FB"/>
    <w:rsid w:val="0013565C"/>
    <w:rsid w:val="00142478"/>
    <w:rsid w:val="001440F9"/>
    <w:rsid w:val="001661E8"/>
    <w:rsid w:val="0017003C"/>
    <w:rsid w:val="00170C38"/>
    <w:rsid w:val="00176913"/>
    <w:rsid w:val="001837B3"/>
    <w:rsid w:val="00184C2B"/>
    <w:rsid w:val="0019153C"/>
    <w:rsid w:val="00196252"/>
    <w:rsid w:val="00197A4D"/>
    <w:rsid w:val="001A0622"/>
    <w:rsid w:val="001A6762"/>
    <w:rsid w:val="001B5035"/>
    <w:rsid w:val="001C01B5"/>
    <w:rsid w:val="001C25BD"/>
    <w:rsid w:val="001C7547"/>
    <w:rsid w:val="001E3BA6"/>
    <w:rsid w:val="001E536F"/>
    <w:rsid w:val="001F0F96"/>
    <w:rsid w:val="001F18D2"/>
    <w:rsid w:val="001F4152"/>
    <w:rsid w:val="001F61C1"/>
    <w:rsid w:val="002014FA"/>
    <w:rsid w:val="002033C8"/>
    <w:rsid w:val="002121E4"/>
    <w:rsid w:val="00212372"/>
    <w:rsid w:val="00214D99"/>
    <w:rsid w:val="00220EB7"/>
    <w:rsid w:val="00222CE9"/>
    <w:rsid w:val="00224A98"/>
    <w:rsid w:val="002279AE"/>
    <w:rsid w:val="002326A6"/>
    <w:rsid w:val="00234AF3"/>
    <w:rsid w:val="00234DCF"/>
    <w:rsid w:val="00236E7D"/>
    <w:rsid w:val="00241DD4"/>
    <w:rsid w:val="00242DB6"/>
    <w:rsid w:val="00244938"/>
    <w:rsid w:val="00251D55"/>
    <w:rsid w:val="00253DD0"/>
    <w:rsid w:val="0025549E"/>
    <w:rsid w:val="002576A7"/>
    <w:rsid w:val="00257FE3"/>
    <w:rsid w:val="00262201"/>
    <w:rsid w:val="0026588E"/>
    <w:rsid w:val="00266593"/>
    <w:rsid w:val="00273D95"/>
    <w:rsid w:val="0027407A"/>
    <w:rsid w:val="00283312"/>
    <w:rsid w:val="00285DDB"/>
    <w:rsid w:val="0029591F"/>
    <w:rsid w:val="002965E0"/>
    <w:rsid w:val="002A4F55"/>
    <w:rsid w:val="002A73C2"/>
    <w:rsid w:val="002B09D1"/>
    <w:rsid w:val="002B16BD"/>
    <w:rsid w:val="002B1BC0"/>
    <w:rsid w:val="002B63E7"/>
    <w:rsid w:val="002B7479"/>
    <w:rsid w:val="002B7558"/>
    <w:rsid w:val="002C02D3"/>
    <w:rsid w:val="002C6260"/>
    <w:rsid w:val="002E3991"/>
    <w:rsid w:val="002F4A01"/>
    <w:rsid w:val="00301AEA"/>
    <w:rsid w:val="003021F7"/>
    <w:rsid w:val="00314CB7"/>
    <w:rsid w:val="003407DE"/>
    <w:rsid w:val="003416D9"/>
    <w:rsid w:val="003521B4"/>
    <w:rsid w:val="00357BB6"/>
    <w:rsid w:val="00364492"/>
    <w:rsid w:val="00374E23"/>
    <w:rsid w:val="0037749A"/>
    <w:rsid w:val="00386738"/>
    <w:rsid w:val="003868BB"/>
    <w:rsid w:val="003947EB"/>
    <w:rsid w:val="003A2644"/>
    <w:rsid w:val="003A3A18"/>
    <w:rsid w:val="003A4CD1"/>
    <w:rsid w:val="003B1BED"/>
    <w:rsid w:val="003B4DE3"/>
    <w:rsid w:val="003C1466"/>
    <w:rsid w:val="003C1FA1"/>
    <w:rsid w:val="003D252D"/>
    <w:rsid w:val="003D4A1C"/>
    <w:rsid w:val="003E3286"/>
    <w:rsid w:val="003E4A6F"/>
    <w:rsid w:val="003F12EB"/>
    <w:rsid w:val="00405739"/>
    <w:rsid w:val="00412EAE"/>
    <w:rsid w:val="00413E15"/>
    <w:rsid w:val="004158AB"/>
    <w:rsid w:val="00420E7C"/>
    <w:rsid w:val="00422A68"/>
    <w:rsid w:val="0042305E"/>
    <w:rsid w:val="004244E3"/>
    <w:rsid w:val="00424862"/>
    <w:rsid w:val="0043346D"/>
    <w:rsid w:val="00436037"/>
    <w:rsid w:val="00437311"/>
    <w:rsid w:val="00450F63"/>
    <w:rsid w:val="004510C8"/>
    <w:rsid w:val="0045273B"/>
    <w:rsid w:val="004609B8"/>
    <w:rsid w:val="0046788A"/>
    <w:rsid w:val="00472600"/>
    <w:rsid w:val="00474F39"/>
    <w:rsid w:val="0047740B"/>
    <w:rsid w:val="004779FC"/>
    <w:rsid w:val="00487240"/>
    <w:rsid w:val="00496BF4"/>
    <w:rsid w:val="004B0E3E"/>
    <w:rsid w:val="004C2F6E"/>
    <w:rsid w:val="004C4A22"/>
    <w:rsid w:val="004D1120"/>
    <w:rsid w:val="004D226F"/>
    <w:rsid w:val="004D2DA0"/>
    <w:rsid w:val="004D5771"/>
    <w:rsid w:val="004D6804"/>
    <w:rsid w:val="004E0A5F"/>
    <w:rsid w:val="004E116C"/>
    <w:rsid w:val="004F144A"/>
    <w:rsid w:val="004F391D"/>
    <w:rsid w:val="004F547A"/>
    <w:rsid w:val="004F61F2"/>
    <w:rsid w:val="0050354E"/>
    <w:rsid w:val="00511270"/>
    <w:rsid w:val="00513459"/>
    <w:rsid w:val="00521601"/>
    <w:rsid w:val="00524B63"/>
    <w:rsid w:val="005406BE"/>
    <w:rsid w:val="005465BF"/>
    <w:rsid w:val="00566819"/>
    <w:rsid w:val="00572711"/>
    <w:rsid w:val="005746C7"/>
    <w:rsid w:val="0058216F"/>
    <w:rsid w:val="00584BF7"/>
    <w:rsid w:val="00587D06"/>
    <w:rsid w:val="00592864"/>
    <w:rsid w:val="00592904"/>
    <w:rsid w:val="005A16B0"/>
    <w:rsid w:val="005A2F60"/>
    <w:rsid w:val="005A5BD3"/>
    <w:rsid w:val="005A6D45"/>
    <w:rsid w:val="005B00DD"/>
    <w:rsid w:val="005B00F3"/>
    <w:rsid w:val="005B4D0B"/>
    <w:rsid w:val="005B75DE"/>
    <w:rsid w:val="005C0C9F"/>
    <w:rsid w:val="005D025C"/>
    <w:rsid w:val="005D02F1"/>
    <w:rsid w:val="005D2FAD"/>
    <w:rsid w:val="005D4632"/>
    <w:rsid w:val="005D61AF"/>
    <w:rsid w:val="005E0B7D"/>
    <w:rsid w:val="005F1C13"/>
    <w:rsid w:val="005F684D"/>
    <w:rsid w:val="00600F13"/>
    <w:rsid w:val="00601A4C"/>
    <w:rsid w:val="00603D68"/>
    <w:rsid w:val="00605379"/>
    <w:rsid w:val="006077AD"/>
    <w:rsid w:val="00612B0A"/>
    <w:rsid w:val="0061581C"/>
    <w:rsid w:val="00616B05"/>
    <w:rsid w:val="00624A0C"/>
    <w:rsid w:val="00624D90"/>
    <w:rsid w:val="006303DF"/>
    <w:rsid w:val="00630D48"/>
    <w:rsid w:val="00633869"/>
    <w:rsid w:val="00635DC0"/>
    <w:rsid w:val="006547B1"/>
    <w:rsid w:val="00657E8A"/>
    <w:rsid w:val="00666292"/>
    <w:rsid w:val="00670E86"/>
    <w:rsid w:val="00686B4E"/>
    <w:rsid w:val="006900E6"/>
    <w:rsid w:val="006956B0"/>
    <w:rsid w:val="00695BBE"/>
    <w:rsid w:val="0069676D"/>
    <w:rsid w:val="006A3167"/>
    <w:rsid w:val="006B0F9A"/>
    <w:rsid w:val="006B1E07"/>
    <w:rsid w:val="006B3456"/>
    <w:rsid w:val="006C0C77"/>
    <w:rsid w:val="006C3F97"/>
    <w:rsid w:val="006C5003"/>
    <w:rsid w:val="006C59B1"/>
    <w:rsid w:val="006C6C5D"/>
    <w:rsid w:val="006C7568"/>
    <w:rsid w:val="006E32B1"/>
    <w:rsid w:val="006E5E7A"/>
    <w:rsid w:val="006E7FEC"/>
    <w:rsid w:val="006F26BE"/>
    <w:rsid w:val="006F6C6A"/>
    <w:rsid w:val="00703431"/>
    <w:rsid w:val="0070425F"/>
    <w:rsid w:val="0070587C"/>
    <w:rsid w:val="00706900"/>
    <w:rsid w:val="007069D9"/>
    <w:rsid w:val="00707975"/>
    <w:rsid w:val="007206E7"/>
    <w:rsid w:val="00723B95"/>
    <w:rsid w:val="007258EA"/>
    <w:rsid w:val="00725B03"/>
    <w:rsid w:val="007327E1"/>
    <w:rsid w:val="00734183"/>
    <w:rsid w:val="00752C69"/>
    <w:rsid w:val="00753CA5"/>
    <w:rsid w:val="00760B38"/>
    <w:rsid w:val="007647BC"/>
    <w:rsid w:val="0077285C"/>
    <w:rsid w:val="00775B84"/>
    <w:rsid w:val="007762BC"/>
    <w:rsid w:val="0077636A"/>
    <w:rsid w:val="007844B0"/>
    <w:rsid w:val="007846E8"/>
    <w:rsid w:val="00792ED6"/>
    <w:rsid w:val="00797302"/>
    <w:rsid w:val="007A4BA1"/>
    <w:rsid w:val="007B3E2C"/>
    <w:rsid w:val="007B4612"/>
    <w:rsid w:val="007C3898"/>
    <w:rsid w:val="007D3AED"/>
    <w:rsid w:val="007D5BBA"/>
    <w:rsid w:val="007D5C6C"/>
    <w:rsid w:val="007E15D8"/>
    <w:rsid w:val="007E3ED7"/>
    <w:rsid w:val="007E65FF"/>
    <w:rsid w:val="007F05F5"/>
    <w:rsid w:val="007F5FB4"/>
    <w:rsid w:val="00802626"/>
    <w:rsid w:val="00805D8F"/>
    <w:rsid w:val="00806999"/>
    <w:rsid w:val="0081268A"/>
    <w:rsid w:val="00820862"/>
    <w:rsid w:val="008228D4"/>
    <w:rsid w:val="008237C9"/>
    <w:rsid w:val="00824254"/>
    <w:rsid w:val="008254FC"/>
    <w:rsid w:val="00825D9A"/>
    <w:rsid w:val="00832C48"/>
    <w:rsid w:val="00837D78"/>
    <w:rsid w:val="00841F51"/>
    <w:rsid w:val="00852FE8"/>
    <w:rsid w:val="00853409"/>
    <w:rsid w:val="00857F18"/>
    <w:rsid w:val="0086368E"/>
    <w:rsid w:val="00864323"/>
    <w:rsid w:val="00867335"/>
    <w:rsid w:val="008709D2"/>
    <w:rsid w:val="00873098"/>
    <w:rsid w:val="00873FF2"/>
    <w:rsid w:val="00876F70"/>
    <w:rsid w:val="00877B63"/>
    <w:rsid w:val="0088072F"/>
    <w:rsid w:val="00883CB7"/>
    <w:rsid w:val="00886AA7"/>
    <w:rsid w:val="00895F8F"/>
    <w:rsid w:val="008A09EA"/>
    <w:rsid w:val="008A4E4B"/>
    <w:rsid w:val="008A50EE"/>
    <w:rsid w:val="008B0FF6"/>
    <w:rsid w:val="008B1B56"/>
    <w:rsid w:val="008B200E"/>
    <w:rsid w:val="008B2698"/>
    <w:rsid w:val="008B5BC6"/>
    <w:rsid w:val="008C34D8"/>
    <w:rsid w:val="008D1F9E"/>
    <w:rsid w:val="008D2CC3"/>
    <w:rsid w:val="008E05A0"/>
    <w:rsid w:val="008E51E7"/>
    <w:rsid w:val="008E5595"/>
    <w:rsid w:val="008F3C2D"/>
    <w:rsid w:val="008F6176"/>
    <w:rsid w:val="008F7674"/>
    <w:rsid w:val="0090227D"/>
    <w:rsid w:val="00902617"/>
    <w:rsid w:val="009121A6"/>
    <w:rsid w:val="00916717"/>
    <w:rsid w:val="00920FEF"/>
    <w:rsid w:val="009253B6"/>
    <w:rsid w:val="00931C41"/>
    <w:rsid w:val="00941CC8"/>
    <w:rsid w:val="009435C3"/>
    <w:rsid w:val="0094422F"/>
    <w:rsid w:val="00944979"/>
    <w:rsid w:val="009465DD"/>
    <w:rsid w:val="00946622"/>
    <w:rsid w:val="00947FDA"/>
    <w:rsid w:val="00955BFA"/>
    <w:rsid w:val="00961C09"/>
    <w:rsid w:val="009630DB"/>
    <w:rsid w:val="00965A5B"/>
    <w:rsid w:val="00971AD5"/>
    <w:rsid w:val="00981DEA"/>
    <w:rsid w:val="009823A0"/>
    <w:rsid w:val="00983D9C"/>
    <w:rsid w:val="009A5086"/>
    <w:rsid w:val="009B00E4"/>
    <w:rsid w:val="009B1EA4"/>
    <w:rsid w:val="009B3146"/>
    <w:rsid w:val="009B71BE"/>
    <w:rsid w:val="009C32FB"/>
    <w:rsid w:val="009C53EB"/>
    <w:rsid w:val="009C7D07"/>
    <w:rsid w:val="009D614D"/>
    <w:rsid w:val="009E1752"/>
    <w:rsid w:val="009E3B9B"/>
    <w:rsid w:val="009E3F9E"/>
    <w:rsid w:val="009E5286"/>
    <w:rsid w:val="009F027B"/>
    <w:rsid w:val="009F09E9"/>
    <w:rsid w:val="009F1492"/>
    <w:rsid w:val="009F4D95"/>
    <w:rsid w:val="009F6647"/>
    <w:rsid w:val="00A004E6"/>
    <w:rsid w:val="00A0605A"/>
    <w:rsid w:val="00A2081C"/>
    <w:rsid w:val="00A210DB"/>
    <w:rsid w:val="00A32640"/>
    <w:rsid w:val="00A414DC"/>
    <w:rsid w:val="00A42AE6"/>
    <w:rsid w:val="00A45A46"/>
    <w:rsid w:val="00A54B1F"/>
    <w:rsid w:val="00A627A3"/>
    <w:rsid w:val="00A64491"/>
    <w:rsid w:val="00A70D17"/>
    <w:rsid w:val="00A74080"/>
    <w:rsid w:val="00A76835"/>
    <w:rsid w:val="00A77608"/>
    <w:rsid w:val="00A82DED"/>
    <w:rsid w:val="00A83F2B"/>
    <w:rsid w:val="00A84791"/>
    <w:rsid w:val="00A84F41"/>
    <w:rsid w:val="00A86563"/>
    <w:rsid w:val="00A9290B"/>
    <w:rsid w:val="00A94858"/>
    <w:rsid w:val="00AA55B4"/>
    <w:rsid w:val="00AA5635"/>
    <w:rsid w:val="00AB30AF"/>
    <w:rsid w:val="00AB52A2"/>
    <w:rsid w:val="00AC3924"/>
    <w:rsid w:val="00AC4DF8"/>
    <w:rsid w:val="00AD38A4"/>
    <w:rsid w:val="00AD62C2"/>
    <w:rsid w:val="00AE6D7A"/>
    <w:rsid w:val="00AE7E4B"/>
    <w:rsid w:val="00AF0C80"/>
    <w:rsid w:val="00B019AA"/>
    <w:rsid w:val="00B1726F"/>
    <w:rsid w:val="00B27590"/>
    <w:rsid w:val="00B37480"/>
    <w:rsid w:val="00B4058F"/>
    <w:rsid w:val="00B4699B"/>
    <w:rsid w:val="00B51EC1"/>
    <w:rsid w:val="00B61B06"/>
    <w:rsid w:val="00B63298"/>
    <w:rsid w:val="00B640DD"/>
    <w:rsid w:val="00B64138"/>
    <w:rsid w:val="00B74AD7"/>
    <w:rsid w:val="00B755A9"/>
    <w:rsid w:val="00B81FAB"/>
    <w:rsid w:val="00B82F6B"/>
    <w:rsid w:val="00B92295"/>
    <w:rsid w:val="00BA0045"/>
    <w:rsid w:val="00BA7BDE"/>
    <w:rsid w:val="00BB0A26"/>
    <w:rsid w:val="00BD44BF"/>
    <w:rsid w:val="00BD5843"/>
    <w:rsid w:val="00BD7DB2"/>
    <w:rsid w:val="00BD7E7C"/>
    <w:rsid w:val="00BE74A5"/>
    <w:rsid w:val="00BF0D7B"/>
    <w:rsid w:val="00C00365"/>
    <w:rsid w:val="00C173B3"/>
    <w:rsid w:val="00C257BA"/>
    <w:rsid w:val="00C265FE"/>
    <w:rsid w:val="00C50B08"/>
    <w:rsid w:val="00C528FB"/>
    <w:rsid w:val="00C54969"/>
    <w:rsid w:val="00C556DB"/>
    <w:rsid w:val="00C569AF"/>
    <w:rsid w:val="00C608A5"/>
    <w:rsid w:val="00C84FB3"/>
    <w:rsid w:val="00C92F86"/>
    <w:rsid w:val="00CA0720"/>
    <w:rsid w:val="00CA11D3"/>
    <w:rsid w:val="00CA34A0"/>
    <w:rsid w:val="00CA5D96"/>
    <w:rsid w:val="00CC12B4"/>
    <w:rsid w:val="00CC351E"/>
    <w:rsid w:val="00CD0AAD"/>
    <w:rsid w:val="00CD789F"/>
    <w:rsid w:val="00CE1B2F"/>
    <w:rsid w:val="00CE3F37"/>
    <w:rsid w:val="00CE6D38"/>
    <w:rsid w:val="00CF3E45"/>
    <w:rsid w:val="00CF4CF6"/>
    <w:rsid w:val="00D01B28"/>
    <w:rsid w:val="00D11104"/>
    <w:rsid w:val="00D12CFD"/>
    <w:rsid w:val="00D14529"/>
    <w:rsid w:val="00D14741"/>
    <w:rsid w:val="00D16E03"/>
    <w:rsid w:val="00D16E05"/>
    <w:rsid w:val="00D22F8C"/>
    <w:rsid w:val="00D357AB"/>
    <w:rsid w:val="00D4140C"/>
    <w:rsid w:val="00D43471"/>
    <w:rsid w:val="00D46194"/>
    <w:rsid w:val="00D4738A"/>
    <w:rsid w:val="00D568BD"/>
    <w:rsid w:val="00D57C9B"/>
    <w:rsid w:val="00D61790"/>
    <w:rsid w:val="00D725BB"/>
    <w:rsid w:val="00D821A3"/>
    <w:rsid w:val="00D82A64"/>
    <w:rsid w:val="00D84414"/>
    <w:rsid w:val="00DA1569"/>
    <w:rsid w:val="00DA4822"/>
    <w:rsid w:val="00DB0E0B"/>
    <w:rsid w:val="00DB52AA"/>
    <w:rsid w:val="00DC2781"/>
    <w:rsid w:val="00DC6F2C"/>
    <w:rsid w:val="00DD3D69"/>
    <w:rsid w:val="00DE4061"/>
    <w:rsid w:val="00DF4301"/>
    <w:rsid w:val="00DF7EDC"/>
    <w:rsid w:val="00E00348"/>
    <w:rsid w:val="00E010A6"/>
    <w:rsid w:val="00E01C52"/>
    <w:rsid w:val="00E07DBF"/>
    <w:rsid w:val="00E22077"/>
    <w:rsid w:val="00E24ED3"/>
    <w:rsid w:val="00E309FD"/>
    <w:rsid w:val="00E330DA"/>
    <w:rsid w:val="00E3676B"/>
    <w:rsid w:val="00E37BB4"/>
    <w:rsid w:val="00E422C5"/>
    <w:rsid w:val="00E4441D"/>
    <w:rsid w:val="00E51CE7"/>
    <w:rsid w:val="00E532F5"/>
    <w:rsid w:val="00E54932"/>
    <w:rsid w:val="00E55C15"/>
    <w:rsid w:val="00E612DE"/>
    <w:rsid w:val="00E62115"/>
    <w:rsid w:val="00E63384"/>
    <w:rsid w:val="00E64FF7"/>
    <w:rsid w:val="00E74631"/>
    <w:rsid w:val="00E84B4F"/>
    <w:rsid w:val="00E84F36"/>
    <w:rsid w:val="00E8575B"/>
    <w:rsid w:val="00EA01CC"/>
    <w:rsid w:val="00EA4240"/>
    <w:rsid w:val="00EA5F44"/>
    <w:rsid w:val="00EB21C8"/>
    <w:rsid w:val="00EC1C05"/>
    <w:rsid w:val="00EC2F76"/>
    <w:rsid w:val="00EC3E1A"/>
    <w:rsid w:val="00EC43CE"/>
    <w:rsid w:val="00EC6F8E"/>
    <w:rsid w:val="00EC7A5D"/>
    <w:rsid w:val="00ED3823"/>
    <w:rsid w:val="00ED38C1"/>
    <w:rsid w:val="00ED408C"/>
    <w:rsid w:val="00ED5055"/>
    <w:rsid w:val="00ED590F"/>
    <w:rsid w:val="00EF09B9"/>
    <w:rsid w:val="00EF2B8B"/>
    <w:rsid w:val="00EF3569"/>
    <w:rsid w:val="00EF4407"/>
    <w:rsid w:val="00F03770"/>
    <w:rsid w:val="00F03F31"/>
    <w:rsid w:val="00F07B5B"/>
    <w:rsid w:val="00F11173"/>
    <w:rsid w:val="00F12E90"/>
    <w:rsid w:val="00F13719"/>
    <w:rsid w:val="00F14073"/>
    <w:rsid w:val="00F14FC9"/>
    <w:rsid w:val="00F276C7"/>
    <w:rsid w:val="00F41B56"/>
    <w:rsid w:val="00F42B9F"/>
    <w:rsid w:val="00F45782"/>
    <w:rsid w:val="00F45B17"/>
    <w:rsid w:val="00F466EF"/>
    <w:rsid w:val="00F4796A"/>
    <w:rsid w:val="00F47D12"/>
    <w:rsid w:val="00F5068A"/>
    <w:rsid w:val="00F519F4"/>
    <w:rsid w:val="00F53F43"/>
    <w:rsid w:val="00F56973"/>
    <w:rsid w:val="00F62F60"/>
    <w:rsid w:val="00F65112"/>
    <w:rsid w:val="00F7082A"/>
    <w:rsid w:val="00F71001"/>
    <w:rsid w:val="00F73D30"/>
    <w:rsid w:val="00F73D95"/>
    <w:rsid w:val="00F96E0C"/>
    <w:rsid w:val="00FA0CE5"/>
    <w:rsid w:val="00FA5CE9"/>
    <w:rsid w:val="00FA6A58"/>
    <w:rsid w:val="00FB107C"/>
    <w:rsid w:val="00FB40B1"/>
    <w:rsid w:val="00FB6C2D"/>
    <w:rsid w:val="00FC4F09"/>
    <w:rsid w:val="00FD3931"/>
    <w:rsid w:val="00FD708D"/>
    <w:rsid w:val="00FD769C"/>
    <w:rsid w:val="00FE2272"/>
    <w:rsid w:val="00FE343A"/>
    <w:rsid w:val="00FE4A11"/>
    <w:rsid w:val="00FE7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D247"/>
  <w15:chartTrackingRefBased/>
  <w15:docId w15:val="{4408F16A-C94D-45FE-B10C-A5DD2ABED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492"/>
  </w:style>
  <w:style w:type="paragraph" w:styleId="Heading9">
    <w:name w:val="heading 9"/>
    <w:basedOn w:val="Normal"/>
    <w:next w:val="Normal"/>
    <w:link w:val="Heading9Char"/>
    <w:uiPriority w:val="9"/>
    <w:qFormat/>
    <w:rsid w:val="00F4796A"/>
    <w:pPr>
      <w:spacing w:before="200" w:after="60" w:line="240" w:lineRule="auto"/>
      <w:ind w:left="2160"/>
      <w:contextualSpacing/>
      <w:outlineLvl w:val="8"/>
    </w:pPr>
    <w:rPr>
      <w:rFonts w:ascii="Cambria" w:eastAsia="Times New Roman" w:hAnsi="Cambria" w:cs="Times New Roman"/>
      <w:smallCaps/>
      <w:color w:val="938953"/>
      <w:spacing w:val="20"/>
      <w:sz w:val="16"/>
      <w:szCs w:val="1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F3569"/>
    <w:rPr>
      <w:b/>
      <w:bCs/>
    </w:rPr>
  </w:style>
  <w:style w:type="paragraph" w:styleId="BalloonText">
    <w:name w:val="Balloon Text"/>
    <w:basedOn w:val="Normal"/>
    <w:link w:val="BalloonTextChar"/>
    <w:uiPriority w:val="99"/>
    <w:semiHidden/>
    <w:unhideWhenUsed/>
    <w:rsid w:val="007E15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15D8"/>
    <w:rPr>
      <w:rFonts w:ascii="Segoe UI" w:hAnsi="Segoe UI" w:cs="Segoe UI"/>
      <w:sz w:val="18"/>
      <w:szCs w:val="18"/>
    </w:rPr>
  </w:style>
  <w:style w:type="character" w:styleId="CommentReference">
    <w:name w:val="annotation reference"/>
    <w:basedOn w:val="DefaultParagraphFont"/>
    <w:uiPriority w:val="99"/>
    <w:semiHidden/>
    <w:unhideWhenUsed/>
    <w:rsid w:val="00A84791"/>
    <w:rPr>
      <w:sz w:val="16"/>
      <w:szCs w:val="16"/>
    </w:rPr>
  </w:style>
  <w:style w:type="paragraph" w:styleId="CommentText">
    <w:name w:val="annotation text"/>
    <w:basedOn w:val="Normal"/>
    <w:link w:val="CommentTextChar"/>
    <w:uiPriority w:val="99"/>
    <w:unhideWhenUsed/>
    <w:rsid w:val="00A84791"/>
    <w:pPr>
      <w:spacing w:line="240" w:lineRule="auto"/>
    </w:pPr>
    <w:rPr>
      <w:sz w:val="20"/>
      <w:szCs w:val="20"/>
    </w:rPr>
  </w:style>
  <w:style w:type="character" w:customStyle="1" w:styleId="CommentTextChar">
    <w:name w:val="Comment Text Char"/>
    <w:basedOn w:val="DefaultParagraphFont"/>
    <w:link w:val="CommentText"/>
    <w:uiPriority w:val="99"/>
    <w:rsid w:val="00A84791"/>
    <w:rPr>
      <w:sz w:val="20"/>
      <w:szCs w:val="20"/>
    </w:rPr>
  </w:style>
  <w:style w:type="paragraph" w:styleId="CommentSubject">
    <w:name w:val="annotation subject"/>
    <w:basedOn w:val="CommentText"/>
    <w:next w:val="CommentText"/>
    <w:link w:val="CommentSubjectChar"/>
    <w:uiPriority w:val="99"/>
    <w:semiHidden/>
    <w:unhideWhenUsed/>
    <w:rsid w:val="00A84791"/>
    <w:rPr>
      <w:b/>
      <w:bCs/>
    </w:rPr>
  </w:style>
  <w:style w:type="character" w:customStyle="1" w:styleId="CommentSubjectChar">
    <w:name w:val="Comment Subject Char"/>
    <w:basedOn w:val="CommentTextChar"/>
    <w:link w:val="CommentSubject"/>
    <w:uiPriority w:val="99"/>
    <w:semiHidden/>
    <w:rsid w:val="00A84791"/>
    <w:rPr>
      <w:b/>
      <w:bCs/>
      <w:sz w:val="20"/>
      <w:szCs w:val="20"/>
    </w:rPr>
  </w:style>
  <w:style w:type="paragraph" w:styleId="ListParagraph">
    <w:name w:val="List Paragraph"/>
    <w:basedOn w:val="Normal"/>
    <w:uiPriority w:val="34"/>
    <w:qFormat/>
    <w:rsid w:val="00F5068A"/>
    <w:pPr>
      <w:ind w:left="720"/>
      <w:contextualSpacing/>
    </w:pPr>
  </w:style>
  <w:style w:type="paragraph" w:customStyle="1" w:styleId="abzacixml">
    <w:name w:val="abzaci_xml"/>
    <w:basedOn w:val="PlainText"/>
    <w:autoRedefine/>
    <w:uiPriority w:val="99"/>
    <w:rsid w:val="00EC1C05"/>
    <w:pPr>
      <w:jc w:val="both"/>
    </w:pPr>
    <w:rPr>
      <w:rFonts w:ascii="Sylfaen" w:eastAsia="Calibri" w:hAnsi="Sylfaen" w:cs="Sylfaen"/>
      <w:sz w:val="22"/>
      <w:szCs w:val="22"/>
    </w:rPr>
  </w:style>
  <w:style w:type="paragraph" w:styleId="PlainText">
    <w:name w:val="Plain Text"/>
    <w:basedOn w:val="Normal"/>
    <w:link w:val="PlainTextChar"/>
    <w:uiPriority w:val="99"/>
    <w:semiHidden/>
    <w:unhideWhenUsed/>
    <w:rsid w:val="00EC1C05"/>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EC1C05"/>
    <w:rPr>
      <w:rFonts w:ascii="Consolas" w:hAnsi="Consolas" w:cs="Consolas"/>
      <w:sz w:val="21"/>
      <w:szCs w:val="21"/>
    </w:rPr>
  </w:style>
  <w:style w:type="paragraph" w:styleId="Header">
    <w:name w:val="header"/>
    <w:basedOn w:val="Normal"/>
    <w:link w:val="HeaderChar"/>
    <w:rsid w:val="00895F8F"/>
    <w:pPr>
      <w:tabs>
        <w:tab w:val="center" w:pos="4153"/>
        <w:tab w:val="right" w:pos="8306"/>
      </w:tabs>
      <w:spacing w:after="0" w:line="240" w:lineRule="auto"/>
    </w:pPr>
    <w:rPr>
      <w:rFonts w:ascii="LitNusx" w:eastAsia="Times New Roman" w:hAnsi="LitNusx" w:cs="Times New Roman"/>
      <w:sz w:val="28"/>
      <w:szCs w:val="20"/>
      <w:lang w:eastAsia="ru-RU"/>
    </w:rPr>
  </w:style>
  <w:style w:type="character" w:customStyle="1" w:styleId="HeaderChar">
    <w:name w:val="Header Char"/>
    <w:basedOn w:val="DefaultParagraphFont"/>
    <w:link w:val="Header"/>
    <w:rsid w:val="00895F8F"/>
    <w:rPr>
      <w:rFonts w:ascii="LitNusx" w:eastAsia="Times New Roman" w:hAnsi="LitNusx" w:cs="Times New Roman"/>
      <w:sz w:val="28"/>
      <w:szCs w:val="20"/>
      <w:lang w:eastAsia="ru-RU"/>
    </w:rPr>
  </w:style>
  <w:style w:type="paragraph" w:styleId="Footer">
    <w:name w:val="footer"/>
    <w:basedOn w:val="Normal"/>
    <w:link w:val="FooterChar"/>
    <w:uiPriority w:val="99"/>
    <w:unhideWhenUsed/>
    <w:rsid w:val="00CA5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D96"/>
  </w:style>
  <w:style w:type="table" w:styleId="TableGrid">
    <w:name w:val="Table Grid"/>
    <w:basedOn w:val="TableNormal"/>
    <w:uiPriority w:val="59"/>
    <w:rsid w:val="00CA5D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5D96"/>
    <w:rPr>
      <w:color w:val="0563C1" w:themeColor="hyperlink"/>
      <w:u w:val="single"/>
    </w:rPr>
  </w:style>
  <w:style w:type="character" w:customStyle="1" w:styleId="Heading9Char">
    <w:name w:val="Heading 9 Char"/>
    <w:basedOn w:val="DefaultParagraphFont"/>
    <w:link w:val="Heading9"/>
    <w:uiPriority w:val="9"/>
    <w:rsid w:val="00F4796A"/>
    <w:rPr>
      <w:rFonts w:ascii="Cambria" w:eastAsia="Times New Roman" w:hAnsi="Cambria" w:cs="Times New Roman"/>
      <w:smallCaps/>
      <w:color w:val="938953"/>
      <w:spacing w:val="20"/>
      <w:sz w:val="16"/>
      <w:szCs w:val="16"/>
      <w:lang w:val="x-none" w:eastAsia="x-none"/>
    </w:rPr>
  </w:style>
  <w:style w:type="paragraph" w:customStyle="1" w:styleId="Default">
    <w:name w:val="Default"/>
    <w:rsid w:val="004D1120"/>
    <w:pPr>
      <w:autoSpaceDE w:val="0"/>
      <w:autoSpaceDN w:val="0"/>
      <w:adjustRightInd w:val="0"/>
      <w:spacing w:after="0" w:line="240" w:lineRule="auto"/>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058">
      <w:bodyDiv w:val="1"/>
      <w:marLeft w:val="0"/>
      <w:marRight w:val="0"/>
      <w:marTop w:val="0"/>
      <w:marBottom w:val="0"/>
      <w:divBdr>
        <w:top w:val="none" w:sz="0" w:space="0" w:color="auto"/>
        <w:left w:val="none" w:sz="0" w:space="0" w:color="auto"/>
        <w:bottom w:val="none" w:sz="0" w:space="0" w:color="auto"/>
        <w:right w:val="none" w:sz="0" w:space="0" w:color="auto"/>
      </w:divBdr>
    </w:div>
    <w:div w:id="199827278">
      <w:bodyDiv w:val="1"/>
      <w:marLeft w:val="0"/>
      <w:marRight w:val="0"/>
      <w:marTop w:val="0"/>
      <w:marBottom w:val="0"/>
      <w:divBdr>
        <w:top w:val="none" w:sz="0" w:space="0" w:color="auto"/>
        <w:left w:val="none" w:sz="0" w:space="0" w:color="auto"/>
        <w:bottom w:val="none" w:sz="0" w:space="0" w:color="auto"/>
        <w:right w:val="none" w:sz="0" w:space="0" w:color="auto"/>
      </w:divBdr>
    </w:div>
    <w:div w:id="994258262">
      <w:bodyDiv w:val="1"/>
      <w:marLeft w:val="0"/>
      <w:marRight w:val="0"/>
      <w:marTop w:val="0"/>
      <w:marBottom w:val="0"/>
      <w:divBdr>
        <w:top w:val="none" w:sz="0" w:space="0" w:color="auto"/>
        <w:left w:val="none" w:sz="0" w:space="0" w:color="auto"/>
        <w:bottom w:val="none" w:sz="0" w:space="0" w:color="auto"/>
        <w:right w:val="none" w:sz="0" w:space="0" w:color="auto"/>
      </w:divBdr>
    </w:div>
    <w:div w:id="1142692735">
      <w:bodyDiv w:val="1"/>
      <w:marLeft w:val="0"/>
      <w:marRight w:val="0"/>
      <w:marTop w:val="0"/>
      <w:marBottom w:val="0"/>
      <w:divBdr>
        <w:top w:val="none" w:sz="0" w:space="0" w:color="auto"/>
        <w:left w:val="none" w:sz="0" w:space="0" w:color="auto"/>
        <w:bottom w:val="none" w:sz="0" w:space="0" w:color="auto"/>
        <w:right w:val="none" w:sz="0" w:space="0" w:color="auto"/>
      </w:divBdr>
    </w:div>
    <w:div w:id="1143086959">
      <w:bodyDiv w:val="1"/>
      <w:marLeft w:val="0"/>
      <w:marRight w:val="0"/>
      <w:marTop w:val="0"/>
      <w:marBottom w:val="0"/>
      <w:divBdr>
        <w:top w:val="none" w:sz="0" w:space="0" w:color="auto"/>
        <w:left w:val="none" w:sz="0" w:space="0" w:color="auto"/>
        <w:bottom w:val="none" w:sz="0" w:space="0" w:color="auto"/>
        <w:right w:val="none" w:sz="0" w:space="0" w:color="auto"/>
      </w:divBdr>
    </w:div>
    <w:div w:id="1343240191">
      <w:bodyDiv w:val="1"/>
      <w:marLeft w:val="0"/>
      <w:marRight w:val="0"/>
      <w:marTop w:val="0"/>
      <w:marBottom w:val="0"/>
      <w:divBdr>
        <w:top w:val="none" w:sz="0" w:space="0" w:color="auto"/>
        <w:left w:val="none" w:sz="0" w:space="0" w:color="auto"/>
        <w:bottom w:val="none" w:sz="0" w:space="0" w:color="auto"/>
        <w:right w:val="none" w:sz="0" w:space="0" w:color="auto"/>
      </w:divBdr>
    </w:div>
    <w:div w:id="1726490539">
      <w:bodyDiv w:val="1"/>
      <w:marLeft w:val="0"/>
      <w:marRight w:val="0"/>
      <w:marTop w:val="0"/>
      <w:marBottom w:val="0"/>
      <w:divBdr>
        <w:top w:val="none" w:sz="0" w:space="0" w:color="auto"/>
        <w:left w:val="none" w:sz="0" w:space="0" w:color="auto"/>
        <w:bottom w:val="none" w:sz="0" w:space="0" w:color="auto"/>
        <w:right w:val="none" w:sz="0" w:space="0" w:color="auto"/>
      </w:divBdr>
    </w:div>
    <w:div w:id="197967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forms2026-2027@cpb.gov.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BB95E-3EE9-4653-883A-5CF9291D4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3500</Words>
  <Characters>19953</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23407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ნინი გამრეკელი</dc:creator>
  <cp:keywords/>
  <dc:description/>
  <cp:lastModifiedBy>Marine Gvritishvili</cp:lastModifiedBy>
  <cp:revision>35</cp:revision>
  <cp:lastPrinted>2026-06-17T11:06:00Z</cp:lastPrinted>
  <dcterms:created xsi:type="dcterms:W3CDTF">2025-11-20T07:25:00Z</dcterms:created>
  <dcterms:modified xsi:type="dcterms:W3CDTF">2026-10-20T13:33:00Z</dcterms:modified>
</cp:coreProperties>
</file>