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B3" w:rsidRDefault="00C148B3">
      <w:pPr>
        <w:pStyle w:val="BodyText"/>
        <w:spacing w:before="9"/>
        <w:rPr>
          <w:rFonts w:ascii="Times New Roman"/>
          <w:sz w:val="23"/>
        </w:rPr>
      </w:pPr>
    </w:p>
    <w:p w:rsidR="00C148B3" w:rsidRDefault="00D96674">
      <w:pPr>
        <w:pStyle w:val="BodyText"/>
        <w:spacing w:before="46" w:line="441" w:lineRule="auto"/>
        <w:ind w:left="2507" w:right="653"/>
      </w:pPr>
      <w:r>
        <w:rPr>
          <w:spacing w:val="-2"/>
        </w:rPr>
        <w:t>ხელშეკრულება</w:t>
      </w:r>
      <w:r>
        <w:rPr>
          <w:spacing w:val="-9"/>
        </w:rPr>
        <w:t xml:space="preserve"> </w:t>
      </w:r>
      <w:r>
        <w:rPr>
          <w:spacing w:val="-2"/>
        </w:rPr>
        <w:t>სახელმწიფო</w:t>
      </w:r>
      <w:r>
        <w:rPr>
          <w:spacing w:val="-9"/>
        </w:rPr>
        <w:t xml:space="preserve"> </w:t>
      </w:r>
      <w:r>
        <w:rPr>
          <w:spacing w:val="-1"/>
        </w:rPr>
        <w:t>შესყიდვის</w:t>
      </w:r>
      <w:r>
        <w:rPr>
          <w:spacing w:val="-8"/>
        </w:rPr>
        <w:t xml:space="preserve"> </w:t>
      </w:r>
      <w:r>
        <w:rPr>
          <w:spacing w:val="-1"/>
        </w:rPr>
        <w:t>შესახებ</w:t>
      </w:r>
      <w:r>
        <w:rPr>
          <w:spacing w:val="-9"/>
        </w:rPr>
        <w:t xml:space="preserve"> </w:t>
      </w:r>
      <w:r>
        <w:rPr>
          <w:spacing w:val="-1"/>
        </w:rPr>
        <w:t>№</w:t>
      </w:r>
      <w:r>
        <w:rPr>
          <w:spacing w:val="-10"/>
        </w:rPr>
        <w:t xml:space="preserve"> </w:t>
      </w:r>
      <w:r>
        <w:rPr>
          <w:spacing w:val="-1"/>
        </w:rPr>
        <w:t>...</w:t>
      </w:r>
      <w:r>
        <w:rPr>
          <w:spacing w:val="-47"/>
        </w:rPr>
        <w:t xml:space="preserve"> </w:t>
      </w:r>
      <w:r>
        <w:t>(</w:t>
      </w:r>
      <w:r>
        <w:t>კონსოლიდირებული</w:t>
      </w:r>
      <w:r>
        <w:rPr>
          <w:spacing w:val="-9"/>
        </w:rPr>
        <w:t xml:space="preserve"> </w:t>
      </w:r>
      <w:r>
        <w:t>ტენდერი</w:t>
      </w:r>
      <w:r>
        <w:rPr>
          <w:spacing w:val="-8"/>
        </w:rPr>
        <w:t xml:space="preserve"> </w:t>
      </w:r>
      <w:r>
        <w:t>CON230000..)</w:t>
      </w:r>
    </w:p>
    <w:p w:rsidR="00C148B3" w:rsidRDefault="00D96674">
      <w:pPr>
        <w:pStyle w:val="BodyText"/>
        <w:tabs>
          <w:tab w:val="left" w:pos="6787"/>
          <w:tab w:val="left" w:leader="hyphen" w:pos="8285"/>
        </w:tabs>
        <w:spacing w:line="237" w:lineRule="exact"/>
        <w:ind w:left="218"/>
      </w:pPr>
      <w:r>
        <w:t>ქ</w:t>
      </w:r>
      <w:r>
        <w:t>.</w:t>
      </w:r>
      <w:r>
        <w:rPr>
          <w:spacing w:val="-4"/>
        </w:rPr>
        <w:t xml:space="preserve"> </w:t>
      </w:r>
      <w:r>
        <w:t>თბილისი</w:t>
      </w:r>
      <w:r>
        <w:tab/>
        <w:t>„-</w:t>
      </w:r>
      <w:r>
        <w:rPr>
          <w:spacing w:val="-4"/>
        </w:rPr>
        <w:t xml:space="preserve"> </w:t>
      </w:r>
      <w:r>
        <w:t>-’’</w:t>
      </w:r>
      <w:r>
        <w:rPr>
          <w:spacing w:val="3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</w:t>
      </w:r>
      <w:r>
        <w:rPr>
          <w:spacing w:val="-12"/>
        </w:rPr>
        <w:t xml:space="preserve"> </w:t>
      </w:r>
      <w:r>
        <w:t>2023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1"/>
        <w:rPr>
          <w:sz w:val="13"/>
        </w:rPr>
      </w:pPr>
    </w:p>
    <w:p w:rsidR="00C148B3" w:rsidRDefault="00D96674">
      <w:pPr>
        <w:pStyle w:val="BodyText"/>
        <w:spacing w:before="76" w:line="273" w:lineRule="auto"/>
        <w:ind w:left="218" w:right="302"/>
        <w:jc w:val="both"/>
      </w:pPr>
      <w:r>
        <w:t>ერთი</w:t>
      </w:r>
      <w:r>
        <w:rPr>
          <w:spacing w:val="1"/>
        </w:rPr>
        <w:t xml:space="preserve"> </w:t>
      </w:r>
      <w:r>
        <w:t>მხრივ</w:t>
      </w:r>
      <w:r>
        <w:rPr>
          <w:spacing w:val="1"/>
        </w:rPr>
        <w:t xml:space="preserve"> </w:t>
      </w:r>
      <w:r>
        <w:t xml:space="preserve">- </w:t>
      </w:r>
      <w:r>
        <w:rPr>
          <w:shd w:val="clear" w:color="auto" w:fill="FFFF00"/>
        </w:rPr>
        <w:t>შემსყიდველი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ორგანიზაციის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დასახელება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მხრივ</w:t>
      </w:r>
      <w:r>
        <w:rPr>
          <w:spacing w:val="1"/>
        </w:rPr>
        <w:t xml:space="preserve"> </w:t>
      </w:r>
      <w:r>
        <w:t>-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მიმწოდებელი</w:t>
      </w:r>
      <w:r>
        <w:t>,</w:t>
      </w:r>
      <w:r>
        <w:rPr>
          <w:spacing w:val="1"/>
        </w:rPr>
        <w:t xml:space="preserve">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</w:t>
      </w:r>
      <w:r>
        <w:t>მხარეები</w:t>
      </w:r>
      <w:r>
        <w:t>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</w:rPr>
        <w:t xml:space="preserve">2 </w:t>
      </w:r>
      <w:r>
        <w:t>მუხლის</w:t>
      </w:r>
      <w:r>
        <w:t xml:space="preserve">, </w:t>
      </w:r>
      <w:r>
        <w:t>დიდი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2023 </w:t>
      </w:r>
      <w:r>
        <w:t>წლის</w:t>
      </w:r>
      <w: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1"/>
        </w:rPr>
        <w:t xml:space="preserve"> </w:t>
      </w:r>
      <w:r>
        <w:t>„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„2023-</w:t>
      </w:r>
      <w:r>
        <w:rPr>
          <w:spacing w:val="1"/>
        </w:rPr>
        <w:t xml:space="preserve"> </w:t>
      </w:r>
      <w:r>
        <w:t xml:space="preserve">2024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სხვადასხვა</w:t>
      </w:r>
      <w:r>
        <w:t xml:space="preserve"> </w:t>
      </w:r>
      <w:r>
        <w:t>სახის</w:t>
      </w:r>
      <w:r>
        <w:t xml:space="preserve"> </w:t>
      </w:r>
      <w:r>
        <w:t>საქონლისა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</w:t>
      </w:r>
      <w:r>
        <w:t>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ნოემბრის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განკარგულების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მუხლის</w:t>
      </w:r>
      <w:r>
        <w:rPr>
          <w:spacing w:val="1"/>
        </w:rPr>
        <w:t xml:space="preserve"> </w:t>
      </w:r>
      <w:r>
        <w:t>"</w:t>
      </w:r>
      <w:r>
        <w:t>ი</w:t>
      </w:r>
      <w:r>
        <w:t>"</w:t>
      </w:r>
      <w:r>
        <w:rPr>
          <w:spacing w:val="1"/>
        </w:rPr>
        <w:t xml:space="preserve"> </w:t>
      </w:r>
      <w:r>
        <w:t>ქვეპუნქტის</w:t>
      </w:r>
      <w:r>
        <w:rPr>
          <w:spacing w:val="1"/>
        </w:rPr>
        <w:t xml:space="preserve"> </w:t>
      </w:r>
      <w:r>
        <w:t>(</w:t>
      </w:r>
      <w:r>
        <w:t>საბურავების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</w:t>
      </w:r>
      <w:r>
        <w:t>)</w:t>
      </w:r>
      <w:r>
        <w:rPr>
          <w:spacing w:val="-47"/>
        </w:rPr>
        <w:t xml:space="preserve"> </w:t>
      </w:r>
      <w:r>
        <w:t>საფუძველზე</w:t>
      </w:r>
      <w:r>
        <w:rPr>
          <w:spacing w:val="-1"/>
        </w:rPr>
        <w:t xml:space="preserve"> </w:t>
      </w:r>
      <w:r>
        <w:t>ვდებთ</w:t>
      </w:r>
      <w:r>
        <w:t xml:space="preserve"> </w:t>
      </w:r>
      <w:r>
        <w:t>წინამდებარე</w:t>
      </w:r>
      <w:r>
        <w:rPr>
          <w:spacing w:val="3"/>
        </w:rPr>
        <w:t xml:space="preserve"> </w:t>
      </w:r>
      <w:r>
        <w:t>ხელშეკრულებას</w:t>
      </w:r>
      <w:r>
        <w:t xml:space="preserve"> </w:t>
      </w:r>
      <w:r>
        <w:t>შემდეგზე</w:t>
      </w:r>
      <w:r>
        <w:t>:</w:t>
      </w:r>
    </w:p>
    <w:p w:rsidR="00C148B3" w:rsidRDefault="00C148B3">
      <w:pPr>
        <w:pStyle w:val="BodyText"/>
        <w:spacing w:before="2"/>
        <w:rPr>
          <w:sz w:val="17"/>
        </w:rPr>
      </w:pPr>
    </w:p>
    <w:p w:rsidR="00C148B3" w:rsidRDefault="00D96674">
      <w:pPr>
        <w:pStyle w:val="BodyText"/>
        <w:ind w:left="222"/>
        <w:jc w:val="both"/>
      </w:pPr>
      <w:r>
        <w:rPr>
          <w:spacing w:val="-2"/>
        </w:rPr>
        <w:t>1.</w:t>
      </w:r>
      <w:r>
        <w:rPr>
          <w:spacing w:val="-9"/>
        </w:rPr>
        <w:t xml:space="preserve"> </w:t>
      </w:r>
      <w:r>
        <w:rPr>
          <w:spacing w:val="-2"/>
        </w:rPr>
        <w:t>ხელშეკრულებაში</w:t>
      </w:r>
      <w:r>
        <w:rPr>
          <w:spacing w:val="-7"/>
        </w:rPr>
        <w:t xml:space="preserve"> </w:t>
      </w:r>
      <w:r>
        <w:rPr>
          <w:spacing w:val="-2"/>
        </w:rPr>
        <w:t>გამოყენებულ</w:t>
      </w:r>
      <w:r>
        <w:rPr>
          <w:spacing w:val="-10"/>
        </w:rPr>
        <w:t xml:space="preserve"> </w:t>
      </w:r>
      <w:r>
        <w:rPr>
          <w:spacing w:val="-2"/>
        </w:rPr>
        <w:t>ტერმინთა</w:t>
      </w:r>
      <w:r>
        <w:rPr>
          <w:spacing w:val="-9"/>
        </w:rPr>
        <w:t xml:space="preserve"> </w:t>
      </w:r>
      <w:r>
        <w:rPr>
          <w:spacing w:val="-1"/>
        </w:rPr>
        <w:t>განმარეტებები</w:t>
      </w:r>
    </w:p>
    <w:p w:rsidR="00C148B3" w:rsidRDefault="00C148B3">
      <w:pPr>
        <w:pStyle w:val="BodyText"/>
        <w:spacing w:before="9"/>
        <w:rPr>
          <w:sz w:val="19"/>
        </w:rPr>
      </w:pPr>
    </w:p>
    <w:p w:rsidR="00C148B3" w:rsidRDefault="00D96674">
      <w:pPr>
        <w:pStyle w:val="BodyText"/>
        <w:spacing w:line="273" w:lineRule="auto"/>
        <w:ind w:left="220" w:right="305"/>
        <w:jc w:val="both"/>
      </w:pPr>
      <w:r>
        <w:t>1.1 „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>“ (</w:t>
      </w:r>
      <w:r>
        <w:t>შემდგომში</w:t>
      </w:r>
      <w:r>
        <w:t xml:space="preserve"> - „</w:t>
      </w:r>
      <w:r>
        <w:t>ხელშეკრულება</w:t>
      </w:r>
      <w:r>
        <w:t>“) -</w:t>
      </w:r>
      <w:r>
        <w:t>შემსყიდველსა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</w:t>
      </w:r>
      <w:r>
        <w:t xml:space="preserve">, </w:t>
      </w:r>
      <w:r>
        <w:t>რომელიც</w:t>
      </w:r>
      <w:r>
        <w:rPr>
          <w:spacing w:val="-1"/>
        </w:rPr>
        <w:t xml:space="preserve"> </w:t>
      </w:r>
      <w:r>
        <w:t>ხელმოწერილია</w:t>
      </w:r>
      <w:r>
        <w:rPr>
          <w:spacing w:val="1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მიერ</w:t>
      </w:r>
      <w:r>
        <w:t>.</w:t>
      </w:r>
    </w:p>
    <w:p w:rsidR="00C148B3" w:rsidRDefault="00D96674">
      <w:pPr>
        <w:pStyle w:val="BodyText"/>
        <w:spacing w:line="271" w:lineRule="auto"/>
        <w:ind w:left="218" w:right="308"/>
        <w:jc w:val="both"/>
      </w:pPr>
      <w:r>
        <w:t>1.2</w:t>
      </w:r>
      <w:r>
        <w:rPr>
          <w:spacing w:val="1"/>
        </w:rPr>
        <w:t xml:space="preserve"> </w:t>
      </w:r>
      <w:r>
        <w:t>„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t>“</w:t>
      </w:r>
      <w:r>
        <w:rPr>
          <w:spacing w:val="1"/>
        </w:rPr>
        <w:t xml:space="preserve"> </w:t>
      </w:r>
      <w:r>
        <w:t xml:space="preserve">- </w:t>
      </w:r>
      <w:r>
        <w:t>საერთო</w:t>
      </w:r>
      <w:r>
        <w:rPr>
          <w:spacing w:val="1"/>
        </w:rPr>
        <w:t xml:space="preserve"> </w:t>
      </w:r>
      <w:r>
        <w:t>თანხა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C148B3" w:rsidRDefault="00D96674">
      <w:pPr>
        <w:pStyle w:val="BodyText"/>
        <w:spacing w:before="10"/>
        <w:ind w:left="220"/>
        <w:jc w:val="both"/>
      </w:pPr>
      <w:r>
        <w:t>1.3</w:t>
      </w:r>
      <w:r>
        <w:rPr>
          <w:spacing w:val="-5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5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5"/>
        </w:rPr>
        <w:t xml:space="preserve"> </w:t>
      </w:r>
      <w:r>
        <w:t>„</w:t>
      </w:r>
      <w:r>
        <w:t>თვე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კალენდარული</w:t>
      </w:r>
      <w:r>
        <w:rPr>
          <w:spacing w:val="-3"/>
        </w:rPr>
        <w:t xml:space="preserve"> </w:t>
      </w:r>
      <w:r>
        <w:t>დღე</w:t>
      </w:r>
      <w:r>
        <w:t>,</w:t>
      </w:r>
      <w:r>
        <w:rPr>
          <w:spacing w:val="-6"/>
        </w:rPr>
        <w:t xml:space="preserve"> </w:t>
      </w:r>
      <w:r>
        <w:t>კვირა</w:t>
      </w:r>
      <w:r>
        <w:t>,</w:t>
      </w:r>
      <w:r>
        <w:rPr>
          <w:spacing w:val="-5"/>
        </w:rPr>
        <w:t xml:space="preserve"> </w:t>
      </w:r>
      <w:r>
        <w:t>თვე</w:t>
      </w:r>
      <w:r>
        <w:t>.</w:t>
      </w:r>
    </w:p>
    <w:p w:rsidR="00C148B3" w:rsidRDefault="00D96674">
      <w:pPr>
        <w:pStyle w:val="BodyText"/>
        <w:spacing w:before="29" w:line="268" w:lineRule="auto"/>
        <w:ind w:left="220" w:right="309"/>
        <w:jc w:val="both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-4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</w:t>
      </w:r>
      <w:r>
        <w:t>.</w:t>
      </w:r>
    </w:p>
    <w:p w:rsidR="00C148B3" w:rsidRDefault="00D96674">
      <w:pPr>
        <w:pStyle w:val="BodyText"/>
        <w:spacing w:before="5"/>
        <w:ind w:left="220"/>
        <w:jc w:val="both"/>
      </w:pPr>
      <w:r>
        <w:t>1.5.</w:t>
      </w:r>
      <w:r>
        <w:rPr>
          <w:spacing w:val="-5"/>
        </w:rPr>
        <w:t xml:space="preserve"> </w:t>
      </w:r>
      <w:r>
        <w:t>„</w:t>
      </w:r>
      <w:r>
        <w:t>შემსყიდველი</w:t>
      </w:r>
      <w:r>
        <w:t>“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ორგანიზაცია</w:t>
      </w:r>
      <w:r>
        <w:t>,</w:t>
      </w:r>
      <w:r>
        <w:rPr>
          <w:spacing w:val="-6"/>
        </w:rPr>
        <w:t xml:space="preserve"> </w:t>
      </w:r>
      <w:r>
        <w:t>რომელიც</w:t>
      </w:r>
      <w:r>
        <w:rPr>
          <w:spacing w:val="-8"/>
        </w:rPr>
        <w:t xml:space="preserve"> </w:t>
      </w:r>
      <w:r>
        <w:t>ახორციელებს</w:t>
      </w:r>
      <w:r>
        <w:rPr>
          <w:spacing w:val="-5"/>
        </w:rPr>
        <w:t xml:space="preserve"> </w:t>
      </w:r>
      <w:r>
        <w:t>შესყიდვას</w:t>
      </w:r>
      <w:r>
        <w:t>.</w:t>
      </w:r>
    </w:p>
    <w:p w:rsidR="00C148B3" w:rsidRDefault="00D96674">
      <w:pPr>
        <w:pStyle w:val="BodyText"/>
        <w:spacing w:before="37" w:line="273" w:lineRule="auto"/>
        <w:ind w:left="220" w:right="311"/>
        <w:jc w:val="both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ფარგლებში</w:t>
      </w:r>
      <w:r>
        <w:t>.</w:t>
      </w:r>
    </w:p>
    <w:p w:rsidR="00C148B3" w:rsidRDefault="00D96674">
      <w:pPr>
        <w:pStyle w:val="BodyText"/>
        <w:spacing w:line="273" w:lineRule="auto"/>
        <w:ind w:left="218" w:right="312"/>
        <w:jc w:val="both"/>
      </w:pPr>
      <w:r>
        <w:t>1.7.</w:t>
      </w:r>
      <w:r>
        <w:rPr>
          <w:spacing w:val="1"/>
        </w:rPr>
        <w:t xml:space="preserve"> </w:t>
      </w:r>
      <w:r>
        <w:t>„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t>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მე</w:t>
      </w:r>
      <w:r>
        <w:t>-2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საგანი</w:t>
      </w:r>
      <w:r>
        <w:t>.</w:t>
      </w:r>
    </w:p>
    <w:p w:rsidR="00C148B3" w:rsidRDefault="00D96674">
      <w:pPr>
        <w:pStyle w:val="BodyText"/>
        <w:spacing w:line="271" w:lineRule="auto"/>
        <w:ind w:left="218" w:right="306"/>
        <w:jc w:val="both"/>
      </w:pPr>
      <w:r>
        <w:t>1.8.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კონსოლიდირებულ</w:t>
      </w:r>
      <w:r>
        <w:t>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(Con230000…)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დანართის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ფიზიკურად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დაერთოს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rPr>
          <w:spacing w:val="5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C148B3" w:rsidRDefault="00D96674">
      <w:pPr>
        <w:pStyle w:val="BodyText"/>
        <w:spacing w:before="4" w:line="273" w:lineRule="auto"/>
        <w:ind w:left="220" w:right="309"/>
        <w:jc w:val="both"/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„2023-2024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წლის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ნოემბრის</w:t>
      </w:r>
      <w:r>
        <w:rPr>
          <w:spacing w:val="-8"/>
        </w:rPr>
        <w:t xml:space="preserve"> </w:t>
      </w:r>
      <w:r>
        <w:t>№2016</w:t>
      </w:r>
      <w:r>
        <w:rPr>
          <w:spacing w:val="-10"/>
        </w:rPr>
        <w:t xml:space="preserve"> </w:t>
      </w:r>
      <w:r>
        <w:t>განკარგულების</w:t>
      </w:r>
      <w:r>
        <w:rPr>
          <w:spacing w:val="-9"/>
        </w:rPr>
        <w:t xml:space="preserve"> </w:t>
      </w:r>
      <w:r>
        <w:t>საფუძველზე</w:t>
      </w:r>
      <w:r>
        <w:rPr>
          <w:spacing w:val="-10"/>
        </w:rPr>
        <w:t xml:space="preserve"> </w:t>
      </w:r>
      <w:r>
        <w:t>შექმნილი</w:t>
      </w:r>
      <w:r>
        <w:rPr>
          <w:spacing w:val="-9"/>
        </w:rPr>
        <w:t xml:space="preserve"> </w:t>
      </w:r>
      <w:r>
        <w:t>სატენდერო</w:t>
      </w:r>
      <w:r>
        <w:rPr>
          <w:spacing w:val="-8"/>
        </w:rPr>
        <w:t xml:space="preserve"> </w:t>
      </w:r>
      <w:r>
        <w:t>კომისია</w:t>
      </w:r>
      <w:r>
        <w:t>.</w:t>
      </w:r>
    </w:p>
    <w:p w:rsidR="00C148B3" w:rsidRDefault="00C148B3">
      <w:pPr>
        <w:spacing w:line="273" w:lineRule="auto"/>
        <w:jc w:val="both"/>
        <w:sectPr w:rsidR="00C148B3">
          <w:type w:val="continuous"/>
          <w:pgSz w:w="12240" w:h="15840"/>
          <w:pgMar w:top="1500" w:right="1120" w:bottom="280" w:left="1220" w:header="720" w:footer="720" w:gutter="0"/>
          <w:cols w:space="720"/>
        </w:sectPr>
      </w:pPr>
    </w:p>
    <w:p w:rsidR="00C148B3" w:rsidRDefault="00D96674">
      <w:pPr>
        <w:pStyle w:val="BodyText"/>
        <w:spacing w:before="24"/>
        <w:ind w:left="222"/>
        <w:jc w:val="both"/>
      </w:pPr>
      <w:r>
        <w:lastRenderedPageBreak/>
        <w:t>2.</w:t>
      </w:r>
      <w:r>
        <w:rPr>
          <w:spacing w:val="6"/>
        </w:rPr>
        <w:t xml:space="preserve"> </w:t>
      </w:r>
      <w:r>
        <w:t>ხელშეკრულების</w:t>
      </w:r>
      <w:r>
        <w:rPr>
          <w:spacing w:val="7"/>
        </w:rPr>
        <w:t xml:space="preserve"> </w:t>
      </w:r>
      <w:r>
        <w:t>საგანი</w:t>
      </w:r>
      <w:r>
        <w:rPr>
          <w:spacing w:val="5"/>
        </w:rPr>
        <w:t xml:space="preserve"> </w:t>
      </w:r>
      <w:r>
        <w:t>და</w:t>
      </w:r>
      <w:r>
        <w:rPr>
          <w:spacing w:val="5"/>
        </w:rPr>
        <w:t xml:space="preserve"> </w:t>
      </w:r>
      <w:r>
        <w:t>შესყიდვის</w:t>
      </w:r>
      <w:r>
        <w:rPr>
          <w:spacing w:val="6"/>
        </w:rPr>
        <w:t xml:space="preserve"> </w:t>
      </w:r>
      <w:r>
        <w:t>ობიექტი</w:t>
      </w:r>
    </w:p>
    <w:p w:rsidR="00C148B3" w:rsidRDefault="00C148B3">
      <w:pPr>
        <w:pStyle w:val="BodyText"/>
        <w:spacing w:before="5"/>
      </w:pPr>
    </w:p>
    <w:p w:rsidR="00C148B3" w:rsidRDefault="00D96674">
      <w:pPr>
        <w:pStyle w:val="BodyText"/>
        <w:spacing w:before="1" w:line="271" w:lineRule="auto"/>
        <w:ind w:left="220" w:right="308"/>
        <w:jc w:val="both"/>
      </w:pPr>
      <w:r>
        <w:t>2.1.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საგანს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დიდი</w:t>
      </w:r>
      <w:r>
        <w:rPr>
          <w:spacing w:val="1"/>
        </w:rPr>
        <w:t xml:space="preserve"> </w:t>
      </w:r>
      <w:r>
        <w:t>ტვირთამწეობის</w:t>
      </w:r>
      <w:r>
        <w:rPr>
          <w:spacing w:val="1"/>
        </w:rPr>
        <w:t xml:space="preserve"> </w:t>
      </w:r>
      <w:r>
        <w:t>ავტომანქანის</w:t>
      </w:r>
      <w:r>
        <w:rPr>
          <w:spacing w:val="1"/>
        </w:rPr>
        <w:t xml:space="preserve"> </w:t>
      </w:r>
      <w:r>
        <w:t>საბურავები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აკმაყოფილებს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(Con230000…)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47"/>
        </w:rPr>
        <w:t xml:space="preserve"> </w:t>
      </w:r>
      <w:r>
        <w:t>დოკუმენტაციითა</w:t>
      </w:r>
      <w:r>
        <w:rPr>
          <w:spacing w:val="-3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მისი</w:t>
      </w:r>
      <w:r>
        <w:rPr>
          <w:spacing w:val="2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პარამეტრებს</w:t>
      </w:r>
      <w:r>
        <w:t>.</w:t>
      </w:r>
    </w:p>
    <w:p w:rsidR="00C148B3" w:rsidRDefault="00D96674">
      <w:pPr>
        <w:pStyle w:val="BodyText"/>
        <w:spacing w:before="9"/>
        <w:ind w:left="220"/>
        <w:jc w:val="both"/>
      </w:pPr>
      <w:r>
        <w:t>2.2.</w:t>
      </w:r>
      <w:r>
        <w:rPr>
          <w:spacing w:val="-10"/>
        </w:rPr>
        <w:t xml:space="preserve"> </w:t>
      </w:r>
      <w:r>
        <w:t>შესყიდვის</w:t>
      </w:r>
      <w:r>
        <w:rPr>
          <w:spacing w:val="-9"/>
        </w:rPr>
        <w:t xml:space="preserve"> </w:t>
      </w:r>
      <w:r>
        <w:t>ობიექტია</w:t>
      </w:r>
      <w:r>
        <w:rPr>
          <w:spacing w:val="-10"/>
        </w:rPr>
        <w:t xml:space="preserve"> </w:t>
      </w:r>
      <w:r>
        <w:t>ავტომანქანის</w:t>
      </w:r>
      <w:r>
        <w:rPr>
          <w:spacing w:val="-9"/>
        </w:rPr>
        <w:t xml:space="preserve"> </w:t>
      </w:r>
      <w:r>
        <w:t>საბურავები</w:t>
      </w:r>
      <w:r>
        <w:t>.</w:t>
      </w:r>
    </w:p>
    <w:p w:rsidR="00C148B3" w:rsidRDefault="00D96674">
      <w:pPr>
        <w:pStyle w:val="BodyText"/>
        <w:spacing w:before="34"/>
        <w:ind w:left="220" w:right="174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</w:t>
      </w:r>
      <w:r>
        <w:t>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№--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rPr>
          <w:sz w:val="19"/>
        </w:rPr>
      </w:pPr>
    </w:p>
    <w:p w:rsidR="00C148B3" w:rsidRDefault="00D96674">
      <w:pPr>
        <w:pStyle w:val="BodyText"/>
        <w:ind w:left="222"/>
        <w:jc w:val="both"/>
      </w:pPr>
      <w:r>
        <w:rPr>
          <w:spacing w:val="-2"/>
        </w:rPr>
        <w:t>3.</w:t>
      </w:r>
      <w:r>
        <w:rPr>
          <w:spacing w:val="-10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10"/>
        </w:rPr>
        <w:t xml:space="preserve"> </w:t>
      </w:r>
      <w:r>
        <w:rPr>
          <w:spacing w:val="-1"/>
        </w:rPr>
        <w:t>საერთო</w:t>
      </w:r>
      <w:r>
        <w:rPr>
          <w:spacing w:val="-8"/>
        </w:rPr>
        <w:t xml:space="preserve"> </w:t>
      </w:r>
      <w:r>
        <w:rPr>
          <w:spacing w:val="-1"/>
        </w:rPr>
        <w:t>ღირებულება</w:t>
      </w:r>
    </w:p>
    <w:p w:rsidR="00C148B3" w:rsidRDefault="00C148B3">
      <w:pPr>
        <w:pStyle w:val="BodyText"/>
        <w:spacing w:before="11"/>
      </w:pPr>
    </w:p>
    <w:p w:rsidR="00C148B3" w:rsidRDefault="00D96674">
      <w:pPr>
        <w:pStyle w:val="BodyText"/>
        <w:tabs>
          <w:tab w:val="left" w:pos="4675"/>
        </w:tabs>
        <w:ind w:left="218"/>
        <w:jc w:val="both"/>
      </w:pPr>
      <w:r>
        <w:t>3.1.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</w:t>
      </w:r>
      <w:r>
        <w:t>.</w:t>
      </w:r>
    </w:p>
    <w:p w:rsidR="00C148B3" w:rsidRDefault="00D96674">
      <w:pPr>
        <w:pStyle w:val="BodyText"/>
        <w:spacing w:before="42" w:line="271" w:lineRule="auto"/>
        <w:ind w:left="218" w:right="905"/>
        <w:jc w:val="both"/>
      </w:pPr>
      <w:r>
        <w:t xml:space="preserve">3.2. </w:t>
      </w:r>
      <w:r>
        <w:t>ხელშეკრულების</w:t>
      </w:r>
      <w:r>
        <w:t xml:space="preserve"> 3.1. </w:t>
      </w:r>
      <w:r>
        <w:t>პუნქტში</w:t>
      </w:r>
      <w:r>
        <w:t xml:space="preserve"> </w:t>
      </w:r>
      <w:r>
        <w:t>აღნიშნულ</w:t>
      </w:r>
      <w:r>
        <w:t xml:space="preserve"> </w:t>
      </w:r>
      <w:r>
        <w:t>ფასში</w:t>
      </w:r>
      <w:r>
        <w:t xml:space="preserve"> </w:t>
      </w:r>
      <w:r>
        <w:t>შედის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3"/>
        </w:rPr>
        <w:t xml:space="preserve"> </w:t>
      </w:r>
      <w:r>
        <w:t>ყველა</w:t>
      </w:r>
      <w: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გადასახადი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0"/>
        <w:rPr>
          <w:sz w:val="24"/>
        </w:rPr>
      </w:pPr>
    </w:p>
    <w:p w:rsidR="00C148B3" w:rsidRDefault="00D96674">
      <w:pPr>
        <w:pStyle w:val="BodyText"/>
        <w:spacing w:before="1"/>
        <w:ind w:left="222"/>
        <w:jc w:val="both"/>
      </w:pPr>
      <w:r>
        <w:rPr>
          <w:spacing w:val="-2"/>
        </w:rPr>
        <w:t>4.</w:t>
      </w:r>
      <w:r>
        <w:rPr>
          <w:spacing w:val="-7"/>
        </w:rPr>
        <w:t xml:space="preserve"> </w:t>
      </w:r>
      <w:r>
        <w:rPr>
          <w:spacing w:val="-2"/>
        </w:rPr>
        <w:t>შესყიდვის</w:t>
      </w:r>
      <w:r>
        <w:rPr>
          <w:spacing w:val="-10"/>
        </w:rPr>
        <w:t xml:space="preserve"> </w:t>
      </w:r>
      <w:r>
        <w:rPr>
          <w:spacing w:val="-2"/>
        </w:rPr>
        <w:t>ობიექტის</w:t>
      </w:r>
      <w:r>
        <w:rPr>
          <w:spacing w:val="-9"/>
        </w:rPr>
        <w:t xml:space="preserve"> </w:t>
      </w:r>
      <w:r>
        <w:rPr>
          <w:spacing w:val="-2"/>
        </w:rPr>
        <w:t>მიწოდების</w:t>
      </w:r>
      <w:r>
        <w:rPr>
          <w:spacing w:val="-2"/>
        </w:rPr>
        <w:t>/</w:t>
      </w:r>
      <w:r>
        <w:rPr>
          <w:spacing w:val="-2"/>
        </w:rPr>
        <w:t>მომსახურების</w:t>
      </w:r>
      <w:r>
        <w:rPr>
          <w:spacing w:val="-10"/>
        </w:rPr>
        <w:t xml:space="preserve"> </w:t>
      </w:r>
      <w:r>
        <w:rPr>
          <w:spacing w:val="-1"/>
        </w:rPr>
        <w:t>გაწევის</w:t>
      </w:r>
      <w:r>
        <w:rPr>
          <w:spacing w:val="-9"/>
        </w:rPr>
        <w:t xml:space="preserve"> </w:t>
      </w:r>
      <w:r>
        <w:rPr>
          <w:spacing w:val="-1"/>
        </w:rPr>
        <w:t>ადგილი</w:t>
      </w:r>
      <w:r>
        <w:rPr>
          <w:spacing w:val="-1"/>
        </w:rPr>
        <w:t>,</w:t>
      </w:r>
      <w:r>
        <w:rPr>
          <w:spacing w:val="-6"/>
        </w:rPr>
        <w:t xml:space="preserve"> </w:t>
      </w:r>
      <w:r>
        <w:rPr>
          <w:spacing w:val="-1"/>
        </w:rPr>
        <w:t>ვადები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ხარისხი</w:t>
      </w:r>
      <w:r>
        <w:rPr>
          <w:spacing w:val="-8"/>
        </w:rPr>
        <w:t xml:space="preserve"> </w:t>
      </w:r>
      <w:r>
        <w:rPr>
          <w:spacing w:val="-1"/>
        </w:rPr>
        <w:t>და</w:t>
      </w:r>
      <w:r>
        <w:rPr>
          <w:spacing w:val="-10"/>
        </w:rPr>
        <w:t xml:space="preserve"> </w:t>
      </w:r>
      <w:r>
        <w:rPr>
          <w:spacing w:val="-1"/>
        </w:rPr>
        <w:t>გარანტია</w:t>
      </w:r>
    </w:p>
    <w:p w:rsidR="00C148B3" w:rsidRDefault="00C148B3">
      <w:pPr>
        <w:pStyle w:val="BodyText"/>
        <w:spacing w:before="3"/>
      </w:pPr>
    </w:p>
    <w:p w:rsidR="00C148B3" w:rsidRDefault="00D96674">
      <w:pPr>
        <w:pStyle w:val="BodyText"/>
        <w:tabs>
          <w:tab w:val="left" w:pos="3504"/>
          <w:tab w:val="left" w:pos="8641"/>
        </w:tabs>
        <w:spacing w:line="276" w:lineRule="auto"/>
        <w:ind w:left="218" w:right="305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</w:t>
      </w:r>
      <w:r>
        <w:t xml:space="preserve">, </w:t>
      </w:r>
      <w:r>
        <w:t>შემსყიდველის</w:t>
      </w:r>
      <w:r>
        <w:t xml:space="preserve"> </w:t>
      </w:r>
      <w:r>
        <w:t>მოთხოვნიდან</w:t>
      </w:r>
      <w:r>
        <w:t xml:space="preserve"> 90 </w:t>
      </w:r>
      <w:r>
        <w:t>კალენდარული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 xml:space="preserve">. </w:t>
      </w:r>
      <w:r>
        <w:t>საქონლის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საბოლოო</w:t>
      </w:r>
      <w:r>
        <w:t xml:space="preserve"> </w:t>
      </w:r>
      <w:r>
        <w:t>ვადა</w:t>
      </w:r>
      <w:r>
        <w:t xml:space="preserve"> </w:t>
      </w:r>
      <w:r>
        <w:t>შესაძლებელია</w:t>
      </w:r>
      <w:r>
        <w:t xml:space="preserve"> </w:t>
      </w:r>
      <w:r>
        <w:t>სატენდერო</w:t>
      </w:r>
      <w:r>
        <w:t xml:space="preserve"> </w:t>
      </w:r>
      <w:r>
        <w:t>წინადადების</w:t>
      </w:r>
      <w:r>
        <w:t xml:space="preserve"> </w:t>
      </w:r>
      <w:r>
        <w:t>მოქმედე</w:t>
      </w:r>
      <w:r>
        <w:t>ბის</w:t>
      </w:r>
      <w:r>
        <w:t xml:space="preserve"> </w:t>
      </w:r>
      <w:r>
        <w:t>ვადას</w:t>
      </w:r>
      <w:r>
        <w:t xml:space="preserve"> (2023 </w:t>
      </w:r>
      <w:r>
        <w:t>წლის</w:t>
      </w:r>
      <w:r>
        <w:t xml:space="preserve"> 31 </w:t>
      </w:r>
      <w:r>
        <w:t>დეკემბერი</w:t>
      </w:r>
      <w:r>
        <w:t>)</w:t>
      </w:r>
      <w:r>
        <w:rPr>
          <w:spacing w:val="-47"/>
        </w:rPr>
        <w:t xml:space="preserve"> </w:t>
      </w:r>
      <w:r>
        <w:t>აღემატებოდეს</w:t>
      </w:r>
      <w:r>
        <w:t xml:space="preserve"> </w:t>
      </w:r>
      <w:r>
        <w:t>არაუმეტეს</w:t>
      </w:r>
      <w:r>
        <w:t xml:space="preserve"> 90 </w:t>
      </w:r>
      <w:r>
        <w:t>კალენდარული</w:t>
      </w:r>
      <w:r>
        <w:t xml:space="preserve"> </w:t>
      </w:r>
      <w:r>
        <w:t>დღით</w:t>
      </w:r>
      <w:r>
        <w:t xml:space="preserve">.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საქონლის</w:t>
      </w:r>
      <w:r>
        <w:t xml:space="preserve"> </w:t>
      </w:r>
      <w:r>
        <w:t>მოთხოვნა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t xml:space="preserve"> </w:t>
      </w:r>
      <w:r>
        <w:t>ხელშეკრულების</w:t>
      </w:r>
      <w:r>
        <w:t xml:space="preserve"> </w:t>
      </w:r>
      <w:r>
        <w:t>გაფორმების</w:t>
      </w:r>
      <w:r>
        <w:t xml:space="preserve"> </w:t>
      </w:r>
      <w:r>
        <w:t>შემდეგ</w:t>
      </w:r>
      <w:r>
        <w:t xml:space="preserve"> </w:t>
      </w:r>
      <w:r>
        <w:t>ელ</w:t>
      </w:r>
      <w:r>
        <w:t xml:space="preserve">. </w:t>
      </w:r>
      <w:r>
        <w:t>ფოსტის</w:t>
      </w:r>
      <w:r>
        <w:t xml:space="preserve"> </w:t>
      </w:r>
      <w:r>
        <w:t>მეშვეობით</w:t>
      </w:r>
      <w:r>
        <w:t xml:space="preserve"> (</w:t>
      </w:r>
      <w:r>
        <w:t>შემსყიდველის</w:t>
      </w:r>
      <w: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-5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;</w:t>
      </w:r>
      <w:r>
        <w:rPr>
          <w:spacing w:val="-5"/>
        </w:rPr>
        <w:t xml:space="preserve"> </w:t>
      </w:r>
      <w:r>
        <w:t>მიმწოდებლის</w:t>
      </w:r>
      <w:r>
        <w:rPr>
          <w:spacing w:val="-4"/>
        </w:rPr>
        <w:t xml:space="preserve"> </w:t>
      </w:r>
      <w:r>
        <w:t>ელ</w:t>
      </w:r>
      <w:r>
        <w:t>.</w:t>
      </w:r>
      <w:r>
        <w:rPr>
          <w:spacing w:val="-4"/>
        </w:rPr>
        <w:t xml:space="preserve"> </w:t>
      </w:r>
      <w:r>
        <w:t>ფოსტის</w:t>
      </w:r>
      <w:r>
        <w:rPr>
          <w:spacing w:val="-5"/>
        </w:rPr>
        <w:t xml:space="preserve"> </w:t>
      </w:r>
      <w:r>
        <w:t>მისამართ</w:t>
      </w:r>
      <w:r>
        <w:t>ი</w:t>
      </w:r>
      <w:r>
        <w:t>:</w:t>
      </w:r>
      <w:r>
        <w:rPr>
          <w:u w:val="single"/>
        </w:rPr>
        <w:tab/>
      </w:r>
      <w:r>
        <w:t>);</w:t>
      </w:r>
    </w:p>
    <w:p w:rsidR="00C148B3" w:rsidRDefault="00D96674">
      <w:pPr>
        <w:pStyle w:val="BodyText"/>
        <w:spacing w:before="3" w:line="276" w:lineRule="auto"/>
        <w:ind w:left="218" w:right="312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N---,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C148B3" w:rsidRDefault="00D96674">
      <w:pPr>
        <w:pStyle w:val="BodyText"/>
        <w:spacing w:line="276" w:lineRule="auto"/>
        <w:ind w:left="218" w:right="309"/>
        <w:jc w:val="both"/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 xml:space="preserve">, </w:t>
      </w:r>
      <w:r>
        <w:t>ქუთაისის</w:t>
      </w:r>
      <w:r>
        <w:t>,</w:t>
      </w:r>
      <w:r>
        <w:rPr>
          <w:spacing w:val="-47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</w:t>
      </w:r>
      <w:r>
        <w:t>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47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ერთ</w:t>
      </w:r>
      <w:r>
        <w:rPr>
          <w:spacing w:val="-1"/>
        </w:rPr>
        <w:t xml:space="preserve"> </w:t>
      </w:r>
      <w:r>
        <w:t>ჯერზე</w:t>
      </w:r>
      <w: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ერთეულია</w:t>
      </w:r>
      <w:r>
        <w:t>.</w:t>
      </w:r>
    </w:p>
    <w:p w:rsidR="00C148B3" w:rsidRDefault="00D96674">
      <w:pPr>
        <w:pStyle w:val="BodyText"/>
        <w:spacing w:line="276" w:lineRule="auto"/>
        <w:ind w:left="218" w:right="309" w:firstLine="50"/>
        <w:jc w:val="both"/>
      </w:pPr>
      <w:r>
        <w:rPr>
          <w:spacing w:val="-1"/>
        </w:rPr>
        <w:t>4.4.</w:t>
      </w:r>
      <w:r>
        <w:rPr>
          <w:spacing w:val="-9"/>
        </w:rPr>
        <w:t xml:space="preserve"> </w:t>
      </w:r>
      <w:r>
        <w:rPr>
          <w:spacing w:val="-1"/>
        </w:rPr>
        <w:t>მიმწოდებელი</w:t>
      </w:r>
      <w:r>
        <w:rPr>
          <w:spacing w:val="-10"/>
        </w:rPr>
        <w:t xml:space="preserve"> </w:t>
      </w:r>
      <w:r>
        <w:rPr>
          <w:spacing w:val="-1"/>
        </w:rPr>
        <w:t>ვალდებულია</w:t>
      </w:r>
      <w:r>
        <w:rPr>
          <w:spacing w:val="-9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9"/>
        </w:rPr>
        <w:t xml:space="preserve"> </w:t>
      </w:r>
      <w:r>
        <w:t>უფლებრივად</w:t>
      </w:r>
      <w:r>
        <w:rPr>
          <w:spacing w:val="-10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9"/>
        </w:rPr>
        <w:t xml:space="preserve"> </w:t>
      </w:r>
      <w:r>
        <w:t>უნაკლო</w:t>
      </w:r>
      <w:r>
        <w:rPr>
          <w:spacing w:val="-8"/>
        </w:rPr>
        <w:t xml:space="preserve"> </w:t>
      </w:r>
      <w:r>
        <w:t>შესყიდვის</w:t>
      </w:r>
      <w:r>
        <w:rPr>
          <w:spacing w:val="-48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C148B3" w:rsidRDefault="00D96674">
      <w:pPr>
        <w:pStyle w:val="BodyText"/>
        <w:spacing w:line="278" w:lineRule="auto"/>
        <w:ind w:left="218" w:right="306"/>
        <w:jc w:val="both"/>
      </w:pPr>
      <w:r>
        <w:t xml:space="preserve">4.5. </w:t>
      </w:r>
      <w:r>
        <w:t>გარანტია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  <w:r>
        <w:t xml:space="preserve"> 50</w:t>
      </w:r>
      <w:r>
        <w:rPr>
          <w:spacing w:val="1"/>
        </w:rPr>
        <w:t xml:space="preserve"> </w:t>
      </w:r>
      <w:r>
        <w:t xml:space="preserve">000 </w:t>
      </w:r>
      <w:r>
        <w:t>კმ</w:t>
      </w:r>
      <w:r>
        <w:t xml:space="preserve">. </w:t>
      </w:r>
      <w:r>
        <w:t>გარბენზე</w:t>
      </w:r>
      <w:r>
        <w:t>.</w:t>
      </w:r>
    </w:p>
    <w:p w:rsidR="00C148B3" w:rsidRDefault="00D96674">
      <w:pPr>
        <w:pStyle w:val="BodyText"/>
        <w:spacing w:line="276" w:lineRule="auto"/>
        <w:ind w:left="218" w:right="308"/>
        <w:jc w:val="both"/>
      </w:pPr>
      <w:r>
        <w:t xml:space="preserve">4.6. 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</w:t>
      </w:r>
      <w:r>
        <w:t>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8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9"/>
        </w:rPr>
        <w:t xml:space="preserve"> </w:t>
      </w:r>
      <w:r>
        <w:t>ვადაში</w:t>
      </w:r>
      <w:r>
        <w:rPr>
          <w:spacing w:val="-8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7"/>
        </w:rPr>
        <w:t xml:space="preserve"> </w:t>
      </w:r>
      <w:r>
        <w:t>ახალი</w:t>
      </w:r>
      <w:r>
        <w:rPr>
          <w:spacing w:val="-12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ობიექტით</w:t>
      </w:r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1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C148B3" w:rsidRDefault="00C148B3">
      <w:pPr>
        <w:spacing w:line="276" w:lineRule="auto"/>
        <w:jc w:val="both"/>
        <w:sectPr w:rsidR="00C148B3">
          <w:pgSz w:w="12240" w:h="15840"/>
          <w:pgMar w:top="1400" w:right="1120" w:bottom="280" w:left="1220" w:header="720" w:footer="720" w:gutter="0"/>
          <w:cols w:space="720"/>
        </w:sectPr>
      </w:pPr>
    </w:p>
    <w:p w:rsidR="00C148B3" w:rsidRDefault="00D96674">
      <w:pPr>
        <w:pStyle w:val="BodyText"/>
        <w:spacing w:before="24" w:line="276" w:lineRule="auto"/>
        <w:ind w:left="218" w:right="309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4"/>
        </w:rP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rPr>
          <w:spacing w:val="-1"/>
        </w:rPr>
        <w:t xml:space="preserve"> </w:t>
      </w:r>
      <w:r>
        <w:t>მიტანისას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1"/>
        <w:rPr>
          <w:sz w:val="18"/>
        </w:rPr>
      </w:pPr>
    </w:p>
    <w:p w:rsidR="00C148B3" w:rsidRDefault="00D96674">
      <w:pPr>
        <w:pStyle w:val="BodyText"/>
        <w:spacing w:before="1"/>
        <w:ind w:left="222"/>
        <w:jc w:val="both"/>
      </w:pPr>
      <w:r>
        <w:rPr>
          <w:spacing w:val="-2"/>
        </w:rPr>
        <w:t>5.</w:t>
      </w:r>
      <w:r>
        <w:rPr>
          <w:spacing w:val="-7"/>
        </w:rPr>
        <w:t xml:space="preserve"> </w:t>
      </w:r>
      <w:r>
        <w:rPr>
          <w:spacing w:val="-2"/>
        </w:rPr>
        <w:t>შესყიდვის</w:t>
      </w:r>
      <w:r>
        <w:rPr>
          <w:spacing w:val="-10"/>
        </w:rPr>
        <w:t xml:space="preserve"> </w:t>
      </w:r>
      <w:r>
        <w:rPr>
          <w:spacing w:val="-1"/>
        </w:rPr>
        <w:t>ობიექტი</w:t>
      </w:r>
      <w:r>
        <w:rPr>
          <w:spacing w:val="-1"/>
        </w:rPr>
        <w:t>ს</w:t>
      </w:r>
      <w:r>
        <w:rPr>
          <w:spacing w:val="-10"/>
        </w:rPr>
        <w:t xml:space="preserve"> </w:t>
      </w:r>
      <w:r>
        <w:rPr>
          <w:spacing w:val="-1"/>
        </w:rPr>
        <w:t>მიღება</w:t>
      </w:r>
      <w:r>
        <w:rPr>
          <w:spacing w:val="-1"/>
        </w:rPr>
        <w:t>-</w:t>
      </w:r>
      <w:r>
        <w:rPr>
          <w:spacing w:val="-1"/>
        </w:rPr>
        <w:t>ჩაბარების</w:t>
      </w:r>
      <w:r>
        <w:rPr>
          <w:spacing w:val="-11"/>
        </w:rPr>
        <w:t xml:space="preserve"> </w:t>
      </w:r>
      <w:r>
        <w:rPr>
          <w:spacing w:val="-1"/>
        </w:rPr>
        <w:t>წესი</w:t>
      </w:r>
    </w:p>
    <w:p w:rsidR="00C148B3" w:rsidRDefault="00C148B3">
      <w:pPr>
        <w:pStyle w:val="BodyText"/>
        <w:spacing w:before="10"/>
      </w:pPr>
    </w:p>
    <w:p w:rsidR="00C148B3" w:rsidRDefault="00D96674">
      <w:pPr>
        <w:pStyle w:val="BodyText"/>
        <w:spacing w:line="276" w:lineRule="auto"/>
        <w:ind w:left="218" w:right="310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</w:t>
      </w:r>
      <w:r>
        <w:t>.</w:t>
      </w:r>
    </w:p>
    <w:p w:rsidR="00C148B3" w:rsidRDefault="00D96674">
      <w:pPr>
        <w:pStyle w:val="BodyText"/>
        <w:spacing w:before="9" w:line="278" w:lineRule="auto"/>
        <w:ind w:left="220" w:right="309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6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-5"/>
        </w:rPr>
        <w:t xml:space="preserve"> </w:t>
      </w:r>
      <w:r>
        <w:t>აქტის</w:t>
      </w:r>
      <w:r>
        <w:rPr>
          <w:spacing w:val="-6"/>
        </w:rPr>
        <w:t xml:space="preserve"> </w:t>
      </w:r>
      <w:r>
        <w:t>ხელმოწერაზე</w:t>
      </w:r>
      <w:r>
        <w:rPr>
          <w:spacing w:val="-6"/>
        </w:rPr>
        <w:t xml:space="preserve"> </w:t>
      </w:r>
      <w:r>
        <w:t>უფლებამოსილი</w:t>
      </w:r>
      <w:r>
        <w:rPr>
          <w:spacing w:val="-6"/>
        </w:rPr>
        <w:t xml:space="preserve"> </w:t>
      </w:r>
      <w:r>
        <w:t>პირები</w:t>
      </w:r>
      <w:r>
        <w:rPr>
          <w:spacing w:val="-7"/>
        </w:rPr>
        <w:t xml:space="preserve"> </w:t>
      </w:r>
      <w:r>
        <w:t>არიან</w:t>
      </w:r>
      <w:r>
        <w:rPr>
          <w:spacing w:val="-6"/>
        </w:rPr>
        <w:t xml:space="preserve"> </w:t>
      </w:r>
      <w:r>
        <w:t>------------------------</w:t>
      </w:r>
    </w:p>
    <w:p w:rsidR="00C148B3" w:rsidRDefault="00D96674">
      <w:pPr>
        <w:pStyle w:val="BodyText"/>
        <w:tabs>
          <w:tab w:val="left" w:pos="1852"/>
          <w:tab w:val="left" w:pos="6636"/>
        </w:tabs>
        <w:spacing w:before="1"/>
        <w:ind w:left="220"/>
        <w:jc w:val="both"/>
      </w:pPr>
      <w:r>
        <w:rPr>
          <w:w w:val="99"/>
          <w:u w:val="dotted"/>
        </w:rPr>
        <w:t xml:space="preserve"> </w:t>
      </w:r>
      <w:r>
        <w:rPr>
          <w:u w:val="dotted"/>
        </w:rPr>
        <w:tab/>
      </w:r>
      <w:r>
        <w:t>,</w:t>
      </w:r>
      <w:r>
        <w:rPr>
          <w:spacing w:val="-6"/>
        </w:rPr>
        <w:t xml:space="preserve"> </w:t>
      </w:r>
      <w:r>
        <w:t>ხოლო</w:t>
      </w:r>
      <w:r>
        <w:rPr>
          <w:spacing w:val="-3"/>
        </w:rPr>
        <w:t xml:space="preserve"> </w:t>
      </w:r>
      <w:r>
        <w:t>მიმწოდებლის</w:t>
      </w:r>
      <w:r>
        <w:rPr>
          <w:spacing w:val="-4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  <w:u w:val="dotted"/>
        </w:rPr>
        <w:tab/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1"/>
        <w:rPr>
          <w:sz w:val="27"/>
        </w:rPr>
      </w:pPr>
    </w:p>
    <w:p w:rsidR="00C148B3" w:rsidRDefault="00D96674">
      <w:pPr>
        <w:pStyle w:val="BodyText"/>
        <w:spacing w:before="45"/>
        <w:ind w:left="222"/>
        <w:jc w:val="both"/>
      </w:pPr>
      <w:r>
        <w:rPr>
          <w:spacing w:val="-2"/>
        </w:rPr>
        <w:t>6.</w:t>
      </w:r>
      <w:r>
        <w:rPr>
          <w:spacing w:val="-6"/>
        </w:rPr>
        <w:t xml:space="preserve"> </w:t>
      </w:r>
      <w:r>
        <w:rPr>
          <w:spacing w:val="-2"/>
        </w:rPr>
        <w:t>ანგარიშსწორების</w:t>
      </w:r>
      <w:r>
        <w:rPr>
          <w:spacing w:val="-8"/>
        </w:rPr>
        <w:t xml:space="preserve"> </w:t>
      </w:r>
      <w:r>
        <w:rPr>
          <w:spacing w:val="-1"/>
        </w:rPr>
        <w:t>პირობები</w:t>
      </w:r>
    </w:p>
    <w:p w:rsidR="00C148B3" w:rsidRDefault="00C148B3">
      <w:pPr>
        <w:pStyle w:val="BodyText"/>
        <w:spacing w:before="11"/>
      </w:pPr>
    </w:p>
    <w:p w:rsidR="00C148B3" w:rsidRDefault="00D96674">
      <w:pPr>
        <w:pStyle w:val="BodyText"/>
        <w:ind w:left="218"/>
        <w:jc w:val="both"/>
      </w:pPr>
      <w:r>
        <w:t>6.1.</w:t>
      </w:r>
      <w:r>
        <w:rPr>
          <w:spacing w:val="-9"/>
        </w:rPr>
        <w:t xml:space="preserve"> </w:t>
      </w:r>
      <w:r>
        <w:t>ანგარიშსწორება</w:t>
      </w:r>
      <w:r>
        <w:rPr>
          <w:spacing w:val="-10"/>
        </w:rPr>
        <w:t xml:space="preserve"> </w:t>
      </w:r>
      <w:r>
        <w:t>განხორციელდება</w:t>
      </w:r>
      <w:r>
        <w:rPr>
          <w:spacing w:val="-11"/>
        </w:rPr>
        <w:t xml:space="preserve"> </w:t>
      </w:r>
      <w:r>
        <w:t>უნაღდო</w:t>
      </w:r>
      <w:r>
        <w:rPr>
          <w:spacing w:val="-4"/>
        </w:rPr>
        <w:t xml:space="preserve"> </w:t>
      </w:r>
      <w:r>
        <w:t>ანგარიშსწორების</w:t>
      </w:r>
      <w:r>
        <w:rPr>
          <w:spacing w:val="-11"/>
        </w:rPr>
        <w:t xml:space="preserve"> </w:t>
      </w:r>
      <w:r>
        <w:t>ფორმით</w:t>
      </w:r>
      <w:r>
        <w:t>.</w:t>
      </w:r>
    </w:p>
    <w:p w:rsidR="00C148B3" w:rsidRDefault="00D96674">
      <w:pPr>
        <w:pStyle w:val="BodyText"/>
        <w:spacing w:before="49" w:line="276" w:lineRule="auto"/>
        <w:ind w:left="218" w:right="653"/>
        <w:jc w:val="both"/>
      </w:pPr>
      <w:r>
        <w:t xml:space="preserve">6.2. </w:t>
      </w:r>
      <w:r>
        <w:t>ანგარიშსწორების</w:t>
      </w:r>
      <w:r>
        <w:t xml:space="preserve"> </w:t>
      </w:r>
      <w:r>
        <w:t>განხორციელებისათვის</w:t>
      </w:r>
      <w:r>
        <w:t xml:space="preserve"> </w:t>
      </w:r>
      <w:r>
        <w:t>აუცილებელია</w:t>
      </w:r>
      <w:r>
        <w:t xml:space="preserve"> 5.1 </w:t>
      </w:r>
      <w:r>
        <w:t>ქვეპუნქტში</w:t>
      </w:r>
      <w:r>
        <w:t xml:space="preserve"> </w:t>
      </w:r>
      <w:r>
        <w:t>მითითებული</w:t>
      </w:r>
      <w:r>
        <w:t xml:space="preserve"> </w:t>
      </w:r>
      <w:r>
        <w:t>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</w:t>
      </w:r>
      <w:r>
        <w:t xml:space="preserve"> </w:t>
      </w:r>
      <w:r>
        <w:t>საგადასახადო</w:t>
      </w:r>
      <w:r>
        <w:rPr>
          <w:spacing w:val="5"/>
        </w:rPr>
        <w:t xml:space="preserve"> </w:t>
      </w:r>
      <w:r>
        <w:t>დოკუმენტაცია</w:t>
      </w:r>
      <w:r>
        <w:t>.</w:t>
      </w:r>
    </w:p>
    <w:p w:rsidR="00C148B3" w:rsidRDefault="00D96674">
      <w:pPr>
        <w:pStyle w:val="BodyText"/>
        <w:spacing w:before="6" w:line="276" w:lineRule="auto"/>
        <w:ind w:left="218" w:right="347"/>
        <w:jc w:val="both"/>
      </w:pPr>
      <w:r>
        <w:t xml:space="preserve">6.3. </w:t>
      </w:r>
      <w:r>
        <w:t>ანგარიშსწორება</w:t>
      </w:r>
      <w:r>
        <w:t xml:space="preserve">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მოხდება</w:t>
      </w:r>
      <w:r>
        <w:t xml:space="preserve"> </w:t>
      </w:r>
      <w:r>
        <w:t>ფაქტიურად</w:t>
      </w:r>
      <w:r>
        <w:t xml:space="preserve"> </w:t>
      </w:r>
      <w:r>
        <w:t>მიწოდებული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შესაბამისად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ამ</w:t>
      </w:r>
      <w:r>
        <w:t xml:space="preserve"> </w:t>
      </w:r>
      <w:r>
        <w:t>ხელშეკრულების</w:t>
      </w:r>
      <w:r>
        <w:t xml:space="preserve"> 6 2. </w:t>
      </w:r>
      <w:r>
        <w:t>პუნქტის</w:t>
      </w:r>
      <w:r>
        <w:t xml:space="preserve"> </w:t>
      </w:r>
      <w:r>
        <w:t>გათვალისწინებით</w:t>
      </w:r>
      <w:r>
        <w:t xml:space="preserve">, </w:t>
      </w:r>
      <w:r>
        <w:t>არაუგვიანეს</w:t>
      </w:r>
      <w:r>
        <w:t xml:space="preserve"> 10</w:t>
      </w:r>
      <w:r>
        <w:rPr>
          <w:spacing w:val="-47"/>
        </w:rPr>
        <w:t xml:space="preserve"> </w:t>
      </w:r>
      <w:r>
        <w:t>(</w:t>
      </w:r>
      <w:r>
        <w:t>ათი</w:t>
      </w:r>
      <w:r>
        <w:t>)</w:t>
      </w:r>
      <w:r>
        <w:rPr>
          <w:spacing w:val="-6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ვადაში</w:t>
      </w:r>
      <w:r>
        <w:t>.</w:t>
      </w:r>
    </w:p>
    <w:p w:rsidR="00C148B3" w:rsidRDefault="00D96674">
      <w:pPr>
        <w:pStyle w:val="BodyText"/>
        <w:spacing w:before="8"/>
        <w:ind w:left="218"/>
        <w:jc w:val="both"/>
      </w:pPr>
      <w:r>
        <w:t>6.4.</w:t>
      </w:r>
      <w:r>
        <w:rPr>
          <w:spacing w:val="-4"/>
        </w:rPr>
        <w:t xml:space="preserve"> </w:t>
      </w:r>
      <w:r>
        <w:t>დაფინანსების</w:t>
      </w:r>
      <w:r>
        <w:rPr>
          <w:spacing w:val="-4"/>
        </w:rPr>
        <w:t xml:space="preserve"> </w:t>
      </w:r>
      <w:r>
        <w:t>წყარო</w:t>
      </w:r>
      <w:r>
        <w:t>:</w:t>
      </w:r>
      <w:r>
        <w:rPr>
          <w:spacing w:val="-1"/>
        </w:rPr>
        <w:t xml:space="preserve"> </w:t>
      </w:r>
      <w:r>
        <w:t xml:space="preserve">20      </w:t>
      </w:r>
      <w:r>
        <w:rPr>
          <w:spacing w:val="16"/>
        </w:rPr>
        <w:t xml:space="preserve"> </w:t>
      </w:r>
      <w:r>
        <w:t>წლის</w:t>
      </w:r>
      <w:r>
        <w:rPr>
          <w:spacing w:val="-7"/>
        </w:rPr>
        <w:t xml:space="preserve"> </w:t>
      </w:r>
      <w:r>
        <w:t>სახელმწიფო</w:t>
      </w:r>
      <w:r>
        <w:rPr>
          <w:spacing w:val="-8"/>
        </w:rPr>
        <w:t xml:space="preserve"> </w:t>
      </w:r>
      <w:r>
        <w:t>ბიუჯეტი</w:t>
      </w:r>
      <w:r>
        <w:t>/</w:t>
      </w:r>
      <w:r>
        <w:t>გრანტი</w:t>
      </w:r>
      <w:r>
        <w:t>/</w:t>
      </w:r>
      <w:r>
        <w:t>საკუთარი</w:t>
      </w:r>
      <w:r>
        <w:rPr>
          <w:spacing w:val="-10"/>
        </w:rPr>
        <w:t xml:space="preserve"> </w:t>
      </w:r>
      <w:r>
        <w:t>შემოსავლები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9"/>
        <w:rPr>
          <w:sz w:val="24"/>
        </w:rPr>
      </w:pPr>
    </w:p>
    <w:p w:rsidR="00C148B3" w:rsidRDefault="00D96674">
      <w:pPr>
        <w:pStyle w:val="BodyText"/>
        <w:spacing w:before="1"/>
        <w:ind w:left="222"/>
        <w:jc w:val="both"/>
      </w:pPr>
      <w:r>
        <w:rPr>
          <w:spacing w:val="-2"/>
        </w:rPr>
        <w:t>7.</w:t>
      </w:r>
      <w:r>
        <w:rPr>
          <w:spacing w:val="-10"/>
        </w:rPr>
        <w:t xml:space="preserve"> </w:t>
      </w:r>
      <w:r>
        <w:rPr>
          <w:spacing w:val="-2"/>
        </w:rPr>
        <w:t>მხარეთა</w:t>
      </w:r>
      <w:r>
        <w:rPr>
          <w:spacing w:val="-8"/>
        </w:rPr>
        <w:t xml:space="preserve"> </w:t>
      </w:r>
      <w:r>
        <w:rPr>
          <w:spacing w:val="-1"/>
        </w:rPr>
        <w:t>ვალდებულებები</w:t>
      </w:r>
      <w:r>
        <w:rPr>
          <w:spacing w:val="-8"/>
        </w:rPr>
        <w:t xml:space="preserve"> </w:t>
      </w:r>
      <w:r>
        <w:rPr>
          <w:spacing w:val="-1"/>
        </w:rPr>
        <w:t>და</w:t>
      </w:r>
      <w:r>
        <w:rPr>
          <w:spacing w:val="-10"/>
        </w:rPr>
        <w:t xml:space="preserve"> </w:t>
      </w:r>
      <w:r>
        <w:rPr>
          <w:spacing w:val="-1"/>
        </w:rPr>
        <w:t>უფლებები</w:t>
      </w:r>
    </w:p>
    <w:p w:rsidR="00C148B3" w:rsidRDefault="00C148B3">
      <w:pPr>
        <w:pStyle w:val="BodyText"/>
        <w:spacing w:before="5"/>
      </w:pPr>
    </w:p>
    <w:p w:rsidR="00C148B3" w:rsidRDefault="00D96674">
      <w:pPr>
        <w:pStyle w:val="BodyText"/>
        <w:spacing w:before="1"/>
        <w:ind w:left="222"/>
        <w:jc w:val="both"/>
      </w:pPr>
      <w:r>
        <w:rPr>
          <w:spacing w:val="-2"/>
        </w:rPr>
        <w:t>7.1.</w:t>
      </w:r>
      <w:r>
        <w:rPr>
          <w:spacing w:val="-9"/>
        </w:rPr>
        <w:t xml:space="preserve"> </w:t>
      </w:r>
      <w:r>
        <w:rPr>
          <w:spacing w:val="-2"/>
        </w:rPr>
        <w:t>შემსყიდველი</w:t>
      </w:r>
      <w:r>
        <w:rPr>
          <w:spacing w:val="-10"/>
        </w:rPr>
        <w:t xml:space="preserve"> </w:t>
      </w:r>
      <w:r>
        <w:rPr>
          <w:spacing w:val="-2"/>
        </w:rPr>
        <w:t>ვალდებულია</w:t>
      </w:r>
      <w:r>
        <w:rPr>
          <w:spacing w:val="-2"/>
        </w:rPr>
        <w:t>:</w:t>
      </w:r>
    </w:p>
    <w:p w:rsidR="00C148B3" w:rsidRDefault="00D96674">
      <w:pPr>
        <w:pStyle w:val="BodyText"/>
        <w:spacing w:before="34" w:line="283" w:lineRule="auto"/>
        <w:ind w:left="218" w:right="317"/>
        <w:jc w:val="both"/>
      </w:pPr>
      <w:r>
        <w:t>7.1.1.</w:t>
      </w:r>
      <w:r>
        <w:rPr>
          <w:spacing w:val="-9"/>
        </w:rPr>
        <w:t xml:space="preserve"> </w:t>
      </w:r>
      <w:r>
        <w:t>მოა</w:t>
      </w:r>
      <w:r>
        <w:t>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7"/>
        </w:rPr>
        <w:t xml:space="preserve"> </w:t>
      </w:r>
      <w:r>
        <w:t>მიმწოდებელთან</w:t>
      </w:r>
      <w:r>
        <w:rPr>
          <w:spacing w:val="-8"/>
        </w:rPr>
        <w:t xml:space="preserve"> </w:t>
      </w:r>
      <w:r>
        <w:t>ხელშეკრულებით</w:t>
      </w:r>
      <w:r>
        <w:rPr>
          <w:spacing w:val="-7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პირობების</w:t>
      </w:r>
      <w:r>
        <w:rPr>
          <w:spacing w:val="-48"/>
        </w:rPr>
        <w:t xml:space="preserve"> </w:t>
      </w:r>
      <w:r>
        <w:t>შესაბამისად</w:t>
      </w:r>
      <w:r>
        <w:t>;</w:t>
      </w:r>
    </w:p>
    <w:p w:rsidR="00C148B3" w:rsidRDefault="00D96674">
      <w:pPr>
        <w:pStyle w:val="BodyText"/>
        <w:spacing w:before="5"/>
        <w:ind w:left="218"/>
        <w:jc w:val="both"/>
      </w:pPr>
      <w:r>
        <w:t>7.1.2.</w:t>
      </w:r>
      <w:r>
        <w:rPr>
          <w:spacing w:val="-12"/>
        </w:rPr>
        <w:t xml:space="preserve"> </w:t>
      </w:r>
      <w:r>
        <w:t>უზრუნველყოს</w:t>
      </w:r>
      <w:r>
        <w:rPr>
          <w:spacing w:val="-8"/>
        </w:rPr>
        <w:t xml:space="preserve"> </w:t>
      </w:r>
      <w:r>
        <w:t>უფლებრივად</w:t>
      </w:r>
      <w:r>
        <w:rPr>
          <w:spacing w:val="-4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ნივთობრივად</w:t>
      </w:r>
      <w:r>
        <w:rPr>
          <w:spacing w:val="-8"/>
        </w:rPr>
        <w:t xml:space="preserve"> </w:t>
      </w:r>
      <w:r>
        <w:t>უნაკლო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6"/>
        </w:rPr>
        <w:t xml:space="preserve"> </w:t>
      </w:r>
      <w:r>
        <w:t>ობიექტის</w:t>
      </w:r>
      <w:r>
        <w:rPr>
          <w:spacing w:val="-7"/>
        </w:rPr>
        <w:t xml:space="preserve"> </w:t>
      </w:r>
      <w:r>
        <w:t>მიღება</w:t>
      </w:r>
      <w:r>
        <w:t>;</w:t>
      </w:r>
    </w:p>
    <w:p w:rsidR="00C148B3" w:rsidRDefault="00D96674">
      <w:pPr>
        <w:pStyle w:val="BodyText"/>
        <w:spacing w:before="20"/>
        <w:ind w:left="218"/>
        <w:jc w:val="both"/>
      </w:pPr>
      <w:r>
        <w:t>7.1.3.</w:t>
      </w:r>
      <w:r>
        <w:rPr>
          <w:spacing w:val="-12"/>
        </w:rPr>
        <w:t xml:space="preserve"> </w:t>
      </w:r>
      <w:r>
        <w:t>უზრუნველყოს</w:t>
      </w:r>
      <w:r>
        <w:rPr>
          <w:spacing w:val="-9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შესრულების</w:t>
      </w:r>
      <w:r>
        <w:rPr>
          <w:spacing w:val="-6"/>
        </w:rPr>
        <w:t xml:space="preserve"> </w:t>
      </w:r>
      <w:r>
        <w:t>კონტროლი</w:t>
      </w:r>
      <w:r>
        <w:t>;</w:t>
      </w:r>
    </w:p>
    <w:p w:rsidR="00C148B3" w:rsidRDefault="00D96674">
      <w:pPr>
        <w:pStyle w:val="BodyText"/>
        <w:spacing w:before="46" w:line="278" w:lineRule="auto"/>
        <w:ind w:left="218" w:right="308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</w:t>
      </w:r>
      <w:r>
        <w:t>;</w:t>
      </w:r>
    </w:p>
    <w:p w:rsidR="00C148B3" w:rsidRDefault="00D96674">
      <w:pPr>
        <w:pStyle w:val="BodyText"/>
        <w:spacing w:line="278" w:lineRule="auto"/>
        <w:ind w:left="218" w:right="30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</w:t>
      </w:r>
      <w:r>
        <w:t>;</w:t>
      </w:r>
    </w:p>
    <w:p w:rsidR="00C148B3" w:rsidRDefault="00D96674">
      <w:pPr>
        <w:pStyle w:val="BodyText"/>
        <w:spacing w:line="276" w:lineRule="auto"/>
        <w:ind w:left="218" w:right="313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</w:t>
      </w:r>
      <w:r>
        <w:t>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2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შემთხვევაში</w:t>
      </w:r>
      <w:r>
        <w:t>.</w:t>
      </w:r>
    </w:p>
    <w:p w:rsidR="00C148B3" w:rsidRDefault="00C148B3">
      <w:pPr>
        <w:spacing w:line="276" w:lineRule="auto"/>
        <w:jc w:val="both"/>
        <w:sectPr w:rsidR="00C148B3">
          <w:pgSz w:w="12240" w:h="15840"/>
          <w:pgMar w:top="1440" w:right="1120" w:bottom="280" w:left="1220" w:header="720" w:footer="720" w:gutter="0"/>
          <w:cols w:space="720"/>
        </w:sectPr>
      </w:pPr>
    </w:p>
    <w:p w:rsidR="00C148B3" w:rsidRDefault="00D96674">
      <w:pPr>
        <w:pStyle w:val="BodyText"/>
        <w:spacing w:before="24" w:line="276" w:lineRule="auto"/>
        <w:ind w:left="119" w:right="653"/>
      </w:pPr>
      <w:r>
        <w:lastRenderedPageBreak/>
        <w:t xml:space="preserve">7.1.7. </w:t>
      </w:r>
      <w:r>
        <w:t>შეწყვიტოს</w:t>
      </w:r>
      <w: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rPr>
          <w:spacing w:val="-47"/>
        </w:rPr>
        <w:t xml:space="preserve"> </w:t>
      </w:r>
      <w:r>
        <w:t>მითითების</w:t>
      </w:r>
      <w:r>
        <w:rPr>
          <w:spacing w:val="4"/>
        </w:rPr>
        <w:t xml:space="preserve"> </w:t>
      </w:r>
      <w:r>
        <w:t>გაცემის</w:t>
      </w:r>
      <w:r>
        <w:rPr>
          <w:spacing w:val="3"/>
        </w:rPr>
        <w:t xml:space="preserve"> </w:t>
      </w:r>
      <w:r>
        <w:t>შემთხვევაში</w:t>
      </w:r>
      <w:r>
        <w:t>.</w:t>
      </w:r>
    </w:p>
    <w:p w:rsidR="00C148B3" w:rsidRDefault="00C148B3">
      <w:pPr>
        <w:pStyle w:val="BodyText"/>
      </w:pPr>
    </w:p>
    <w:p w:rsidR="00C148B3" w:rsidRDefault="00D96674">
      <w:pPr>
        <w:pStyle w:val="BodyText"/>
        <w:ind w:left="222"/>
      </w:pPr>
      <w:r w:rsidRPr="00A67B15">
        <w:t>7.2.</w:t>
      </w:r>
      <w:r w:rsidRPr="00A67B15">
        <w:t xml:space="preserve"> </w:t>
      </w:r>
      <w:r w:rsidRPr="00A67B15">
        <w:t>შემსყიდველს</w:t>
      </w:r>
      <w:r w:rsidRPr="00A67B15">
        <w:t xml:space="preserve"> </w:t>
      </w:r>
      <w:r w:rsidRPr="00A67B15">
        <w:t>უფლება</w:t>
      </w:r>
      <w:r w:rsidRPr="00A67B15">
        <w:t xml:space="preserve"> </w:t>
      </w:r>
      <w:r w:rsidRPr="00A67B15">
        <w:t>აქვს</w:t>
      </w:r>
      <w:r w:rsidRPr="00A67B15">
        <w:t>:</w:t>
      </w:r>
    </w:p>
    <w:p w:rsidR="00C148B3" w:rsidRDefault="00D96674">
      <w:pPr>
        <w:pStyle w:val="BodyText"/>
        <w:tabs>
          <w:tab w:val="left" w:pos="2142"/>
          <w:tab w:val="left" w:pos="3823"/>
          <w:tab w:val="left" w:pos="5923"/>
          <w:tab w:val="left" w:pos="6554"/>
          <w:tab w:val="left" w:pos="8012"/>
        </w:tabs>
        <w:spacing w:before="34" w:line="266" w:lineRule="auto"/>
        <w:ind w:left="218" w:right="312"/>
      </w:pPr>
      <w:r>
        <w:t>7.2.1.</w:t>
      </w:r>
      <w:r>
        <w:t>მოსთხოვოს</w:t>
      </w:r>
      <w:r>
        <w:tab/>
      </w:r>
      <w:r>
        <w:t>მიმწოდებელს</w:t>
      </w:r>
      <w:r>
        <w:tab/>
      </w:r>
      <w:r>
        <w:t>ხელშეკრულებითა</w:t>
      </w:r>
      <w:r>
        <w:tab/>
      </w:r>
      <w:r>
        <w:t>და</w:t>
      </w:r>
      <w:r>
        <w:tab/>
      </w:r>
      <w:r>
        <w:t>სატენდერო</w:t>
      </w:r>
      <w:r>
        <w:tab/>
      </w:r>
      <w:r>
        <w:rPr>
          <w:spacing w:val="-2"/>
        </w:rPr>
        <w:t>დოკუმენტაციით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3"/>
        </w:rPr>
        <w:t xml:space="preserve"> </w:t>
      </w:r>
      <w:r>
        <w:t>მასზე</w:t>
      </w:r>
      <w:r>
        <w:rPr>
          <w:spacing w:val="-3"/>
        </w:rPr>
        <w:t xml:space="preserve"> </w:t>
      </w:r>
      <w:r>
        <w:t>დაკისრებული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.</w:t>
      </w:r>
    </w:p>
    <w:p w:rsidR="00C148B3" w:rsidRDefault="00D96674">
      <w:pPr>
        <w:pStyle w:val="BodyText"/>
        <w:spacing w:before="6" w:line="259" w:lineRule="auto"/>
        <w:ind w:left="218"/>
      </w:pPr>
      <w:r>
        <w:rPr>
          <w:spacing w:val="-1"/>
        </w:rPr>
        <w:t>7.2.2.</w:t>
      </w:r>
      <w:r>
        <w:rPr>
          <w:spacing w:val="-11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8"/>
        </w:rPr>
        <w:t xml:space="preserve"> </w:t>
      </w:r>
      <w:r>
        <w:rPr>
          <w:spacing w:val="-1"/>
        </w:rPr>
        <w:t>საბურავის</w:t>
      </w:r>
      <w:r>
        <w:rPr>
          <w:spacing w:val="-7"/>
        </w:rPr>
        <w:t xml:space="preserve"> </w:t>
      </w:r>
      <w:r>
        <w:rPr>
          <w:spacing w:val="-1"/>
        </w:rPr>
        <w:t>ინსპექტირება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რაც</w:t>
      </w:r>
      <w:r>
        <w:rPr>
          <w:spacing w:val="-6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4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7"/>
        </w:rPr>
        <w:t xml:space="preserve"> </w:t>
      </w:r>
      <w:r>
        <w:t>შემოწმებას</w:t>
      </w:r>
      <w:r>
        <w:rPr>
          <w:spacing w:val="-2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სატენდერო</w:t>
      </w:r>
      <w:r>
        <w:rPr>
          <w:spacing w:val="2"/>
        </w:rPr>
        <w:t xml:space="preserve"> </w:t>
      </w:r>
      <w:r>
        <w:t>დოკუმენტაციის</w:t>
      </w:r>
      <w:r>
        <w:rPr>
          <w:spacing w:val="-2"/>
        </w:rPr>
        <w:t xml:space="preserve"> </w:t>
      </w:r>
      <w:r>
        <w:t>3.1.1.</w:t>
      </w:r>
      <w:r>
        <w:rPr>
          <w:spacing w:val="1"/>
        </w:rPr>
        <w:t xml:space="preserve"> </w:t>
      </w:r>
      <w:r>
        <w:t>პუნქტით</w:t>
      </w:r>
      <w:r>
        <w:t xml:space="preserve"> </w:t>
      </w:r>
      <w:r>
        <w:t>განსაზღვრულ</w:t>
      </w:r>
      <w:r>
        <w:rPr>
          <w:spacing w:val="-4"/>
        </w:rPr>
        <w:t xml:space="preserve"> </w:t>
      </w:r>
      <w:r>
        <w:t>ექსპერტიზას</w:t>
      </w:r>
      <w:r>
        <w:t>.</w:t>
      </w:r>
    </w:p>
    <w:p w:rsidR="00C148B3" w:rsidRDefault="00C148B3">
      <w:pPr>
        <w:pStyle w:val="BodyText"/>
        <w:spacing w:before="3"/>
      </w:pPr>
    </w:p>
    <w:p w:rsidR="00C148B3" w:rsidRDefault="00D96674">
      <w:pPr>
        <w:pStyle w:val="BodyText"/>
        <w:ind w:left="222"/>
      </w:pPr>
      <w:r>
        <w:rPr>
          <w:spacing w:val="-2"/>
        </w:rPr>
        <w:t>7.3.</w:t>
      </w:r>
      <w:r>
        <w:rPr>
          <w:spacing w:val="-9"/>
        </w:rPr>
        <w:t xml:space="preserve"> </w:t>
      </w:r>
      <w:r>
        <w:rPr>
          <w:spacing w:val="-2"/>
        </w:rPr>
        <w:t>მიმწოდებელი</w:t>
      </w:r>
      <w:r>
        <w:rPr>
          <w:spacing w:val="-9"/>
        </w:rPr>
        <w:t xml:space="preserve"> </w:t>
      </w:r>
      <w:r>
        <w:rPr>
          <w:spacing w:val="-2"/>
        </w:rPr>
        <w:t>ვალდებულია</w:t>
      </w:r>
      <w:r>
        <w:rPr>
          <w:spacing w:val="-2"/>
        </w:rPr>
        <w:t>:</w:t>
      </w:r>
    </w:p>
    <w:p w:rsidR="00C148B3" w:rsidRDefault="00D96674">
      <w:pPr>
        <w:pStyle w:val="BodyText"/>
        <w:spacing w:before="34"/>
        <w:ind w:left="218"/>
      </w:pPr>
      <w:r>
        <w:t>7.3.1.</w:t>
      </w:r>
      <w:r>
        <w:rPr>
          <w:spacing w:val="-12"/>
        </w:rPr>
        <w:t xml:space="preserve"> </w:t>
      </w:r>
      <w:r>
        <w:t>დაიცვას</w:t>
      </w:r>
      <w:r>
        <w:rPr>
          <w:spacing w:val="-8"/>
        </w:rPr>
        <w:t xml:space="preserve"> </w:t>
      </w:r>
      <w:r>
        <w:t>ხელშეკრულებით</w:t>
      </w:r>
      <w:r>
        <w:rPr>
          <w:spacing w:val="-4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ყველა</w:t>
      </w:r>
      <w:r>
        <w:rPr>
          <w:spacing w:val="-10"/>
        </w:rPr>
        <w:t xml:space="preserve"> </w:t>
      </w:r>
      <w:r>
        <w:t>პირობა</w:t>
      </w:r>
      <w:r>
        <w:t>;</w:t>
      </w:r>
    </w:p>
    <w:p w:rsidR="00C148B3" w:rsidRDefault="00D96674">
      <w:pPr>
        <w:pStyle w:val="BodyText"/>
        <w:spacing w:before="73" w:line="268" w:lineRule="auto"/>
        <w:ind w:left="218" w:right="594"/>
      </w:pPr>
      <w:r>
        <w:t xml:space="preserve">7.3.2.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rPr>
          <w:spacing w:val="-47"/>
        </w:rPr>
        <w:t xml:space="preserve"> </w:t>
      </w:r>
      <w:r>
        <w:t>დოკუმენტაციის</w:t>
      </w:r>
      <w:r>
        <w:t xml:space="preserve">, </w:t>
      </w:r>
      <w:r>
        <w:t>ხელშეკრულების</w:t>
      </w:r>
      <w: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4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მოთხოვნათა</w:t>
      </w:r>
      <w:r>
        <w:rPr>
          <w:spacing w:val="-3"/>
        </w:rPr>
        <w:t xml:space="preserve"> </w:t>
      </w:r>
      <w:r>
        <w:t>გათვალისწინებით</w:t>
      </w:r>
      <w:r>
        <w:t>;</w:t>
      </w:r>
    </w:p>
    <w:p w:rsidR="00C148B3" w:rsidRDefault="00D96674">
      <w:pPr>
        <w:pStyle w:val="BodyText"/>
        <w:spacing w:before="39" w:line="271" w:lineRule="auto"/>
        <w:ind w:left="218" w:right="157"/>
      </w:pPr>
      <w:r>
        <w:t>7.3.3.</w:t>
      </w:r>
      <w:r>
        <w:rPr>
          <w:spacing w:val="5"/>
        </w:rPr>
        <w:t xml:space="preserve"> </w:t>
      </w:r>
      <w:r>
        <w:t>პასუხი</w:t>
      </w:r>
      <w:r>
        <w:rPr>
          <w:spacing w:val="6"/>
        </w:rPr>
        <w:t xml:space="preserve"> </w:t>
      </w:r>
      <w:r>
        <w:t>აგოს</w:t>
      </w:r>
      <w:r>
        <w:rPr>
          <w:spacing w:val="10"/>
        </w:rPr>
        <w:t xml:space="preserve"> </w:t>
      </w:r>
      <w:r>
        <w:t>საბურავების</w:t>
      </w:r>
      <w:r>
        <w:rPr>
          <w:spacing w:val="10"/>
        </w:rPr>
        <w:t xml:space="preserve"> </w:t>
      </w:r>
      <w:r>
        <w:t>ხარისხის</w:t>
      </w:r>
      <w:r>
        <w:rPr>
          <w:spacing w:val="9"/>
        </w:rPr>
        <w:t xml:space="preserve"> </w:t>
      </w:r>
      <w:r>
        <w:t>შესაბამისობაზე</w:t>
      </w:r>
      <w:r>
        <w:rPr>
          <w:spacing w:val="10"/>
        </w:rPr>
        <w:t xml:space="preserve"> </w:t>
      </w:r>
      <w:r>
        <w:t>სატენდერო</w:t>
      </w:r>
      <w:r>
        <w:rPr>
          <w:spacing w:val="10"/>
        </w:rPr>
        <w:t xml:space="preserve"> </w:t>
      </w:r>
      <w:r>
        <w:t>დოკუმენტაციის</w:t>
      </w:r>
      <w:r>
        <w:rPr>
          <w:spacing w:val="11"/>
        </w:rPr>
        <w:t xml:space="preserve"> </w:t>
      </w:r>
      <w:r>
        <w:t>მოთხოვნებსა</w:t>
      </w:r>
      <w:r>
        <w:rPr>
          <w:spacing w:val="-47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დანარ</w:t>
      </w:r>
      <w:r>
        <w:t>თი</w:t>
      </w:r>
      <w:r>
        <w:rPr>
          <w:spacing w:val="-1"/>
        </w:rPr>
        <w:t xml:space="preserve"> </w:t>
      </w:r>
      <w:r>
        <w:t>N---</w:t>
      </w:r>
      <w:r>
        <w:rPr>
          <w:spacing w:val="-1"/>
        </w:rPr>
        <w:t xml:space="preserve"> </w:t>
      </w:r>
      <w:r>
        <w:t>დადგენილ</w:t>
      </w:r>
      <w:r>
        <w:rPr>
          <w:spacing w:val="-1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მაჩვენებლებზე</w:t>
      </w:r>
      <w:r>
        <w:t>;</w:t>
      </w:r>
    </w:p>
    <w:p w:rsidR="00C148B3" w:rsidRDefault="00D96674">
      <w:pPr>
        <w:pStyle w:val="BodyText"/>
        <w:spacing w:before="36"/>
        <w:ind w:left="218"/>
      </w:pPr>
      <w:r>
        <w:t>7.3.4.</w:t>
      </w:r>
      <w:r>
        <w:t>შემსყიდველს</w:t>
      </w:r>
      <w:r>
        <w:rPr>
          <w:spacing w:val="-10"/>
        </w:rPr>
        <w:t xml:space="preserve"> </w:t>
      </w:r>
      <w:r>
        <w:t>მიაწოდოს</w:t>
      </w:r>
      <w:r>
        <w:rPr>
          <w:spacing w:val="-8"/>
        </w:rPr>
        <w:t xml:space="preserve"> </w:t>
      </w:r>
      <w:r>
        <w:t>უფლებრივად</w:t>
      </w:r>
      <w:r>
        <w:rPr>
          <w:spacing w:val="-8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ნივთობრივად</w:t>
      </w:r>
      <w:r>
        <w:rPr>
          <w:spacing w:val="-7"/>
        </w:rPr>
        <w:t xml:space="preserve"> </w:t>
      </w:r>
      <w:r>
        <w:t>უნაკლო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11"/>
        </w:rPr>
        <w:t xml:space="preserve"> </w:t>
      </w:r>
      <w:r>
        <w:t>ობიექტი</w:t>
      </w:r>
      <w:r>
        <w:t>;</w:t>
      </w:r>
    </w:p>
    <w:p w:rsidR="00C148B3" w:rsidRDefault="00D96674">
      <w:pPr>
        <w:pStyle w:val="BodyText"/>
        <w:spacing w:before="73" w:line="271" w:lineRule="auto"/>
        <w:ind w:left="218" w:right="306"/>
        <w:jc w:val="both"/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გაუგზავნოს</w:t>
      </w:r>
      <w:r>
        <w:t xml:space="preserve"> </w:t>
      </w:r>
      <w:r>
        <w:t>შემსყიდველს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4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3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rPr>
          <w:spacing w:val="-4"/>
        </w:rPr>
        <w:t xml:space="preserve"> </w:t>
      </w:r>
      <w:r>
        <w:t>გამომწვევი</w:t>
      </w:r>
      <w:r>
        <w:rPr>
          <w:spacing w:val="-3"/>
        </w:rPr>
        <w:t xml:space="preserve"> </w:t>
      </w:r>
      <w:r>
        <w:t>მიზეზების</w:t>
      </w:r>
      <w:r>
        <w:rPr>
          <w:spacing w:val="4"/>
        </w:rPr>
        <w:t xml:space="preserve"> </w:t>
      </w:r>
      <w:r>
        <w:t>შესახებ</w:t>
      </w:r>
      <w:r>
        <w:t>;</w:t>
      </w:r>
    </w:p>
    <w:p w:rsidR="00C148B3" w:rsidRDefault="00D96674">
      <w:pPr>
        <w:pStyle w:val="BodyText"/>
        <w:spacing w:before="31"/>
        <w:ind w:left="218"/>
        <w:jc w:val="both"/>
      </w:pPr>
      <w:r>
        <w:t>7.3.6.</w:t>
      </w:r>
      <w:r>
        <w:rPr>
          <w:spacing w:val="-11"/>
        </w:rPr>
        <w:t xml:space="preserve"> </w:t>
      </w:r>
      <w:r>
        <w:t>განიხილოს</w:t>
      </w:r>
      <w:r>
        <w:rPr>
          <w:spacing w:val="-6"/>
        </w:rPr>
        <w:t xml:space="preserve"> </w:t>
      </w:r>
      <w:r>
        <w:t>შემსყიდველის</w:t>
      </w:r>
      <w:r>
        <w:rPr>
          <w:spacing w:val="-6"/>
        </w:rPr>
        <w:t xml:space="preserve"> </w:t>
      </w:r>
      <w:r>
        <w:t>პრეტენზიები</w:t>
      </w:r>
      <w:r>
        <w:rPr>
          <w:spacing w:val="-6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მიაწოდოს</w:t>
      </w:r>
      <w:r>
        <w:rPr>
          <w:spacing w:val="-7"/>
        </w:rPr>
        <w:t xml:space="preserve"> </w:t>
      </w:r>
      <w:r>
        <w:t>პასუხი</w:t>
      </w:r>
      <w:r>
        <w:rPr>
          <w:spacing w:val="-9"/>
        </w:rPr>
        <w:t xml:space="preserve"> </w:t>
      </w:r>
      <w:r>
        <w:t>ყველა</w:t>
      </w:r>
      <w:r>
        <w:rPr>
          <w:spacing w:val="-9"/>
        </w:rPr>
        <w:t xml:space="preserve"> </w:t>
      </w:r>
      <w:r>
        <w:t>საკითხზე</w:t>
      </w:r>
      <w:r>
        <w:t>;</w:t>
      </w:r>
    </w:p>
    <w:p w:rsidR="00C148B3" w:rsidRDefault="00D96674">
      <w:pPr>
        <w:pStyle w:val="BodyText"/>
        <w:spacing w:before="70"/>
        <w:ind w:left="218"/>
        <w:jc w:val="both"/>
      </w:pPr>
      <w:r>
        <w:rPr>
          <w:spacing w:val="-1"/>
        </w:rPr>
        <w:t>7.3.7.</w:t>
      </w:r>
      <w:r>
        <w:rPr>
          <w:spacing w:val="-12"/>
        </w:rPr>
        <w:t xml:space="preserve"> </w:t>
      </w:r>
      <w:r>
        <w:rPr>
          <w:spacing w:val="-1"/>
        </w:rPr>
        <w:t>ხელი</w:t>
      </w:r>
      <w:r>
        <w:rPr>
          <w:spacing w:val="-5"/>
        </w:rPr>
        <w:t xml:space="preserve"> </w:t>
      </w:r>
      <w:r>
        <w:t>შ</w:t>
      </w:r>
      <w:r>
        <w:t>ეუწყოს</w:t>
      </w:r>
      <w:r>
        <w:rPr>
          <w:spacing w:val="-8"/>
        </w:rPr>
        <w:t xml:space="preserve"> </w:t>
      </w:r>
      <w:r>
        <w:t>შემსყიდველს</w:t>
      </w:r>
      <w:r>
        <w:rPr>
          <w:spacing w:val="-8"/>
        </w:rPr>
        <w:t xml:space="preserve"> </w:t>
      </w:r>
      <w:r>
        <w:t>კონტროლის</w:t>
      </w:r>
      <w:r>
        <w:rPr>
          <w:spacing w:val="-5"/>
        </w:rPr>
        <w:t xml:space="preserve"> </w:t>
      </w:r>
      <w:r>
        <w:t>განხორციელებისას</w:t>
      </w:r>
      <w:r>
        <w:t>.</w:t>
      </w:r>
    </w:p>
    <w:p w:rsidR="00C148B3" w:rsidRDefault="00C148B3">
      <w:pPr>
        <w:pStyle w:val="BodyText"/>
        <w:spacing w:before="11"/>
        <w:rPr>
          <w:sz w:val="22"/>
        </w:rPr>
      </w:pPr>
    </w:p>
    <w:p w:rsidR="00C148B3" w:rsidRDefault="00D96674" w:rsidP="00A67B15">
      <w:pPr>
        <w:pStyle w:val="BodyText"/>
        <w:ind w:left="222"/>
      </w:pPr>
      <w:bookmarkStart w:id="0" w:name="_GoBack"/>
      <w:r w:rsidRPr="00A67B15">
        <w:t>7.4.</w:t>
      </w:r>
      <w:r w:rsidRPr="00A67B15">
        <w:t xml:space="preserve"> </w:t>
      </w:r>
      <w:r w:rsidRPr="00A67B15">
        <w:t>მიმწოდებელს</w:t>
      </w:r>
      <w:r w:rsidRPr="00A67B15">
        <w:t xml:space="preserve"> </w:t>
      </w:r>
      <w:r w:rsidRPr="00A67B15">
        <w:t>უფლება</w:t>
      </w:r>
      <w:r w:rsidRPr="00A67B15">
        <w:t xml:space="preserve"> </w:t>
      </w:r>
      <w:r w:rsidRPr="00A67B15">
        <w:t>აქვს</w:t>
      </w:r>
      <w:r w:rsidRPr="00A67B15">
        <w:t>:</w:t>
      </w:r>
      <w:bookmarkEnd w:id="0"/>
    </w:p>
    <w:p w:rsidR="00C148B3" w:rsidRDefault="00D96674">
      <w:pPr>
        <w:pStyle w:val="BodyText"/>
        <w:spacing w:before="42" w:line="283" w:lineRule="auto"/>
        <w:ind w:left="218" w:right="157"/>
      </w:pPr>
      <w:r>
        <w:t>7.4.1.</w:t>
      </w:r>
      <w:r>
        <w:rPr>
          <w:spacing w:val="22"/>
        </w:rPr>
        <w:t xml:space="preserve"> </w:t>
      </w:r>
      <w:r>
        <w:t>მოსთხოვოს</w:t>
      </w:r>
      <w:r>
        <w:rPr>
          <w:spacing w:val="26"/>
        </w:rPr>
        <w:t xml:space="preserve"> </w:t>
      </w:r>
      <w:r>
        <w:t>შემსყიდველს</w:t>
      </w:r>
      <w:r>
        <w:rPr>
          <w:spacing w:val="26"/>
        </w:rPr>
        <w:t xml:space="preserve"> </w:t>
      </w:r>
      <w:r>
        <w:t>მიწოდებული</w:t>
      </w:r>
      <w:r>
        <w:rPr>
          <w:spacing w:val="22"/>
        </w:rPr>
        <w:t xml:space="preserve"> </w:t>
      </w:r>
      <w:r>
        <w:t>შესყიდვის</w:t>
      </w:r>
      <w:r>
        <w:rPr>
          <w:spacing w:val="26"/>
        </w:rPr>
        <w:t xml:space="preserve"> </w:t>
      </w:r>
      <w:r>
        <w:t>ობიექტის</w:t>
      </w:r>
      <w:r>
        <w:rPr>
          <w:spacing w:val="26"/>
        </w:rPr>
        <w:t xml:space="preserve"> </w:t>
      </w:r>
      <w:r>
        <w:t>ღირებულების</w:t>
      </w:r>
      <w:r>
        <w:rPr>
          <w:spacing w:val="26"/>
        </w:rPr>
        <w:t xml:space="preserve"> </w:t>
      </w:r>
      <w:r>
        <w:t>ანაზღაურება</w:t>
      </w:r>
      <w:r>
        <w:rPr>
          <w:spacing w:val="-47"/>
        </w:rPr>
        <w:t xml:space="preserve"> </w:t>
      </w:r>
      <w:r>
        <w:t>წინამდებარე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3"/>
        </w:rPr>
        <w:t xml:space="preserve"> </w:t>
      </w:r>
      <w:r>
        <w:t>გათვალისწინებული</w:t>
      </w:r>
      <w:r>
        <w:rPr>
          <w:spacing w:val="4"/>
        </w:rPr>
        <w:t xml:space="preserve"> </w:t>
      </w:r>
      <w:r>
        <w:t>პირობებით</w:t>
      </w:r>
      <w:r>
        <w:t>;</w:t>
      </w: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9"/>
        <w:rPr>
          <w:sz w:val="16"/>
        </w:rPr>
      </w:pPr>
    </w:p>
    <w:p w:rsidR="00C148B3" w:rsidRDefault="00D96674">
      <w:pPr>
        <w:pStyle w:val="BodyText"/>
        <w:ind w:left="222"/>
        <w:jc w:val="both"/>
      </w:pPr>
      <w:r>
        <w:rPr>
          <w:spacing w:val="-2"/>
        </w:rPr>
        <w:t>8.</w:t>
      </w:r>
      <w:r>
        <w:rPr>
          <w:spacing w:val="-10"/>
        </w:rPr>
        <w:t xml:space="preserve"> </w:t>
      </w:r>
      <w:r>
        <w:rPr>
          <w:spacing w:val="-2"/>
        </w:rPr>
        <w:t>მხარეთა</w:t>
      </w:r>
      <w:r>
        <w:rPr>
          <w:spacing w:val="-10"/>
        </w:rPr>
        <w:t xml:space="preserve"> </w:t>
      </w:r>
      <w:r>
        <w:rPr>
          <w:spacing w:val="-2"/>
        </w:rPr>
        <w:t>პასუხისმგებლობა</w:t>
      </w:r>
      <w:r>
        <w:rPr>
          <w:spacing w:val="-7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8"/>
        </w:rPr>
        <w:t xml:space="preserve"> </w:t>
      </w:r>
      <w:r>
        <w:rPr>
          <w:spacing w:val="-1"/>
        </w:rPr>
        <w:t>დარღვევისას</w:t>
      </w:r>
    </w:p>
    <w:p w:rsidR="00C148B3" w:rsidRDefault="00C148B3">
      <w:pPr>
        <w:pStyle w:val="BodyText"/>
        <w:spacing w:before="1"/>
      </w:pPr>
    </w:p>
    <w:p w:rsidR="00C148B3" w:rsidRDefault="00D96674">
      <w:pPr>
        <w:pStyle w:val="BodyText"/>
        <w:spacing w:line="276" w:lineRule="auto"/>
        <w:ind w:left="218" w:right="302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C148B3" w:rsidRDefault="00D96674">
      <w:pPr>
        <w:pStyle w:val="BodyText"/>
        <w:spacing w:before="3" w:line="276" w:lineRule="auto"/>
        <w:ind w:left="218" w:right="304"/>
        <w:jc w:val="both"/>
      </w:pPr>
      <w:r>
        <w:t xml:space="preserve">8.2.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შემთხვევაში</w:t>
      </w:r>
      <w:r>
        <w:t>,</w:t>
      </w:r>
      <w:r>
        <w:rPr>
          <w:spacing w:val="-2"/>
        </w:rPr>
        <w:t xml:space="preserve"> </w:t>
      </w:r>
      <w:r>
        <w:t>შემსყიდველი</w:t>
      </w:r>
      <w:r>
        <w:rPr>
          <w:spacing w:val="-10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7"/>
        </w:rPr>
        <w:t xml:space="preserve"> </w:t>
      </w:r>
      <w:r>
        <w:t>დააკისროს</w:t>
      </w:r>
      <w:r>
        <w:rPr>
          <w:spacing w:val="-7"/>
        </w:rPr>
        <w:t xml:space="preserve"> </w:t>
      </w:r>
      <w:r>
        <w:t>პირგასამტეხლო</w:t>
      </w:r>
      <w:r>
        <w:rPr>
          <w:spacing w:val="-48"/>
        </w:rP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C148B3" w:rsidRDefault="00D96674">
      <w:pPr>
        <w:pStyle w:val="BodyText"/>
        <w:spacing w:line="276" w:lineRule="auto"/>
        <w:ind w:left="218" w:right="304"/>
        <w:jc w:val="both"/>
      </w:pPr>
      <w:r>
        <w:t>8.3</w:t>
      </w:r>
      <w:r>
        <w:rPr>
          <w:spacing w:val="-11"/>
        </w:rPr>
        <w:t xml:space="preserve"> </w:t>
      </w:r>
      <w:r>
        <w:t>ხელშეკრულებით</w:t>
      </w:r>
      <w:r>
        <w:rPr>
          <w:spacing w:val="-12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ანგარიშსწორების</w:t>
      </w:r>
      <w:r>
        <w:rPr>
          <w:spacing w:val="-10"/>
        </w:rPr>
        <w:t xml:space="preserve"> </w:t>
      </w:r>
      <w:r>
        <w:t>ვადის</w:t>
      </w:r>
      <w:r>
        <w:rPr>
          <w:spacing w:val="-12"/>
        </w:rPr>
        <w:t xml:space="preserve"> </w:t>
      </w:r>
      <w:r>
        <w:t>გადაცილებისათვის</w:t>
      </w:r>
      <w:r>
        <w:rPr>
          <w:spacing w:val="-11"/>
        </w:rPr>
        <w:t xml:space="preserve"> </w:t>
      </w:r>
      <w:r>
        <w:t>მიმწოდებელი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t>,</w:t>
      </w:r>
      <w:r>
        <w:rPr>
          <w:spacing w:val="1"/>
        </w:rPr>
        <w:t xml:space="preserve"> </w:t>
      </w:r>
      <w:r>
        <w:t>მიმწოდებლისათ</w:t>
      </w:r>
      <w:r>
        <w:t>ვის</w:t>
      </w:r>
      <w:r>
        <w:t xml:space="preserve"> </w:t>
      </w:r>
      <w:r>
        <w:t>ჩასარიცხი</w:t>
      </w:r>
      <w:r>
        <w:rPr>
          <w:spacing w:val="2"/>
        </w:rPr>
        <w:t xml:space="preserve"> </w:t>
      </w:r>
      <w:r>
        <w:t>თანხის</w:t>
      </w:r>
      <w:r>
        <w:t xml:space="preserve"> 0.5%-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C148B3" w:rsidRDefault="00D96674">
      <w:pPr>
        <w:pStyle w:val="BodyText"/>
        <w:spacing w:line="276" w:lineRule="auto"/>
        <w:ind w:left="218" w:right="301"/>
        <w:jc w:val="both"/>
      </w:pPr>
      <w:r>
        <w:t>8.4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სანქციების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შესრულებისაგან</w:t>
      </w:r>
      <w:r>
        <w:t>.</w:t>
      </w:r>
    </w:p>
    <w:p w:rsidR="00C148B3" w:rsidRDefault="00C148B3">
      <w:pPr>
        <w:spacing w:line="276" w:lineRule="auto"/>
        <w:jc w:val="both"/>
        <w:sectPr w:rsidR="00C148B3">
          <w:pgSz w:w="12240" w:h="15840"/>
          <w:pgMar w:top="1440" w:right="1120" w:bottom="280" w:left="1220" w:header="720" w:footer="720" w:gutter="0"/>
          <w:cols w:space="720"/>
        </w:sectPr>
      </w:pPr>
    </w:p>
    <w:p w:rsidR="00C148B3" w:rsidRDefault="00C148B3">
      <w:pPr>
        <w:pStyle w:val="BodyText"/>
        <w:spacing w:before="13"/>
        <w:rPr>
          <w:sz w:val="10"/>
        </w:rPr>
      </w:pPr>
    </w:p>
    <w:p w:rsidR="00C148B3" w:rsidRDefault="00D96674">
      <w:pPr>
        <w:pStyle w:val="BodyText"/>
        <w:spacing w:before="45"/>
        <w:ind w:left="222"/>
      </w:pPr>
      <w:r>
        <w:rPr>
          <w:spacing w:val="-2"/>
        </w:rPr>
        <w:t>9.</w:t>
      </w:r>
      <w:r>
        <w:rPr>
          <w:spacing w:val="-9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10"/>
        </w:rPr>
        <w:t xml:space="preserve"> </w:t>
      </w:r>
      <w:r>
        <w:rPr>
          <w:spacing w:val="-2"/>
        </w:rPr>
        <w:t>შესრულების</w:t>
      </w:r>
      <w:r>
        <w:rPr>
          <w:spacing w:val="-9"/>
        </w:rPr>
        <w:t xml:space="preserve"> </w:t>
      </w:r>
      <w:r>
        <w:rPr>
          <w:spacing w:val="-2"/>
        </w:rPr>
        <w:t>უზრუნველყოფის</w:t>
      </w:r>
      <w:r>
        <w:rPr>
          <w:spacing w:val="-7"/>
        </w:rPr>
        <w:t xml:space="preserve"> </w:t>
      </w:r>
      <w:r>
        <w:rPr>
          <w:spacing w:val="-1"/>
        </w:rPr>
        <w:t>გარანტიები</w:t>
      </w:r>
    </w:p>
    <w:p w:rsidR="00C148B3" w:rsidRDefault="00C148B3">
      <w:pPr>
        <w:pStyle w:val="BodyText"/>
        <w:spacing w:before="7"/>
        <w:rPr>
          <w:sz w:val="23"/>
        </w:rPr>
      </w:pPr>
    </w:p>
    <w:p w:rsidR="00C148B3" w:rsidRDefault="00D96674">
      <w:pPr>
        <w:pStyle w:val="BodyText"/>
        <w:tabs>
          <w:tab w:val="left" w:pos="1612"/>
          <w:tab w:val="left" w:pos="1727"/>
          <w:tab w:val="left" w:pos="1912"/>
          <w:tab w:val="left" w:pos="2190"/>
          <w:tab w:val="left" w:pos="2459"/>
          <w:tab w:val="left" w:pos="2913"/>
          <w:tab w:val="left" w:pos="3499"/>
          <w:tab w:val="left" w:pos="3544"/>
          <w:tab w:val="left" w:pos="3801"/>
          <w:tab w:val="left" w:pos="4406"/>
          <w:tab w:val="left" w:pos="4629"/>
          <w:tab w:val="left" w:pos="5133"/>
          <w:tab w:val="left" w:pos="5304"/>
          <w:tab w:val="left" w:pos="5849"/>
          <w:tab w:val="left" w:pos="6151"/>
          <w:tab w:val="left" w:pos="6398"/>
          <w:tab w:val="left" w:pos="7027"/>
          <w:tab w:val="left" w:pos="7277"/>
          <w:tab w:val="left" w:pos="7378"/>
          <w:tab w:val="left" w:pos="7790"/>
          <w:tab w:val="left" w:pos="8333"/>
          <w:tab w:val="left" w:pos="8480"/>
          <w:tab w:val="left" w:pos="8576"/>
        </w:tabs>
        <w:spacing w:before="1" w:line="276" w:lineRule="auto"/>
        <w:ind w:left="218" w:right="298"/>
      </w:pPr>
      <w:r>
        <w:t>9.1.</w:t>
      </w:r>
      <w:r>
        <w:rPr>
          <w:spacing w:val="36"/>
        </w:rPr>
        <w:t xml:space="preserve"> </w:t>
      </w:r>
      <w:r>
        <w:t>იმ</w:t>
      </w:r>
      <w:r>
        <w:rPr>
          <w:spacing w:val="35"/>
        </w:rPr>
        <w:t xml:space="preserve"> </w:t>
      </w:r>
      <w:r>
        <w:t>შემთხვევაში</w:t>
      </w:r>
      <w:r>
        <w:rPr>
          <w:spacing w:val="37"/>
        </w:rPr>
        <w:t xml:space="preserve"> </w:t>
      </w:r>
      <w:r>
        <w:t>თუ</w:t>
      </w:r>
      <w:r>
        <w:rPr>
          <w:spacing w:val="35"/>
        </w:rPr>
        <w:t xml:space="preserve"> </w:t>
      </w:r>
      <w:r>
        <w:t>სახელშეკრულებო</w:t>
      </w:r>
      <w:r>
        <w:rPr>
          <w:spacing w:val="37"/>
        </w:rPr>
        <w:t xml:space="preserve"> </w:t>
      </w:r>
      <w:r>
        <w:t>ღირებულება</w:t>
      </w:r>
      <w:r>
        <w:rPr>
          <w:spacing w:val="38"/>
        </w:rPr>
        <w:t xml:space="preserve"> </w:t>
      </w:r>
      <w:r>
        <w:t>აღემატება</w:t>
      </w:r>
      <w:r>
        <w:rPr>
          <w:spacing w:val="34"/>
        </w:rPr>
        <w:t xml:space="preserve"> </w:t>
      </w:r>
      <w:r>
        <w:t>200</w:t>
      </w:r>
      <w:r>
        <w:rPr>
          <w:spacing w:val="37"/>
        </w:rPr>
        <w:t xml:space="preserve"> </w:t>
      </w:r>
      <w:r>
        <w:t>000</w:t>
      </w:r>
      <w:r>
        <w:rPr>
          <w:spacing w:val="34"/>
        </w:rPr>
        <w:t xml:space="preserve"> </w:t>
      </w:r>
      <w:r>
        <w:t>ლარს</w:t>
      </w:r>
      <w:r>
        <w:rPr>
          <w:spacing w:val="37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6"/>
        </w:rPr>
        <w:t xml:space="preserve"> </w:t>
      </w:r>
      <w:r>
        <w:t>უზრუნველყოფის</w:t>
      </w:r>
      <w:r>
        <w:rPr>
          <w:spacing w:val="-4"/>
        </w:rPr>
        <w:t xml:space="preserve"> </w:t>
      </w:r>
      <w:r>
        <w:t>მიზნით</w:t>
      </w:r>
      <w:r>
        <w:rPr>
          <w:spacing w:val="-8"/>
        </w:rPr>
        <w:t xml:space="preserve"> </w:t>
      </w:r>
      <w:r>
        <w:t>მიმწოდებელი</w:t>
      </w:r>
      <w:r>
        <w:rPr>
          <w:spacing w:val="-6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გაფორმებამდე</w:t>
      </w:r>
      <w:r>
        <w:rPr>
          <w:spacing w:val="-47"/>
        </w:rPr>
        <w:t xml:space="preserve"> </w:t>
      </w:r>
      <w:r>
        <w:t>წარმოადგინოს</w:t>
      </w:r>
      <w:r>
        <w:tab/>
      </w:r>
      <w:r>
        <w:tab/>
      </w:r>
      <w:r>
        <w:tab/>
      </w:r>
      <w:r>
        <w:t>ხელშეკრულების</w:t>
      </w:r>
      <w:r>
        <w:tab/>
      </w:r>
      <w:r>
        <w:tab/>
      </w:r>
      <w:r>
        <w:tab/>
      </w:r>
      <w:r>
        <w:t>შესრულების</w:t>
      </w:r>
      <w:r>
        <w:tab/>
      </w:r>
      <w:r>
        <w:tab/>
      </w:r>
      <w:r>
        <w:t>უზრუნველყოფის</w:t>
      </w:r>
      <w:r>
        <w:tab/>
      </w:r>
      <w:r>
        <w:tab/>
      </w:r>
      <w:r>
        <w:t>უპირობო</w:t>
      </w:r>
      <w:r>
        <w:tab/>
      </w:r>
      <w:r>
        <w:tab/>
        <w:t>(</w:t>
      </w:r>
      <w:r>
        <w:t>გარანტიით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თანხა</w:t>
      </w:r>
      <w:r>
        <w:rPr>
          <w:spacing w:val="-10"/>
        </w:rPr>
        <w:t xml:space="preserve"> </w:t>
      </w:r>
      <w:r>
        <w:t>შემსყიდველმა</w:t>
      </w:r>
      <w:r>
        <w:rPr>
          <w:spacing w:val="-9"/>
        </w:rPr>
        <w:t xml:space="preserve"> </w:t>
      </w:r>
      <w:r>
        <w:t>უნდა</w:t>
      </w:r>
      <w:r>
        <w:rPr>
          <w:spacing w:val="-9"/>
        </w:rPr>
        <w:t xml:space="preserve"> </w:t>
      </w:r>
      <w:r>
        <w:t>მიიღოს</w:t>
      </w:r>
      <w:r>
        <w:rPr>
          <w:spacing w:val="-9"/>
        </w:rPr>
        <w:t xml:space="preserve"> </w:t>
      </w:r>
      <w:r>
        <w:t>ყოველგვარი</w:t>
      </w:r>
      <w:r>
        <w:rPr>
          <w:spacing w:val="-8"/>
        </w:rPr>
        <w:t xml:space="preserve"> </w:t>
      </w:r>
      <w:r>
        <w:t>დამატებითი</w:t>
      </w:r>
      <w:r>
        <w:rPr>
          <w:spacing w:val="-10"/>
        </w:rPr>
        <w:t xml:space="preserve"> </w:t>
      </w:r>
      <w:r>
        <w:t>განმარტებებისა</w:t>
      </w:r>
      <w:r>
        <w:rPr>
          <w:spacing w:val="-9"/>
        </w:rPr>
        <w:t xml:space="preserve"> </w:t>
      </w:r>
      <w:r>
        <w:t>და</w:t>
      </w:r>
      <w:r>
        <w:rPr>
          <w:spacing w:val="-47"/>
        </w:rPr>
        <w:t xml:space="preserve"> </w:t>
      </w:r>
      <w:r>
        <w:t>მტკიცებულებების</w:t>
      </w:r>
      <w:r>
        <w:rPr>
          <w:spacing w:val="-8"/>
        </w:rPr>
        <w:t xml:space="preserve"> </w:t>
      </w:r>
      <w:r>
        <w:t>წარდგენის</w:t>
      </w:r>
      <w:r>
        <w:rPr>
          <w:spacing w:val="-8"/>
        </w:rPr>
        <w:t xml:space="preserve"> </w:t>
      </w:r>
      <w:r>
        <w:t>გარეშე</w:t>
      </w:r>
      <w:r>
        <w:t>,</w:t>
      </w:r>
      <w:r>
        <w:rPr>
          <w:spacing w:val="-9"/>
        </w:rPr>
        <w:t xml:space="preserve"> </w:t>
      </w:r>
      <w:r>
        <w:t>პირველი</w:t>
      </w:r>
      <w:r>
        <w:rPr>
          <w:spacing w:val="-10"/>
        </w:rPr>
        <w:t xml:space="preserve"> </w:t>
      </w:r>
      <w:r>
        <w:t>მოთხოვნისთანავე</w:t>
      </w:r>
      <w:r>
        <w:t>)</w:t>
      </w:r>
      <w:r>
        <w:rPr>
          <w:spacing w:val="-9"/>
        </w:rPr>
        <w:t xml:space="preserve"> </w:t>
      </w:r>
      <w:r>
        <w:t>გამოუთხოვადი</w:t>
      </w:r>
      <w:r>
        <w:rPr>
          <w:spacing w:val="-10"/>
        </w:rPr>
        <w:t xml:space="preserve"> </w:t>
      </w:r>
      <w:r>
        <w:t>საბანკო</w:t>
      </w:r>
      <w:r>
        <w:rPr>
          <w:spacing w:val="-5"/>
        </w:rPr>
        <w:t xml:space="preserve"> </w:t>
      </w:r>
      <w:r>
        <w:t>გარანტია</w:t>
      </w:r>
      <w:r>
        <w:t>.</w:t>
      </w:r>
      <w:r>
        <w:rPr>
          <w:spacing w:val="-47"/>
        </w:rPr>
        <w:t xml:space="preserve"> </w:t>
      </w:r>
      <w:r>
        <w:t>გარანტია</w:t>
      </w:r>
      <w:r>
        <w:rPr>
          <w:spacing w:val="-9"/>
        </w:rPr>
        <w:t xml:space="preserve"> </w:t>
      </w:r>
      <w:r>
        <w:t>წარმოდგენილი</w:t>
      </w:r>
      <w:r>
        <w:rPr>
          <w:spacing w:val="-5"/>
        </w:rPr>
        <w:t xml:space="preserve"> </w:t>
      </w:r>
      <w:r>
        <w:t>უნდა</w:t>
      </w:r>
      <w:r>
        <w:rPr>
          <w:spacing w:val="-9"/>
        </w:rPr>
        <w:t xml:space="preserve"> </w:t>
      </w:r>
      <w:r>
        <w:t>იყოს</w:t>
      </w:r>
      <w:r>
        <w:rPr>
          <w:spacing w:val="-9"/>
        </w:rPr>
        <w:t xml:space="preserve"> </w:t>
      </w:r>
      <w:r>
        <w:t>საქართველოს</w:t>
      </w:r>
      <w:r>
        <w:rPr>
          <w:spacing w:val="-6"/>
        </w:rPr>
        <w:t xml:space="preserve"> </w:t>
      </w:r>
      <w:r>
        <w:t>ეროვნული</w:t>
      </w:r>
      <w:r>
        <w:rPr>
          <w:spacing w:val="-10"/>
        </w:rPr>
        <w:t xml:space="preserve"> </w:t>
      </w:r>
      <w:r>
        <w:t>ბანკის</w:t>
      </w:r>
      <w:r>
        <w:rPr>
          <w:spacing w:val="-10"/>
        </w:rPr>
        <w:t xml:space="preserve"> </w:t>
      </w:r>
      <w:r>
        <w:t>მიერ</w:t>
      </w:r>
      <w:r>
        <w:rPr>
          <w:spacing w:val="-6"/>
        </w:rPr>
        <w:t xml:space="preserve"> </w:t>
      </w:r>
      <w:r>
        <w:t>ლიცენზირებული</w:t>
      </w:r>
      <w:r>
        <w:rPr>
          <w:spacing w:val="-7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tab/>
      </w:r>
      <w:r>
        <w:t>ან</w:t>
      </w:r>
      <w:r>
        <w:t>/</w:t>
      </w:r>
      <w:r>
        <w:t>და</w:t>
      </w:r>
      <w:r>
        <w:tab/>
      </w:r>
      <w:r>
        <w:t>სსიპ</w:t>
      </w:r>
      <w:r>
        <w:tab/>
      </w:r>
      <w:r>
        <w:tab/>
      </w:r>
      <w:r>
        <w:t>„</w:t>
      </w:r>
      <w:r>
        <w:t>საქართველოს</w:t>
      </w:r>
      <w:r>
        <w:tab/>
      </w:r>
      <w:r>
        <w:t>დაზღვევის</w:t>
      </w:r>
      <w:r>
        <w:tab/>
      </w:r>
      <w:r>
        <w:t>სახელმწიფო</w:t>
      </w:r>
      <w:r>
        <w:tab/>
      </w:r>
      <w:r>
        <w:t>ზედამხედველობის</w:t>
      </w:r>
      <w:r>
        <w:rPr>
          <w:spacing w:val="-47"/>
        </w:rPr>
        <w:t xml:space="preserve"> </w:t>
      </w:r>
      <w:r>
        <w:t>სამსახური</w:t>
      </w:r>
      <w:r>
        <w:t>“-</w:t>
      </w:r>
      <w:r>
        <w:t>ს</w:t>
      </w:r>
      <w:r>
        <w:tab/>
      </w:r>
      <w:r>
        <w:tab/>
      </w:r>
      <w:r>
        <w:t>მიერ</w:t>
      </w:r>
      <w:r>
        <w:tab/>
      </w:r>
      <w:r>
        <w:tab/>
      </w:r>
      <w:r>
        <w:t>ლიცენზირებული</w:t>
      </w:r>
      <w:r>
        <w:tab/>
      </w:r>
      <w:r>
        <w:t>სადაზღვევო</w:t>
      </w:r>
      <w:r>
        <w:tab/>
      </w:r>
      <w:r>
        <w:t>კომპანიიდან</w:t>
      </w:r>
      <w:r>
        <w:t>,</w:t>
      </w:r>
      <w:r>
        <w:tab/>
      </w:r>
      <w:r>
        <w:tab/>
      </w:r>
      <w:r>
        <w:t>ეროვნულ</w:t>
      </w:r>
      <w:r>
        <w:tab/>
      </w:r>
      <w:r>
        <w:tab/>
      </w:r>
      <w:r>
        <w:tab/>
      </w:r>
      <w:r>
        <w:rPr>
          <w:spacing w:val="-1"/>
        </w:rPr>
        <w:t>ვალუტაში</w:t>
      </w:r>
      <w:r>
        <w:rPr>
          <w:spacing w:val="-1"/>
        </w:rPr>
        <w:t>.</w:t>
      </w:r>
      <w:r>
        <w:rPr>
          <w:spacing w:val="-47"/>
        </w:rPr>
        <w:t xml:space="preserve"> </w:t>
      </w:r>
      <w:r>
        <w:t>ხელშეკრულების</w:t>
      </w:r>
      <w:r>
        <w:rPr>
          <w:spacing w:val="33"/>
        </w:rPr>
        <w:t xml:space="preserve"> </w:t>
      </w:r>
      <w:r>
        <w:t>უზრუნველყოფის</w:t>
      </w:r>
      <w:r>
        <w:rPr>
          <w:spacing w:val="34"/>
        </w:rPr>
        <w:t xml:space="preserve"> </w:t>
      </w:r>
      <w:r>
        <w:t>საბანკო</w:t>
      </w:r>
      <w:r>
        <w:rPr>
          <w:spacing w:val="36"/>
        </w:rPr>
        <w:t xml:space="preserve"> </w:t>
      </w:r>
      <w:r>
        <w:t>გარანტიის</w:t>
      </w:r>
      <w:r>
        <w:rPr>
          <w:spacing w:val="34"/>
        </w:rPr>
        <w:t xml:space="preserve"> </w:t>
      </w:r>
      <w:r>
        <w:t>მოქმედების</w:t>
      </w:r>
      <w:r>
        <w:rPr>
          <w:spacing w:val="33"/>
        </w:rPr>
        <w:t xml:space="preserve"> </w:t>
      </w:r>
      <w:r>
        <w:t>ვადა</w:t>
      </w:r>
      <w:r>
        <w:rPr>
          <w:spacing w:val="35"/>
        </w:rPr>
        <w:t xml:space="preserve"> </w:t>
      </w:r>
      <w:r>
        <w:t>უნდა</w:t>
      </w:r>
      <w:r>
        <w:rPr>
          <w:spacing w:val="31"/>
        </w:rPr>
        <w:t xml:space="preserve"> </w:t>
      </w:r>
      <w:r>
        <w:t>განისაზღვრებოდეს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მინიმუმ</w:t>
      </w:r>
      <w:r>
        <w:t xml:space="preserve"> 20-- </w:t>
      </w:r>
      <w:r>
        <w:t>წლი</w:t>
      </w:r>
      <w:r>
        <w:t>ს</w:t>
      </w:r>
      <w:r>
        <w:rPr>
          <w:spacing w:val="1"/>
        </w:rPr>
        <w:t xml:space="preserve"> </w:t>
      </w:r>
      <w: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საგარანტიო</w:t>
      </w:r>
      <w:r>
        <w:tab/>
      </w:r>
      <w:r>
        <w:t>ვალდებულებები</w:t>
      </w:r>
      <w:r>
        <w:tab/>
      </w:r>
      <w:r>
        <w:t>სრულად</w:t>
      </w:r>
      <w:r>
        <w:tab/>
      </w:r>
      <w:r>
        <w:tab/>
      </w:r>
      <w:r>
        <w:t>შესრულდება</w:t>
      </w:r>
      <w:r>
        <w:tab/>
        <w:t>20-----</w:t>
      </w:r>
      <w:r>
        <w:tab/>
      </w:r>
      <w:r>
        <w:t>წლის</w:t>
      </w:r>
      <w:r>
        <w:t>------,</w:t>
      </w:r>
      <w:r>
        <w:tab/>
      </w:r>
      <w:r>
        <w:rPr>
          <w:spacing w:val="-1"/>
        </w:rPr>
        <w:t>შემსყიდველი</w:t>
      </w:r>
      <w:r>
        <w:rPr>
          <w:spacing w:val="-47"/>
        </w:rPr>
        <w:t xml:space="preserve"> </w:t>
      </w:r>
      <w:r>
        <w:t>უფლებამოსილია</w:t>
      </w:r>
      <w:r>
        <w:rPr>
          <w:spacing w:val="-4"/>
        </w:rPr>
        <w:t xml:space="preserve"> </w:t>
      </w:r>
      <w:r>
        <w:t>მიმწოდებელს</w:t>
      </w:r>
      <w:r>
        <w:rPr>
          <w:spacing w:val="-1"/>
        </w:rPr>
        <w:t xml:space="preserve"> </w:t>
      </w:r>
      <w:r>
        <w:t>დაუბრუნოს</w:t>
      </w:r>
      <w:r>
        <w:rPr>
          <w:spacing w:val="-3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საბანკო</w:t>
      </w:r>
      <w:r>
        <w:rPr>
          <w:spacing w:val="-1"/>
        </w:rPr>
        <w:t xml:space="preserve"> </w:t>
      </w:r>
      <w:r>
        <w:t>გარანტია</w:t>
      </w:r>
      <w:r>
        <w:t>.</w:t>
      </w:r>
    </w:p>
    <w:p w:rsidR="00C148B3" w:rsidRDefault="00D96674">
      <w:pPr>
        <w:pStyle w:val="BodyText"/>
        <w:spacing w:before="2" w:line="276" w:lineRule="auto"/>
        <w:ind w:left="218" w:right="157"/>
      </w:pPr>
      <w:r>
        <w:t>9.2.</w:t>
      </w:r>
      <w:r>
        <w:rPr>
          <w:spacing w:val="-10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უზრუნველყოფის</w:t>
      </w:r>
      <w:r>
        <w:rPr>
          <w:spacing w:val="-8"/>
        </w:rPr>
        <w:t xml:space="preserve"> </w:t>
      </w:r>
      <w:r>
        <w:t>საბანკო</w:t>
      </w:r>
      <w:r>
        <w:rPr>
          <w:spacing w:val="-8"/>
        </w:rPr>
        <w:t xml:space="preserve"> </w:t>
      </w:r>
      <w:r>
        <w:t>გარან</w:t>
      </w:r>
      <w:r>
        <w:t>ტია</w:t>
      </w:r>
      <w:r>
        <w:rPr>
          <w:spacing w:val="-9"/>
        </w:rPr>
        <w:t xml:space="preserve"> </w:t>
      </w:r>
      <w:r>
        <w:t>წარმოადგენს</w:t>
      </w:r>
      <w:r>
        <w:rPr>
          <w:spacing w:val="-8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C148B3" w:rsidRDefault="00D96674">
      <w:pPr>
        <w:pStyle w:val="BodyText"/>
        <w:spacing w:line="278" w:lineRule="auto"/>
        <w:ind w:left="218" w:right="304"/>
        <w:jc w:val="both"/>
      </w:pPr>
      <w:r>
        <w:t>9.3.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-47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</w:t>
      </w:r>
      <w:r>
        <w:rPr>
          <w:spacing w:val="-2"/>
        </w:rPr>
        <w:t xml:space="preserve"> </w:t>
      </w:r>
      <w:r>
        <w:t>ღირებულების</w:t>
      </w:r>
      <w:r>
        <w:t xml:space="preserve"> 5% 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C148B3" w:rsidRDefault="00D96674">
      <w:pPr>
        <w:pStyle w:val="BodyText"/>
        <w:spacing w:line="276" w:lineRule="auto"/>
        <w:ind w:left="218" w:right="298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-3"/>
        </w:rP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 xml:space="preserve">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C148B3" w:rsidRDefault="00D96674">
      <w:pPr>
        <w:pStyle w:val="BodyText"/>
        <w:spacing w:line="276" w:lineRule="auto"/>
        <w:ind w:left="218" w:right="303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</w:t>
      </w:r>
      <w:r>
        <w:t>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rPr>
          <w:spacing w:val="3"/>
        </w:rPr>
        <w:t xml:space="preserve"> </w:t>
      </w:r>
      <w:r>
        <w:t>გარანტია</w:t>
      </w:r>
      <w:r>
        <w:t>.</w:t>
      </w:r>
    </w:p>
    <w:p w:rsidR="00C148B3" w:rsidRDefault="00D96674">
      <w:pPr>
        <w:pStyle w:val="BodyText"/>
        <w:spacing w:line="278" w:lineRule="auto"/>
        <w:ind w:left="218" w:right="304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-47"/>
        </w:rP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3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0"/>
        <w:rPr>
          <w:sz w:val="21"/>
        </w:rPr>
      </w:pPr>
    </w:p>
    <w:p w:rsidR="00C148B3" w:rsidRDefault="00D96674">
      <w:pPr>
        <w:pStyle w:val="BodyText"/>
        <w:spacing w:before="1"/>
        <w:ind w:left="222"/>
      </w:pPr>
      <w:r>
        <w:rPr>
          <w:spacing w:val="-2"/>
        </w:rPr>
        <w:t>10.</w:t>
      </w:r>
      <w:r>
        <w:rPr>
          <w:spacing w:val="-9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1"/>
        </w:rPr>
        <w:t>მოქმედების</w:t>
      </w:r>
      <w:r>
        <w:rPr>
          <w:spacing w:val="-8"/>
        </w:rPr>
        <w:t xml:space="preserve"> </w:t>
      </w:r>
      <w:r>
        <w:rPr>
          <w:spacing w:val="-1"/>
        </w:rPr>
        <w:t>ვადა</w:t>
      </w:r>
    </w:p>
    <w:p w:rsidR="00C148B3" w:rsidRDefault="00C148B3">
      <w:pPr>
        <w:pStyle w:val="BodyText"/>
      </w:pPr>
    </w:p>
    <w:p w:rsidR="00C148B3" w:rsidRDefault="00D96674">
      <w:pPr>
        <w:pStyle w:val="BodyText"/>
        <w:tabs>
          <w:tab w:val="left" w:leader="hyphen" w:pos="2942"/>
        </w:tabs>
        <w:spacing w:before="138" w:line="266" w:lineRule="auto"/>
        <w:ind w:left="220" w:right="303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rPr>
          <w:spacing w:val="-2"/>
        </w:rPr>
        <w:t>მოქმედებს</w:t>
      </w:r>
      <w:r>
        <w:rPr>
          <w:spacing w:val="-10"/>
        </w:rPr>
        <w:t xml:space="preserve"> </w:t>
      </w:r>
      <w:r>
        <w:rPr>
          <w:spacing w:val="-1"/>
        </w:rPr>
        <w:t>20----</w:t>
      </w:r>
      <w:r>
        <w:rPr>
          <w:spacing w:val="-12"/>
        </w:rPr>
        <w:t xml:space="preserve"> </w:t>
      </w:r>
      <w:r>
        <w:rPr>
          <w:spacing w:val="-1"/>
        </w:rPr>
        <w:t>წლის</w:t>
      </w:r>
      <w:r>
        <w:rPr>
          <w:rFonts w:ascii="Times New Roman" w:eastAsia="Times New Roman" w:hAnsi="Times New Roman" w:cs="Times New Roman"/>
          <w:spacing w:val="-1"/>
        </w:rPr>
        <w:tab/>
      </w:r>
      <w:r>
        <w:t>ჩათვლით</w:t>
      </w:r>
      <w:r>
        <w:t>.</w:t>
      </w:r>
    </w:p>
    <w:p w:rsidR="00C148B3" w:rsidRDefault="00C148B3">
      <w:pPr>
        <w:pStyle w:val="BodyText"/>
        <w:rPr>
          <w:sz w:val="22"/>
        </w:rPr>
      </w:pPr>
    </w:p>
    <w:p w:rsidR="00C148B3" w:rsidRDefault="00C148B3">
      <w:pPr>
        <w:pStyle w:val="BodyText"/>
        <w:rPr>
          <w:sz w:val="22"/>
        </w:rPr>
      </w:pPr>
    </w:p>
    <w:p w:rsidR="00C148B3" w:rsidRDefault="00C148B3">
      <w:pPr>
        <w:pStyle w:val="BodyText"/>
        <w:spacing w:before="10"/>
        <w:rPr>
          <w:sz w:val="22"/>
        </w:rPr>
      </w:pPr>
    </w:p>
    <w:p w:rsidR="00C148B3" w:rsidRDefault="00D96674">
      <w:pPr>
        <w:pStyle w:val="BodyText"/>
        <w:ind w:left="222"/>
      </w:pPr>
      <w:r>
        <w:rPr>
          <w:spacing w:val="-2"/>
        </w:rPr>
        <w:t>11.</w:t>
      </w:r>
      <w:r>
        <w:rPr>
          <w:spacing w:val="-7"/>
        </w:rPr>
        <w:t xml:space="preserve"> </w:t>
      </w:r>
      <w:r>
        <w:rPr>
          <w:spacing w:val="-2"/>
        </w:rPr>
        <w:t>წინამდებარე</w:t>
      </w:r>
      <w:r>
        <w:rPr>
          <w:spacing w:val="-9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2"/>
        </w:rPr>
        <w:t>პირობების</w:t>
      </w:r>
      <w:r>
        <w:rPr>
          <w:spacing w:val="-10"/>
        </w:rPr>
        <w:t xml:space="preserve"> </w:t>
      </w:r>
      <w:r>
        <w:rPr>
          <w:spacing w:val="-2"/>
        </w:rPr>
        <w:t>გადასინჯვის</w:t>
      </w:r>
      <w:r>
        <w:rPr>
          <w:spacing w:val="-8"/>
        </w:rPr>
        <w:t xml:space="preserve"> </w:t>
      </w:r>
      <w:r>
        <w:rPr>
          <w:spacing w:val="-1"/>
        </w:rPr>
        <w:t>შესაძ</w:t>
      </w:r>
      <w:r>
        <w:rPr>
          <w:spacing w:val="-1"/>
        </w:rPr>
        <w:t>ლებლობა</w:t>
      </w:r>
    </w:p>
    <w:p w:rsidR="00C148B3" w:rsidRDefault="00C148B3">
      <w:pPr>
        <w:pStyle w:val="BodyText"/>
        <w:spacing w:before="2"/>
      </w:pPr>
    </w:p>
    <w:p w:rsidR="00C148B3" w:rsidRDefault="00D96674">
      <w:pPr>
        <w:pStyle w:val="BodyText"/>
        <w:spacing w:line="276" w:lineRule="auto"/>
        <w:ind w:left="218" w:right="299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მეორე</w:t>
      </w:r>
      <w: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წინასწარ</w:t>
      </w:r>
      <w:r>
        <w:t>.</w:t>
      </w:r>
      <w:r>
        <w:rPr>
          <w:spacing w:val="1"/>
        </w:rPr>
        <w:t xml:space="preserve"> </w:t>
      </w:r>
      <w:r>
        <w:t>ამავე</w:t>
      </w:r>
      <w:r>
        <w:t xml:space="preserve"> </w:t>
      </w:r>
      <w:r>
        <w:t>დროს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</w:t>
      </w:r>
      <w:r>
        <w:t>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4"/>
        </w:rPr>
        <w:t xml:space="preserve"> </w:t>
      </w:r>
      <w:r>
        <w:t>წარმოიშვა</w:t>
      </w:r>
      <w:r>
        <w:rPr>
          <w:spacing w:val="2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2"/>
        </w:rPr>
        <w:t xml:space="preserve"> </w:t>
      </w:r>
      <w:r>
        <w:t>აუცილებლობა</w:t>
      </w:r>
      <w:r>
        <w:t>.</w:t>
      </w:r>
    </w:p>
    <w:p w:rsidR="00C148B3" w:rsidRDefault="00C148B3">
      <w:pPr>
        <w:spacing w:line="276" w:lineRule="auto"/>
        <w:jc w:val="both"/>
        <w:sectPr w:rsidR="00C148B3">
          <w:pgSz w:w="12240" w:h="15840"/>
          <w:pgMar w:top="1500" w:right="1120" w:bottom="280" w:left="1220" w:header="720" w:footer="720" w:gutter="0"/>
          <w:cols w:space="720"/>
        </w:sectPr>
      </w:pP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7"/>
        <w:rPr>
          <w:sz w:val="15"/>
        </w:rPr>
      </w:pPr>
    </w:p>
    <w:p w:rsidR="00C148B3" w:rsidRDefault="00D96674">
      <w:pPr>
        <w:pStyle w:val="BodyText"/>
        <w:spacing w:before="46" w:line="276" w:lineRule="auto"/>
        <w:ind w:left="218" w:right="303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1"/>
        <w:rPr>
          <w:sz w:val="19"/>
        </w:rPr>
      </w:pPr>
    </w:p>
    <w:p w:rsidR="00C148B3" w:rsidRDefault="00D96674">
      <w:pPr>
        <w:pStyle w:val="BodyText"/>
        <w:ind w:left="222"/>
        <w:jc w:val="both"/>
      </w:pPr>
      <w:r>
        <w:rPr>
          <w:spacing w:val="-2"/>
        </w:rPr>
        <w:t>12.</w:t>
      </w:r>
      <w:r>
        <w:rPr>
          <w:spacing w:val="-7"/>
        </w:rPr>
        <w:t xml:space="preserve"> </w:t>
      </w:r>
      <w:r>
        <w:rPr>
          <w:spacing w:val="-2"/>
        </w:rPr>
        <w:t>დაუძლეველი</w:t>
      </w:r>
      <w:r>
        <w:rPr>
          <w:spacing w:val="-10"/>
        </w:rPr>
        <w:t xml:space="preserve"> </w:t>
      </w:r>
      <w:r>
        <w:rPr>
          <w:spacing w:val="-1"/>
        </w:rPr>
        <w:t>ძალა</w:t>
      </w:r>
      <w:r>
        <w:rPr>
          <w:spacing w:val="-10"/>
        </w:rPr>
        <w:t xml:space="preserve"> </w:t>
      </w:r>
      <w:r>
        <w:rPr>
          <w:spacing w:val="-1"/>
        </w:rPr>
        <w:t>(</w:t>
      </w:r>
      <w:r>
        <w:rPr>
          <w:spacing w:val="-1"/>
        </w:rPr>
        <w:t>ფორს</w:t>
      </w:r>
      <w:r>
        <w:rPr>
          <w:spacing w:val="-1"/>
        </w:rPr>
        <w:t>-</w:t>
      </w:r>
      <w:r>
        <w:rPr>
          <w:spacing w:val="-1"/>
        </w:rPr>
        <w:t>მაჟორი</w:t>
      </w:r>
      <w:r>
        <w:rPr>
          <w:spacing w:val="-1"/>
        </w:rPr>
        <w:t>)</w:t>
      </w:r>
    </w:p>
    <w:p w:rsidR="00C148B3" w:rsidRDefault="00C148B3">
      <w:pPr>
        <w:pStyle w:val="BodyText"/>
        <w:spacing w:before="1"/>
      </w:pPr>
    </w:p>
    <w:p w:rsidR="00C148B3" w:rsidRDefault="00D96674">
      <w:pPr>
        <w:pStyle w:val="BodyText"/>
        <w:spacing w:line="276" w:lineRule="auto"/>
        <w:ind w:left="218" w:right="301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ვადა</w:t>
      </w:r>
      <w:r>
        <w:rPr>
          <w:spacing w:val="-4"/>
        </w:rPr>
        <w:t xml:space="preserve"> </w:t>
      </w:r>
      <w:r>
        <w:t>გადაიწევს</w:t>
      </w:r>
      <w: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</w:t>
      </w:r>
      <w:r>
        <w:t>,</w:t>
      </w:r>
      <w:r>
        <w:rPr>
          <w:spacing w:val="2"/>
        </w:rPr>
        <w:t xml:space="preserve"> </w:t>
      </w:r>
      <w:r>
        <w:t>გარემოებათა</w:t>
      </w:r>
      <w:r>
        <w:rPr>
          <w:spacing w:val="-3"/>
        </w:rP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.</w:t>
      </w:r>
    </w:p>
    <w:p w:rsidR="00C148B3" w:rsidRDefault="00D96674">
      <w:pPr>
        <w:pStyle w:val="BodyText"/>
        <w:spacing w:before="1" w:line="276" w:lineRule="auto"/>
        <w:ind w:left="218" w:right="299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3"/>
        </w:rPr>
        <w:t xml:space="preserve"> </w:t>
      </w:r>
      <w:r>
        <w:t>გარემოებებისაგან</w:t>
      </w:r>
      <w:r>
        <w:t>.</w:t>
      </w:r>
    </w:p>
    <w:p w:rsidR="00C148B3" w:rsidRDefault="00D96674">
      <w:pPr>
        <w:pStyle w:val="BodyText"/>
        <w:spacing w:before="1" w:line="276" w:lineRule="auto"/>
        <w:ind w:left="218" w:right="301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rPr>
          <w:spacing w:val="3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აქვთ</w:t>
      </w:r>
      <w:r>
        <w:rPr>
          <w:spacing w:val="-1"/>
        </w:rPr>
        <w:t xml:space="preserve"> </w:t>
      </w:r>
      <w:r>
        <w:t>კომპენსაციის</w:t>
      </w:r>
      <w:r>
        <w:rPr>
          <w:spacing w:val="1"/>
        </w:rPr>
        <w:t xml:space="preserve"> </w:t>
      </w:r>
      <w:r>
        <w:t>მოთხოვნის</w:t>
      </w:r>
      <w:r>
        <w:t xml:space="preserve"> </w:t>
      </w:r>
      <w:r>
        <w:t>უფლება</w:t>
      </w:r>
      <w:r>
        <w:t>.</w:t>
      </w:r>
    </w:p>
    <w:p w:rsidR="00C148B3" w:rsidRDefault="00D96674">
      <w:pPr>
        <w:pStyle w:val="BodyText"/>
        <w:spacing w:before="1" w:line="278" w:lineRule="auto"/>
        <w:ind w:left="218" w:right="304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9"/>
        <w:rPr>
          <w:sz w:val="19"/>
        </w:rPr>
      </w:pPr>
    </w:p>
    <w:p w:rsidR="00C148B3" w:rsidRDefault="00D96674">
      <w:pPr>
        <w:pStyle w:val="BodyText"/>
        <w:ind w:left="222"/>
        <w:jc w:val="both"/>
      </w:pPr>
      <w:r>
        <w:rPr>
          <w:spacing w:val="-2"/>
        </w:rPr>
        <w:t>13.</w:t>
      </w:r>
      <w:r>
        <w:rPr>
          <w:spacing w:val="-9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2"/>
        </w:rPr>
        <w:t>კონტროლის</w:t>
      </w:r>
      <w:r>
        <w:rPr>
          <w:spacing w:val="-8"/>
        </w:rPr>
        <w:t xml:space="preserve"> </w:t>
      </w:r>
      <w:r>
        <w:rPr>
          <w:spacing w:val="-1"/>
        </w:rPr>
        <w:t>პირობები</w:t>
      </w:r>
    </w:p>
    <w:p w:rsidR="00C148B3" w:rsidRDefault="00C148B3">
      <w:pPr>
        <w:pStyle w:val="BodyText"/>
        <w:spacing w:before="10"/>
        <w:rPr>
          <w:sz w:val="25"/>
        </w:rPr>
      </w:pPr>
    </w:p>
    <w:p w:rsidR="00C148B3" w:rsidRDefault="00D96674">
      <w:pPr>
        <w:pStyle w:val="BodyText"/>
        <w:spacing w:line="276" w:lineRule="auto"/>
        <w:ind w:left="220" w:right="304"/>
        <w:jc w:val="both"/>
      </w:pPr>
      <w:r>
        <w:t xml:space="preserve">13.1.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განახორციელოს</w:t>
      </w:r>
      <w:r>
        <w:t xml:space="preserve"> </w:t>
      </w:r>
      <w:r>
        <w:t>კონტროლი</w:t>
      </w:r>
      <w:r>
        <w:t xml:space="preserve">,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</w:t>
      </w:r>
      <w:r>
        <w:t>.</w:t>
      </w:r>
    </w:p>
    <w:p w:rsidR="00C148B3" w:rsidRDefault="00D96674">
      <w:pPr>
        <w:pStyle w:val="BodyText"/>
        <w:spacing w:before="4"/>
        <w:ind w:left="220"/>
        <w:jc w:val="both"/>
      </w:pPr>
      <w:r>
        <w:t>13.2.</w:t>
      </w:r>
      <w:r>
        <w:rPr>
          <w:spacing w:val="-6"/>
        </w:rPr>
        <w:t xml:space="preserve"> </w:t>
      </w:r>
      <w:r>
        <w:t>კონტროლის</w:t>
      </w:r>
      <w:r>
        <w:rPr>
          <w:spacing w:val="-8"/>
        </w:rPr>
        <w:t xml:space="preserve"> </w:t>
      </w:r>
      <w:r>
        <w:t>აქტში</w:t>
      </w:r>
      <w:r>
        <w:rPr>
          <w:spacing w:val="-8"/>
        </w:rPr>
        <w:t xml:space="preserve"> </w:t>
      </w:r>
      <w:r>
        <w:t>მითითებული</w:t>
      </w:r>
      <w:r>
        <w:rPr>
          <w:spacing w:val="-7"/>
        </w:rPr>
        <w:t xml:space="preserve"> </w:t>
      </w:r>
      <w:r>
        <w:t>უნდა</w:t>
      </w:r>
      <w:r>
        <w:rPr>
          <w:spacing w:val="-4"/>
        </w:rPr>
        <w:t xml:space="preserve"> </w:t>
      </w:r>
      <w:r>
        <w:t>იყოს</w:t>
      </w:r>
      <w:r>
        <w:rPr>
          <w:spacing w:val="-7"/>
        </w:rPr>
        <w:t xml:space="preserve"> </w:t>
      </w:r>
      <w:r>
        <w:t>აღმოჩენილი</w:t>
      </w:r>
      <w:r>
        <w:rPr>
          <w:spacing w:val="-3"/>
        </w:rPr>
        <w:t xml:space="preserve"> </w:t>
      </w:r>
      <w:r>
        <w:t>დეფექტი</w:t>
      </w:r>
      <w:r>
        <w:rPr>
          <w:spacing w:val="-6"/>
        </w:rPr>
        <w:t xml:space="preserve"> </w:t>
      </w:r>
      <w:r>
        <w:t>ან</w:t>
      </w:r>
      <w:r>
        <w:rPr>
          <w:spacing w:val="-5"/>
        </w:rPr>
        <w:t xml:space="preserve"> </w:t>
      </w:r>
      <w:r>
        <w:t>ნაკლი</w:t>
      </w:r>
      <w:r>
        <w:t>.</w:t>
      </w:r>
    </w:p>
    <w:p w:rsidR="00C148B3" w:rsidRDefault="00D96674">
      <w:pPr>
        <w:pStyle w:val="BodyText"/>
        <w:spacing w:before="35" w:line="276" w:lineRule="auto"/>
        <w:ind w:left="218" w:right="301"/>
        <w:jc w:val="both"/>
      </w:pPr>
      <w:r>
        <w:t xml:space="preserve">13.3. </w:t>
      </w:r>
      <w:r>
        <w:t>ვიზუალური</w:t>
      </w:r>
      <w:r>
        <w:t xml:space="preserve"> </w:t>
      </w:r>
      <w:r>
        <w:t>დათვალიერების</w:t>
      </w:r>
      <w:r>
        <w:t xml:space="preserve"> </w:t>
      </w:r>
      <w:r>
        <w:t>დროს</w:t>
      </w:r>
      <w:r>
        <w:t xml:space="preserve">, </w:t>
      </w:r>
      <w:r>
        <w:t>ხილვადი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აღმოჩენის</w:t>
      </w:r>
      <w:r>
        <w:t xml:space="preserve"> </w:t>
      </w:r>
      <w:r>
        <w:t>შემთხვევაშ</w:t>
      </w:r>
      <w:r>
        <w:t>ი</w:t>
      </w:r>
      <w:r>
        <w:t>,</w:t>
      </w:r>
      <w:r>
        <w:rPr>
          <w:spacing w:val="-47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სატელეფონო</w:t>
      </w:r>
      <w:r>
        <w:t xml:space="preserve"> </w:t>
      </w:r>
      <w:r>
        <w:t>კავშირით</w:t>
      </w:r>
      <w:r>
        <w:t xml:space="preserve"> </w:t>
      </w:r>
      <w:r>
        <w:t>შეატყობინოს</w:t>
      </w:r>
      <w:r>
        <w:rPr>
          <w:spacing w:val="-47"/>
        </w:rPr>
        <w:t xml:space="preserve"> </w:t>
      </w:r>
      <w:r>
        <w:t>მიმწოდებელს</w:t>
      </w:r>
      <w:r>
        <w:t xml:space="preserve"> </w:t>
      </w:r>
      <w:r>
        <w:t>აღმოჩენილი</w:t>
      </w:r>
      <w:r>
        <w:t xml:space="preserve"> </w:t>
      </w:r>
      <w:r>
        <w:t>დეფექტის</w:t>
      </w:r>
      <w:r>
        <w:t xml:space="preserve">, </w:t>
      </w:r>
      <w:r>
        <w:t>ნაკლის</w:t>
      </w:r>
      <w:r>
        <w:t xml:space="preserve"> </w:t>
      </w:r>
      <w:r>
        <w:t>შესახებ</w:t>
      </w:r>
      <w:r>
        <w:t xml:space="preserve"> </w:t>
      </w:r>
      <w:r>
        <w:t>და</w:t>
      </w:r>
      <w:r>
        <w:t xml:space="preserve"> </w:t>
      </w:r>
      <w:r>
        <w:t>მოსთხოვოს</w:t>
      </w:r>
      <w:r>
        <w:t xml:space="preserve"> </w:t>
      </w:r>
      <w:r>
        <w:t>მისი</w:t>
      </w:r>
      <w:r>
        <w:t xml:space="preserve"> </w:t>
      </w:r>
      <w:r>
        <w:t>აღმოფხვრა</w:t>
      </w:r>
      <w:r>
        <w:t xml:space="preserve"> </w:t>
      </w:r>
      <w:r>
        <w:t>ან</w:t>
      </w:r>
      <w: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</w:t>
      </w:r>
      <w:r>
        <w:t>.</w:t>
      </w:r>
    </w:p>
    <w:p w:rsidR="00C148B3" w:rsidRDefault="00D96674">
      <w:pPr>
        <w:pStyle w:val="BodyText"/>
        <w:spacing w:line="276" w:lineRule="auto"/>
        <w:ind w:left="218" w:right="313"/>
        <w:jc w:val="both"/>
      </w:pPr>
      <w:r>
        <w:t xml:space="preserve">13.4. </w:t>
      </w:r>
      <w:r>
        <w:t>კონტროლის</w:t>
      </w:r>
      <w:r>
        <w:t xml:space="preserve"> </w:t>
      </w:r>
      <w:r>
        <w:t>აქტის</w:t>
      </w:r>
      <w:r>
        <w:t xml:space="preserve"> </w:t>
      </w:r>
      <w:r>
        <w:t>საფუძველზე</w:t>
      </w:r>
      <w:r>
        <w:t xml:space="preserve">,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, </w:t>
      </w:r>
      <w:r>
        <w:t>ჩატარდება</w:t>
      </w:r>
      <w:r>
        <w:t xml:space="preserve"> </w:t>
      </w:r>
      <w:r>
        <w:t>მოწოდებული</w:t>
      </w:r>
      <w: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პარამეტრებსა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მოთხოვნებს</w:t>
      </w:r>
      <w:r>
        <w:t>,</w:t>
      </w:r>
      <w:r>
        <w:rPr>
          <w:spacing w:val="1"/>
        </w:rPr>
        <w:t xml:space="preserve"> </w:t>
      </w:r>
      <w:r>
        <w:t>ექსპერტიზის</w:t>
      </w:r>
      <w:r>
        <w:rPr>
          <w:spacing w:val="-47"/>
        </w:rPr>
        <w:t xml:space="preserve"> </w:t>
      </w:r>
      <w:r>
        <w:t>ხარჯებს</w:t>
      </w:r>
      <w:r>
        <w:t xml:space="preserve"> </w:t>
      </w:r>
      <w:r>
        <w:t>აანაზღაურებს</w:t>
      </w:r>
      <w:r>
        <w:t xml:space="preserve"> </w:t>
      </w:r>
      <w:r>
        <w:t>მიმწოდებელი</w:t>
      </w:r>
      <w:r>
        <w:t xml:space="preserve">, </w:t>
      </w:r>
      <w:r>
        <w:t>ხოლო</w:t>
      </w:r>
      <w:r>
        <w:t xml:space="preserve"> </w:t>
      </w:r>
      <w:r>
        <w:t>შესაბამისობის</w:t>
      </w:r>
      <w:r>
        <w:t xml:space="preserve"> </w:t>
      </w:r>
      <w:r>
        <w:t>შემთხვევაში</w:t>
      </w:r>
      <w:r>
        <w:t xml:space="preserve"> - </w:t>
      </w:r>
      <w:r>
        <w:t>ე</w:t>
      </w:r>
      <w:r>
        <w:t>ქსპერტიზის</w:t>
      </w:r>
      <w:r>
        <w:t xml:space="preserve"> </w:t>
      </w:r>
      <w:r>
        <w:t>ხარჯებს</w:t>
      </w:r>
      <w:r>
        <w:rPr>
          <w:spacing w:val="1"/>
        </w:rPr>
        <w:t xml:space="preserve"> </w:t>
      </w:r>
      <w:r>
        <w:t>აანაზღაურებს</w:t>
      </w:r>
      <w:r>
        <w:rPr>
          <w:spacing w:val="-1"/>
        </w:rPr>
        <w:t xml:space="preserve"> </w:t>
      </w:r>
      <w:r>
        <w:t>შემსყიდველი</w:t>
      </w:r>
      <w:r>
        <w:t>.</w:t>
      </w:r>
    </w:p>
    <w:p w:rsidR="00C148B3" w:rsidRDefault="00C148B3">
      <w:pPr>
        <w:spacing w:line="276" w:lineRule="auto"/>
        <w:jc w:val="both"/>
        <w:sectPr w:rsidR="00C148B3">
          <w:pgSz w:w="12240" w:h="15840"/>
          <w:pgMar w:top="1500" w:right="1120" w:bottom="280" w:left="1220" w:header="720" w:footer="720" w:gutter="0"/>
          <w:cols w:space="720"/>
        </w:sectPr>
      </w:pPr>
    </w:p>
    <w:p w:rsidR="00C148B3" w:rsidRDefault="00D96674">
      <w:pPr>
        <w:pStyle w:val="BodyText"/>
        <w:spacing w:before="31" w:line="276" w:lineRule="auto"/>
        <w:ind w:left="218" w:right="316"/>
        <w:jc w:val="both"/>
      </w:pPr>
      <w:r>
        <w:rPr>
          <w:spacing w:val="-1"/>
        </w:rPr>
        <w:lastRenderedPageBreak/>
        <w:t xml:space="preserve">13.5. </w:t>
      </w:r>
      <w:r>
        <w:rPr>
          <w:spacing w:val="-1"/>
        </w:rPr>
        <w:t>გამოვლენილი</w:t>
      </w:r>
      <w:r>
        <w:rPr>
          <w:spacing w:val="-1"/>
        </w:rPr>
        <w:t xml:space="preserve"> </w:t>
      </w:r>
      <w:r>
        <w:rPr>
          <w:spacing w:val="-1"/>
        </w:rPr>
        <w:t>დეფექტის</w:t>
      </w:r>
      <w:r>
        <w:rPr>
          <w:spacing w:val="-1"/>
        </w:rPr>
        <w:t xml:space="preserve"> </w:t>
      </w:r>
      <w:r>
        <w:rPr>
          <w:spacing w:val="-1"/>
        </w:rPr>
        <w:t>ან</w:t>
      </w:r>
      <w:r>
        <w:rPr>
          <w:spacing w:val="-1"/>
        </w:rPr>
        <w:t xml:space="preserve"> </w:t>
      </w:r>
      <w:r>
        <w:rPr>
          <w:spacing w:val="-1"/>
        </w:rPr>
        <w:t>ნაკლის</w:t>
      </w:r>
      <w:r>
        <w:rPr>
          <w:spacing w:val="-1"/>
        </w:rPr>
        <w:t xml:space="preserve"> </w:t>
      </w:r>
      <w:r>
        <w:rPr>
          <w:spacing w:val="-1"/>
        </w:rPr>
        <w:t>აღმოფხვრასთან</w:t>
      </w:r>
      <w:r>
        <w:rPr>
          <w:spacing w:val="-1"/>
        </w:rPr>
        <w:t xml:space="preserve"> </w:t>
      </w:r>
      <w:r>
        <w:t>და</w:t>
      </w:r>
      <w:r>
        <w:t xml:space="preserve"> </w:t>
      </w:r>
      <w:r>
        <w:t>ხელახალ</w:t>
      </w:r>
      <w:r>
        <w:t xml:space="preserve"> </w:t>
      </w:r>
      <w:r>
        <w:t>კონტროლთან</w:t>
      </w:r>
      <w:r>
        <w:t xml:space="preserve"> </w:t>
      </w:r>
      <w:r>
        <w:t>დაკავშირებული</w:t>
      </w:r>
      <w:r>
        <w:rPr>
          <w:spacing w:val="-47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</w:t>
      </w:r>
      <w:r>
        <w:t xml:space="preserve"> </w:t>
      </w:r>
      <w:r>
        <w:t>ეკისრება</w:t>
      </w:r>
      <w:r>
        <w:t xml:space="preserve"> </w:t>
      </w:r>
      <w:r>
        <w:t>მიმწოდებელს</w:t>
      </w:r>
      <w:r>
        <w:t>.</w:t>
      </w:r>
    </w:p>
    <w:p w:rsidR="00C148B3" w:rsidRDefault="00D96674">
      <w:pPr>
        <w:pStyle w:val="BodyText"/>
        <w:tabs>
          <w:tab w:val="left" w:leader="hyphen" w:pos="9349"/>
        </w:tabs>
        <w:spacing w:before="6"/>
        <w:ind w:left="218"/>
      </w:pPr>
      <w:r>
        <w:t>13.6.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10"/>
        </w:rPr>
        <w:t xml:space="preserve"> </w:t>
      </w:r>
      <w:r>
        <w:t>მხრიდან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შესრულების</w:t>
      </w:r>
      <w:r>
        <w:rPr>
          <w:spacing w:val="-7"/>
        </w:rPr>
        <w:t xml:space="preserve"> </w:t>
      </w:r>
      <w:r>
        <w:t>კონტროლს</w:t>
      </w:r>
      <w:r>
        <w:rPr>
          <w:spacing w:val="-8"/>
        </w:rPr>
        <w:t xml:space="preserve"> </w:t>
      </w:r>
      <w:r>
        <w:t>განახორციელებს</w:t>
      </w:r>
      <w:r>
        <w:rPr>
          <w:rFonts w:ascii="Times New Roman" w:eastAsia="Times New Roman" w:hAnsi="Times New Roman" w:cs="Times New Roman"/>
        </w:rPr>
        <w:tab/>
      </w:r>
      <w:r>
        <w:t>--.</w:t>
      </w:r>
    </w:p>
    <w:p w:rsidR="00C148B3" w:rsidRDefault="00C148B3">
      <w:pPr>
        <w:pStyle w:val="BodyText"/>
        <w:rPr>
          <w:sz w:val="22"/>
        </w:rPr>
      </w:pPr>
    </w:p>
    <w:p w:rsidR="00C148B3" w:rsidRDefault="00C148B3">
      <w:pPr>
        <w:pStyle w:val="BodyText"/>
        <w:rPr>
          <w:sz w:val="22"/>
        </w:rPr>
      </w:pPr>
    </w:p>
    <w:p w:rsidR="00C148B3" w:rsidRDefault="00C148B3">
      <w:pPr>
        <w:pStyle w:val="BodyText"/>
        <w:spacing w:before="4"/>
        <w:rPr>
          <w:sz w:val="21"/>
        </w:rPr>
      </w:pPr>
    </w:p>
    <w:p w:rsidR="00C148B3" w:rsidRDefault="00D96674">
      <w:pPr>
        <w:pStyle w:val="BodyText"/>
        <w:ind w:left="222"/>
      </w:pPr>
      <w:r>
        <w:rPr>
          <w:spacing w:val="-2"/>
        </w:rPr>
        <w:t>14.</w:t>
      </w:r>
      <w:r>
        <w:rPr>
          <w:spacing w:val="-10"/>
        </w:rPr>
        <w:t xml:space="preserve"> </w:t>
      </w:r>
      <w:r>
        <w:rPr>
          <w:spacing w:val="-2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შეწყვეტა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ცვლილების</w:t>
      </w:r>
      <w:r>
        <w:rPr>
          <w:spacing w:val="-11"/>
        </w:rPr>
        <w:t xml:space="preserve"> </w:t>
      </w:r>
      <w:r>
        <w:rPr>
          <w:spacing w:val="-1"/>
        </w:rPr>
        <w:t>შეტანა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2"/>
        <w:rPr>
          <w:sz w:val="17"/>
        </w:rPr>
      </w:pPr>
    </w:p>
    <w:p w:rsidR="00C148B3" w:rsidRDefault="00D96674">
      <w:pPr>
        <w:pStyle w:val="BodyText"/>
        <w:spacing w:line="276" w:lineRule="auto"/>
        <w:ind w:left="218" w:right="301"/>
        <w:jc w:val="both"/>
      </w:pPr>
      <w:r>
        <w:t xml:space="preserve">14.1.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კანონმდებლობითა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t xml:space="preserve"> </w:t>
      </w:r>
      <w:r>
        <w:t>შეუსრულებლობის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არაჯეროვანი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შესაბამისი</w:t>
      </w:r>
      <w:r>
        <w:t xml:space="preserve"> </w:t>
      </w:r>
      <w:r>
        <w:t>დასაბუთებით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5"/>
        </w:rPr>
        <w:t xml:space="preserve"> </w:t>
      </w:r>
      <w:r>
        <w:t>პროპორციულობის</w:t>
      </w:r>
      <w:r>
        <w:t>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3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თანაზომიერების</w:t>
      </w:r>
      <w:r>
        <w:rPr>
          <w:spacing w:val="-3"/>
        </w:rPr>
        <w:t xml:space="preserve"> </w:t>
      </w:r>
      <w:r>
        <w:t>პრინციპებით</w:t>
      </w:r>
      <w:r>
        <w:t>.</w:t>
      </w:r>
    </w:p>
    <w:p w:rsidR="00C148B3" w:rsidRDefault="00D96674">
      <w:pPr>
        <w:pStyle w:val="BodyText"/>
        <w:spacing w:before="1" w:line="276" w:lineRule="auto"/>
        <w:ind w:left="218" w:right="300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3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rPr>
          <w:spacing w:val="-3"/>
        </w:rPr>
        <w:t xml:space="preserve"> </w:t>
      </w:r>
      <w:r>
        <w:t>სხვა</w:t>
      </w:r>
      <w:r>
        <w:rPr>
          <w:spacing w:val="-2"/>
        </w:rP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C148B3" w:rsidRDefault="00D96674">
      <w:pPr>
        <w:pStyle w:val="BodyText"/>
        <w:spacing w:before="1" w:line="276" w:lineRule="auto"/>
        <w:ind w:left="218" w:right="302"/>
        <w:jc w:val="both"/>
      </w:pPr>
      <w:r>
        <w:t>14.3.</w:t>
      </w:r>
      <w:r>
        <w:rPr>
          <w:spacing w:val="-11"/>
        </w:rPr>
        <w:t xml:space="preserve"> </w:t>
      </w:r>
      <w:r>
        <w:t>სატენდერო</w:t>
      </w:r>
      <w:r>
        <w:rPr>
          <w:spacing w:val="-6"/>
        </w:rPr>
        <w:t xml:space="preserve"> </w:t>
      </w:r>
      <w:r>
        <w:t>კომისიის</w:t>
      </w:r>
      <w:r>
        <w:rPr>
          <w:spacing w:val="-5"/>
        </w:rPr>
        <w:t xml:space="preserve"> </w:t>
      </w:r>
      <w:r>
        <w:t>მიერ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შეწყვეტის</w:t>
      </w:r>
      <w:r>
        <w:rPr>
          <w:spacing w:val="-7"/>
        </w:rPr>
        <w:t xml:space="preserve"> </w:t>
      </w:r>
      <w:r>
        <w:t>შესახებ</w:t>
      </w:r>
      <w:r>
        <w:rPr>
          <w:spacing w:val="-6"/>
        </w:rPr>
        <w:t xml:space="preserve"> </w:t>
      </w:r>
      <w:r>
        <w:t>მითითების</w:t>
      </w:r>
      <w:r>
        <w:rPr>
          <w:spacing w:val="-7"/>
        </w:rPr>
        <w:t xml:space="preserve"> </w:t>
      </w:r>
      <w:r>
        <w:t>გაცემის</w:t>
      </w:r>
      <w:r>
        <w:rPr>
          <w:spacing w:val="-6"/>
        </w:rPr>
        <w:t xml:space="preserve"> </w:t>
      </w:r>
      <w:r>
        <w:t>შემთხვევაში</w:t>
      </w:r>
      <w:r>
        <w:t>,</w:t>
      </w:r>
      <w:r>
        <w:rPr>
          <w:spacing w:val="-47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C148B3" w:rsidRDefault="00D96674">
      <w:pPr>
        <w:pStyle w:val="BodyText"/>
        <w:spacing w:line="276" w:lineRule="auto"/>
        <w:ind w:left="218" w:right="307"/>
        <w:jc w:val="both"/>
      </w:pPr>
      <w:r>
        <w:t>14.4.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-3"/>
        </w:rPr>
        <w:t xml:space="preserve"> </w:t>
      </w:r>
      <w:r>
        <w:t>ნაკისრი</w:t>
      </w:r>
      <w:r>
        <w:rPr>
          <w:spacing w:val="5"/>
        </w:rPr>
        <w:t xml:space="preserve"> </w:t>
      </w:r>
      <w:r>
        <w:t>სხვა</w:t>
      </w:r>
      <w:r>
        <w:rPr>
          <w:spacing w:val="-4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შესრულებისაგან</w:t>
      </w:r>
      <w:r>
        <w:t>.</w:t>
      </w:r>
    </w:p>
    <w:p w:rsidR="00C148B3" w:rsidRDefault="00D96674">
      <w:pPr>
        <w:pStyle w:val="BodyText"/>
        <w:spacing w:line="276" w:lineRule="auto"/>
        <w:ind w:left="218" w:right="302"/>
        <w:jc w:val="both"/>
      </w:pPr>
      <w:r>
        <w:t xml:space="preserve">14.5. 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</w:t>
      </w:r>
      <w:r>
        <w:t>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6"/>
        </w:rPr>
        <w:t xml:space="preserve"> </w:t>
      </w:r>
      <w:r>
        <w:t>მეორე</w:t>
      </w:r>
      <w:r>
        <w:rPr>
          <w:spacing w:val="-4"/>
        </w:rP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t>.</w:t>
      </w:r>
    </w:p>
    <w:p w:rsidR="00C148B3" w:rsidRDefault="00D96674">
      <w:pPr>
        <w:pStyle w:val="BodyText"/>
        <w:spacing w:line="276" w:lineRule="auto"/>
        <w:ind w:left="218" w:right="306"/>
        <w:jc w:val="both"/>
      </w:pPr>
      <w:r>
        <w:t>14.6.</w:t>
      </w:r>
      <w:r>
        <w:rPr>
          <w:spacing w:val="1"/>
        </w:rPr>
        <w:t xml:space="preserve"> </w:t>
      </w:r>
      <w:r>
        <w:t>ხელშეკრულებაში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ცვლილების</w:t>
      </w:r>
      <w:r>
        <w:t>,</w:t>
      </w:r>
      <w:r>
        <w:rPr>
          <w:spacing w:val="1"/>
        </w:rPr>
        <w:t xml:space="preserve"> </w:t>
      </w:r>
      <w:r>
        <w:t>დამატების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წ</w:t>
      </w:r>
      <w:r>
        <w:t>ერილობითი</w:t>
      </w:r>
      <w:r>
        <w:rPr>
          <w:spacing w:val="-4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საფუძველზე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10"/>
        <w:rPr>
          <w:sz w:val="24"/>
        </w:rPr>
      </w:pPr>
    </w:p>
    <w:p w:rsidR="00C148B3" w:rsidRDefault="00D96674">
      <w:pPr>
        <w:pStyle w:val="BodyText"/>
        <w:ind w:left="222"/>
      </w:pPr>
      <w:r>
        <w:rPr>
          <w:spacing w:val="-1"/>
        </w:rPr>
        <w:t>15.</w:t>
      </w:r>
      <w:r>
        <w:rPr>
          <w:spacing w:val="-5"/>
        </w:rPr>
        <w:t xml:space="preserve"> </w:t>
      </w:r>
      <w:r>
        <w:rPr>
          <w:spacing w:val="-1"/>
        </w:rPr>
        <w:t>დავები</w:t>
      </w:r>
      <w:r>
        <w:rPr>
          <w:spacing w:val="-7"/>
        </w:rPr>
        <w:t xml:space="preserve"> </w:t>
      </w:r>
      <w:r>
        <w:rPr>
          <w:spacing w:val="-1"/>
        </w:rPr>
        <w:t>და</w:t>
      </w:r>
      <w:r>
        <w:rPr>
          <w:spacing w:val="-11"/>
        </w:rPr>
        <w:t xml:space="preserve"> </w:t>
      </w:r>
      <w:r>
        <w:rPr>
          <w:spacing w:val="-1"/>
        </w:rPr>
        <w:t>მათი</w:t>
      </w:r>
      <w:r>
        <w:rPr>
          <w:spacing w:val="-9"/>
        </w:rPr>
        <w:t xml:space="preserve"> </w:t>
      </w:r>
      <w:r>
        <w:rPr>
          <w:spacing w:val="-1"/>
        </w:rPr>
        <w:t>გადაწყვეტის</w:t>
      </w:r>
      <w:r>
        <w:rPr>
          <w:spacing w:val="-8"/>
        </w:rPr>
        <w:t xml:space="preserve"> </w:t>
      </w:r>
      <w:r>
        <w:rPr>
          <w:spacing w:val="-1"/>
        </w:rPr>
        <w:t>წესი</w:t>
      </w:r>
    </w:p>
    <w:p w:rsidR="00C148B3" w:rsidRDefault="00C148B3">
      <w:pPr>
        <w:pStyle w:val="BodyText"/>
        <w:rPr>
          <w:sz w:val="21"/>
        </w:rPr>
      </w:pPr>
    </w:p>
    <w:p w:rsidR="00C148B3" w:rsidRDefault="00D96674">
      <w:pPr>
        <w:pStyle w:val="BodyText"/>
        <w:spacing w:line="276" w:lineRule="auto"/>
        <w:ind w:left="220"/>
      </w:pPr>
      <w:r>
        <w:t>15.1.</w:t>
      </w:r>
      <w:r>
        <w:t>ხელშეკრულების</w:t>
      </w:r>
      <w:r>
        <w:rPr>
          <w:spacing w:val="17"/>
        </w:rPr>
        <w:t xml:space="preserve"> </w:t>
      </w:r>
      <w:r>
        <w:t>მოქმედების</w:t>
      </w:r>
      <w:r>
        <w:rPr>
          <w:spacing w:val="18"/>
        </w:rPr>
        <w:t xml:space="preserve"> </w:t>
      </w:r>
      <w:r>
        <w:t>პერიოდში</w:t>
      </w:r>
      <w:r>
        <w:rPr>
          <w:spacing w:val="16"/>
        </w:rPr>
        <w:t xml:space="preserve"> </w:t>
      </w:r>
      <w:r>
        <w:t>შემსყიდველსა</w:t>
      </w:r>
      <w:r>
        <w:rPr>
          <w:spacing w:val="15"/>
        </w:rPr>
        <w:t xml:space="preserve"> </w:t>
      </w:r>
      <w:r>
        <w:t>და</w:t>
      </w:r>
      <w:r>
        <w:rPr>
          <w:spacing w:val="16"/>
        </w:rPr>
        <w:t xml:space="preserve"> </w:t>
      </w:r>
      <w:r>
        <w:t>მიმწოდებელს</w:t>
      </w:r>
      <w:r>
        <w:rPr>
          <w:spacing w:val="15"/>
        </w:rPr>
        <w:t xml:space="preserve"> </w:t>
      </w:r>
      <w:r>
        <w:t>შორის</w:t>
      </w:r>
      <w:r>
        <w:rPr>
          <w:spacing w:val="18"/>
        </w:rPr>
        <w:t xml:space="preserve"> </w:t>
      </w:r>
      <w:r>
        <w:t>წარმოშობილი</w:t>
      </w:r>
      <w:r>
        <w:rPr>
          <w:spacing w:val="-47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დავა</w:t>
      </w:r>
      <w:r>
        <w:t xml:space="preserve"> </w:t>
      </w:r>
      <w:r>
        <w:t>უნდა</w:t>
      </w:r>
      <w:r>
        <w:rPr>
          <w:spacing w:val="2"/>
        </w:rPr>
        <w:t xml:space="preserve"> </w:t>
      </w:r>
      <w:r>
        <w:t>გადაიჭრას</w:t>
      </w:r>
      <w:r>
        <w:t xml:space="preserve"> </w:t>
      </w:r>
      <w:r>
        <w:t>ურთიერთმოლაპარაკების</w:t>
      </w:r>
      <w:r>
        <w:rPr>
          <w:spacing w:val="2"/>
        </w:rPr>
        <w:t xml:space="preserve"> </w:t>
      </w:r>
      <w:r>
        <w:t>გზით</w:t>
      </w:r>
      <w:r>
        <w:t>.</w:t>
      </w:r>
    </w:p>
    <w:p w:rsidR="00C148B3" w:rsidRDefault="00D96674">
      <w:pPr>
        <w:pStyle w:val="BodyText"/>
        <w:spacing w:before="2" w:line="276" w:lineRule="auto"/>
        <w:ind w:left="220" w:right="304"/>
        <w:jc w:val="both"/>
      </w:pPr>
      <w:r>
        <w:t>15.2.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მიუღწევლობის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მიმართავენ</w:t>
      </w:r>
      <w:r>
        <w:rPr>
          <w:spacing w:val="1"/>
        </w:rPr>
        <w:t xml:space="preserve"> </w:t>
      </w:r>
      <w:r>
        <w:t>სასამართლოს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9"/>
        <w:rPr>
          <w:sz w:val="19"/>
        </w:rPr>
      </w:pPr>
    </w:p>
    <w:p w:rsidR="00C148B3" w:rsidRDefault="00D96674">
      <w:pPr>
        <w:pStyle w:val="BodyText"/>
        <w:ind w:left="222"/>
      </w:pPr>
      <w:r>
        <w:rPr>
          <w:spacing w:val="-2"/>
        </w:rPr>
        <w:t>16.</w:t>
      </w:r>
      <w:r>
        <w:rPr>
          <w:spacing w:val="-6"/>
        </w:rPr>
        <w:t xml:space="preserve"> </w:t>
      </w:r>
      <w:r>
        <w:rPr>
          <w:spacing w:val="-2"/>
        </w:rPr>
        <w:t>კონფიდენციალურობა</w:t>
      </w:r>
    </w:p>
    <w:p w:rsidR="00C148B3" w:rsidRDefault="00C148B3">
      <w:pPr>
        <w:pStyle w:val="BodyText"/>
        <w:spacing w:before="3"/>
      </w:pPr>
    </w:p>
    <w:p w:rsidR="00C148B3" w:rsidRDefault="00D96674">
      <w:pPr>
        <w:pStyle w:val="BodyText"/>
        <w:spacing w:before="1" w:line="278" w:lineRule="auto"/>
        <w:ind w:left="220" w:right="303"/>
        <w:jc w:val="both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1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4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1"/>
        </w:rPr>
        <w:t xml:space="preserve"> </w:t>
      </w:r>
      <w:r>
        <w:t>კონფიდენციალურად</w:t>
      </w:r>
      <w:r>
        <w:t>.</w:t>
      </w:r>
    </w:p>
    <w:p w:rsidR="00C148B3" w:rsidRDefault="00D96674">
      <w:pPr>
        <w:pStyle w:val="BodyText"/>
        <w:spacing w:line="276" w:lineRule="auto"/>
        <w:ind w:left="218" w:right="306"/>
        <w:jc w:val="both"/>
      </w:pPr>
      <w:r>
        <w:t>16.2.</w:t>
      </w:r>
      <w:r>
        <w:rPr>
          <w:spacing w:val="1"/>
        </w:rPr>
        <w:t xml:space="preserve"> </w:t>
      </w:r>
      <w:r>
        <w:t>ვალდებულება</w:t>
      </w:r>
      <w:r>
        <w:rPr>
          <w:spacing w:val="1"/>
        </w:rPr>
        <w:t xml:space="preserve"> </w:t>
      </w:r>
      <w:r>
        <w:t>კონფიდენციალურობის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ძალაში</w:t>
      </w:r>
      <w:r>
        <w:rPr>
          <w:spacing w:val="1"/>
        </w:rPr>
        <w:t xml:space="preserve"> </w:t>
      </w:r>
      <w:r>
        <w:t>რჩება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დამთავრების</w:t>
      </w:r>
      <w:r>
        <w:rPr>
          <w:spacing w:val="-47"/>
        </w:rPr>
        <w:t xml:space="preserve"> </w:t>
      </w:r>
      <w:r>
        <w:t>შემდეგაც</w:t>
      </w:r>
      <w:r>
        <w:t>.</w:t>
      </w:r>
    </w:p>
    <w:p w:rsidR="00C148B3" w:rsidRDefault="00C148B3">
      <w:pPr>
        <w:spacing w:line="276" w:lineRule="auto"/>
        <w:jc w:val="both"/>
        <w:sectPr w:rsidR="00C148B3">
          <w:pgSz w:w="12240" w:h="15840"/>
          <w:pgMar w:top="1400" w:right="1120" w:bottom="280" w:left="1220" w:header="720" w:footer="720" w:gutter="0"/>
          <w:cols w:space="720"/>
        </w:sectPr>
      </w:pPr>
    </w:p>
    <w:p w:rsidR="00C148B3" w:rsidRDefault="00C148B3">
      <w:pPr>
        <w:pStyle w:val="BodyText"/>
        <w:spacing w:before="5"/>
        <w:rPr>
          <w:sz w:val="10"/>
        </w:rPr>
      </w:pPr>
    </w:p>
    <w:p w:rsidR="00C148B3" w:rsidRDefault="00D96674">
      <w:pPr>
        <w:pStyle w:val="BodyText"/>
        <w:spacing w:before="46"/>
        <w:ind w:left="222"/>
      </w:pPr>
      <w:r>
        <w:t>17.</w:t>
      </w:r>
      <w:r>
        <w:rPr>
          <w:spacing w:val="-12"/>
        </w:rPr>
        <w:t xml:space="preserve"> </w:t>
      </w:r>
      <w:r>
        <w:t>სხვა</w:t>
      </w:r>
      <w:r>
        <w:rPr>
          <w:spacing w:val="-12"/>
        </w:rPr>
        <w:t xml:space="preserve"> </w:t>
      </w:r>
      <w:r>
        <w:t>პირობები</w:t>
      </w:r>
    </w:p>
    <w:p w:rsidR="00C148B3" w:rsidRDefault="00C148B3">
      <w:pPr>
        <w:pStyle w:val="BodyText"/>
        <w:spacing w:before="3"/>
      </w:pPr>
    </w:p>
    <w:p w:rsidR="00C148B3" w:rsidRDefault="00D96674">
      <w:pPr>
        <w:pStyle w:val="BodyText"/>
        <w:spacing w:before="1" w:line="278" w:lineRule="auto"/>
        <w:ind w:left="218" w:right="157"/>
      </w:pPr>
      <w:r>
        <w:t>17.1.</w:t>
      </w:r>
      <w:r>
        <w:rPr>
          <w:spacing w:val="22"/>
        </w:rPr>
        <w:t xml:space="preserve"> </w:t>
      </w:r>
      <w:r>
        <w:t>მხარეები</w:t>
      </w:r>
      <w:r>
        <w:rPr>
          <w:spacing w:val="24"/>
        </w:rPr>
        <w:t xml:space="preserve"> </w:t>
      </w:r>
      <w:r>
        <w:t>აუნაზღაურებენ</w:t>
      </w:r>
      <w:r>
        <w:rPr>
          <w:spacing w:val="24"/>
        </w:rPr>
        <w:t xml:space="preserve"> </w:t>
      </w:r>
      <w:r>
        <w:t>ერთმანეთს</w:t>
      </w:r>
      <w:r>
        <w:rPr>
          <w:spacing w:val="23"/>
        </w:rPr>
        <w:t xml:space="preserve"> </w:t>
      </w:r>
      <w:r>
        <w:t>მიყენებულ</w:t>
      </w:r>
      <w:r>
        <w:rPr>
          <w:spacing w:val="22"/>
        </w:rPr>
        <w:t xml:space="preserve"> </w:t>
      </w:r>
      <w:r>
        <w:t>ზარალს</w:t>
      </w:r>
      <w:r>
        <w:rPr>
          <w:spacing w:val="25"/>
        </w:rPr>
        <w:t xml:space="preserve"> </w:t>
      </w:r>
      <w:r>
        <w:t>საქართველოს</w:t>
      </w:r>
      <w:r>
        <w:rPr>
          <w:spacing w:val="23"/>
        </w:rPr>
        <w:t xml:space="preserve"> </w:t>
      </w:r>
      <w:r>
        <w:t>კანონმდებლობის</w:t>
      </w:r>
      <w:r>
        <w:rPr>
          <w:spacing w:val="-47"/>
        </w:rPr>
        <w:t xml:space="preserve"> </w:t>
      </w:r>
      <w:r>
        <w:t>შესაბამისად</w:t>
      </w:r>
      <w:r>
        <w:t>.</w:t>
      </w:r>
    </w:p>
    <w:p w:rsidR="00C148B3" w:rsidRDefault="00D96674">
      <w:pPr>
        <w:pStyle w:val="BodyText"/>
        <w:spacing w:line="276" w:lineRule="auto"/>
        <w:ind w:left="218" w:right="96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 xml:space="preserve">, </w:t>
      </w:r>
      <w:r>
        <w:t>მეორე</w:t>
      </w:r>
      <w:r>
        <w:rPr>
          <w:spacing w:val="-48"/>
        </w:rPr>
        <w:t xml:space="preserve"> </w:t>
      </w:r>
      <w:r>
        <w:t>მხარის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3"/>
        </w:rPr>
        <w:t xml:space="preserve"> </w:t>
      </w:r>
      <w:r>
        <w:t>თანხმობის</w:t>
      </w:r>
      <w:r>
        <w:rPr>
          <w:spacing w:val="1"/>
        </w:rPr>
        <w:t xml:space="preserve"> </w:t>
      </w:r>
      <w:r>
        <w:t>გარეშე</w:t>
      </w:r>
      <w:r>
        <w:t>.</w:t>
      </w:r>
    </w:p>
    <w:p w:rsidR="00C148B3" w:rsidRDefault="00D96674">
      <w:pPr>
        <w:pStyle w:val="BodyText"/>
        <w:spacing w:line="260" w:lineRule="exact"/>
        <w:ind w:left="218"/>
      </w:pPr>
      <w:r>
        <w:t>17.3.</w:t>
      </w:r>
      <w:r>
        <w:rPr>
          <w:spacing w:val="-3"/>
        </w:rPr>
        <w:t xml:space="preserve"> </w:t>
      </w:r>
      <w:r>
        <w:t>მესამე</w:t>
      </w:r>
      <w:r>
        <w:rPr>
          <w:spacing w:val="-5"/>
        </w:rPr>
        <w:t xml:space="preserve"> </w:t>
      </w:r>
      <w:r>
        <w:t>პირთან</w:t>
      </w:r>
      <w:r>
        <w:rPr>
          <w:spacing w:val="-3"/>
        </w:rPr>
        <w:t xml:space="preserve"> </w:t>
      </w:r>
      <w:r>
        <w:t>ურთიერთობაში</w:t>
      </w:r>
      <w:r>
        <w:rPr>
          <w:spacing w:val="-3"/>
        </w:rPr>
        <w:t xml:space="preserve"> </w:t>
      </w:r>
      <w:r>
        <w:t>მხარეები</w:t>
      </w:r>
      <w:r>
        <w:rPr>
          <w:spacing w:val="-4"/>
        </w:rPr>
        <w:t xml:space="preserve"> </w:t>
      </w:r>
      <w:r>
        <w:t>მოქმედებენ</w:t>
      </w:r>
      <w:r>
        <w:rPr>
          <w:spacing w:val="-1"/>
        </w:rPr>
        <w:t xml:space="preserve"> </w:t>
      </w:r>
      <w:r>
        <w:t>თავიანთი</w:t>
      </w:r>
      <w:r>
        <w:rPr>
          <w:spacing w:val="-3"/>
        </w:rPr>
        <w:t xml:space="preserve"> </w:t>
      </w:r>
      <w:r>
        <w:t>სახელით</w:t>
      </w:r>
      <w:r>
        <w:t>,</w:t>
      </w:r>
      <w:r>
        <w:rPr>
          <w:spacing w:val="-3"/>
        </w:rPr>
        <w:t xml:space="preserve"> </w:t>
      </w:r>
      <w:r>
        <w:t>ხარჯებითა</w:t>
      </w:r>
      <w:r>
        <w:rPr>
          <w:spacing w:val="-4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რისკით</w:t>
      </w:r>
      <w:r>
        <w:t>.</w:t>
      </w: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8"/>
        <w:rPr>
          <w:sz w:val="19"/>
        </w:rPr>
      </w:pPr>
    </w:p>
    <w:p w:rsidR="00C148B3" w:rsidRDefault="00D96674">
      <w:pPr>
        <w:pStyle w:val="BodyText"/>
        <w:ind w:left="222"/>
      </w:pPr>
      <w:r>
        <w:rPr>
          <w:spacing w:val="-1"/>
        </w:rPr>
        <w:t>18.</w:t>
      </w:r>
      <w:r>
        <w:rPr>
          <w:spacing w:val="-10"/>
        </w:rPr>
        <w:t xml:space="preserve"> </w:t>
      </w:r>
      <w:r>
        <w:rPr>
          <w:spacing w:val="-1"/>
        </w:rPr>
        <w:t>მხარეთა</w:t>
      </w:r>
      <w:r>
        <w:rPr>
          <w:spacing w:val="-10"/>
        </w:rPr>
        <w:t xml:space="preserve"> </w:t>
      </w:r>
      <w:r>
        <w:rPr>
          <w:spacing w:val="-1"/>
        </w:rPr>
        <w:t>რეკვიზიტები</w:t>
      </w: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6"/>
      </w:pPr>
    </w:p>
    <w:p w:rsidR="00C148B3" w:rsidRDefault="00D96674">
      <w:pPr>
        <w:pStyle w:val="BodyText"/>
        <w:tabs>
          <w:tab w:val="left" w:pos="7260"/>
        </w:tabs>
        <w:ind w:left="218"/>
      </w:pPr>
      <w:r>
        <w:t>შემსყიდველი</w:t>
      </w:r>
      <w:r>
        <w:t>:</w:t>
      </w:r>
      <w:r>
        <w:tab/>
      </w:r>
      <w:r>
        <w:t>მიმწოდებელი</w:t>
      </w:r>
      <w:r>
        <w:t>:</w:t>
      </w: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</w:pPr>
    </w:p>
    <w:p w:rsidR="00C148B3" w:rsidRDefault="00C148B3">
      <w:pPr>
        <w:pStyle w:val="BodyText"/>
        <w:spacing w:before="3"/>
        <w:rPr>
          <w:sz w:val="21"/>
        </w:rPr>
      </w:pPr>
    </w:p>
    <w:p w:rsidR="00C148B3" w:rsidRDefault="00D96674">
      <w:pPr>
        <w:pStyle w:val="BodyText"/>
        <w:ind w:left="218"/>
      </w:pPr>
      <w:r>
        <w:t>დანართი</w:t>
      </w:r>
      <w:r>
        <w:rPr>
          <w:spacing w:val="-6"/>
        </w:rPr>
        <w:t xml:space="preserve"> </w:t>
      </w:r>
      <w:r>
        <w:t>№</w:t>
      </w:r>
    </w:p>
    <w:p w:rsidR="00C148B3" w:rsidRDefault="00C148B3">
      <w:pPr>
        <w:pStyle w:val="BodyText"/>
        <w:spacing w:before="1" w:after="1"/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5"/>
        <w:gridCol w:w="1073"/>
        <w:gridCol w:w="1249"/>
        <w:gridCol w:w="1308"/>
      </w:tblGrid>
      <w:tr w:rsidR="00C148B3">
        <w:trPr>
          <w:trHeight w:val="530"/>
        </w:trPr>
        <w:tc>
          <w:tcPr>
            <w:tcW w:w="871" w:type="dxa"/>
          </w:tcPr>
          <w:p w:rsidR="00C148B3" w:rsidRDefault="00D96674">
            <w:pPr>
              <w:pStyle w:val="TableParagraph"/>
              <w:spacing w:before="5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ზომა</w:t>
            </w:r>
          </w:p>
        </w:tc>
        <w:tc>
          <w:tcPr>
            <w:tcW w:w="1337" w:type="dxa"/>
          </w:tcPr>
          <w:p w:rsidR="00C148B3" w:rsidRDefault="00D96674">
            <w:pPr>
              <w:pStyle w:val="TableParagraph"/>
              <w:spacing w:before="5"/>
              <w:ind w:lef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რაოდენობა</w:t>
            </w:r>
          </w:p>
        </w:tc>
        <w:tc>
          <w:tcPr>
            <w:tcW w:w="1064" w:type="dxa"/>
          </w:tcPr>
          <w:p w:rsidR="00C148B3" w:rsidRDefault="00D96674">
            <w:pPr>
              <w:pStyle w:val="TableParagraph"/>
              <w:spacing w:before="5"/>
              <w:ind w:left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ბრენდი</w:t>
            </w:r>
          </w:p>
        </w:tc>
        <w:tc>
          <w:tcPr>
            <w:tcW w:w="1133" w:type="dxa"/>
          </w:tcPr>
          <w:p w:rsidR="00C148B3" w:rsidRDefault="00D96674">
            <w:pPr>
              <w:pStyle w:val="TableParagraph"/>
              <w:spacing w:before="5"/>
              <w:ind w:left="1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მოდელი</w:t>
            </w:r>
          </w:p>
        </w:tc>
        <w:tc>
          <w:tcPr>
            <w:tcW w:w="1325" w:type="dxa"/>
          </w:tcPr>
          <w:p w:rsidR="00C148B3" w:rsidRDefault="00D96674">
            <w:pPr>
              <w:pStyle w:val="TableParagraph"/>
              <w:spacing w:before="30" w:line="240" w:lineRule="atLeast"/>
              <w:ind w:left="462" w:right="191" w:hanging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ერთეულის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ფასი</w:t>
            </w:r>
          </w:p>
        </w:tc>
        <w:tc>
          <w:tcPr>
            <w:tcW w:w="1073" w:type="dxa"/>
          </w:tcPr>
          <w:p w:rsidR="00C148B3" w:rsidRDefault="00D96674">
            <w:pPr>
              <w:pStyle w:val="TableParagraph"/>
              <w:spacing w:before="30" w:line="240" w:lineRule="atLeast"/>
              <w:ind w:left="333" w:right="195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ჯამური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ფასი</w:t>
            </w:r>
          </w:p>
        </w:tc>
        <w:tc>
          <w:tcPr>
            <w:tcW w:w="1249" w:type="dxa"/>
          </w:tcPr>
          <w:p w:rsidR="00C148B3" w:rsidRDefault="00D96674">
            <w:pPr>
              <w:pStyle w:val="TableParagraph"/>
              <w:spacing w:before="30" w:line="240" w:lineRule="atLeast"/>
              <w:ind w:left="256" w:right="175" w:hanging="1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მიწოდების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ადგილი</w:t>
            </w:r>
          </w:p>
        </w:tc>
        <w:tc>
          <w:tcPr>
            <w:tcW w:w="1308" w:type="dxa"/>
          </w:tcPr>
          <w:p w:rsidR="00C148B3" w:rsidRDefault="00D96674">
            <w:pPr>
              <w:pStyle w:val="TableParagraph"/>
              <w:spacing w:before="30" w:line="240" w:lineRule="atLeast"/>
              <w:ind w:left="301" w:right="196" w:hanging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მიწოდების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თარიღი</w:t>
            </w:r>
          </w:p>
        </w:tc>
      </w:tr>
      <w:tr w:rsidR="00C148B3">
        <w:trPr>
          <w:trHeight w:val="263"/>
        </w:trPr>
        <w:tc>
          <w:tcPr>
            <w:tcW w:w="871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C148B3" w:rsidRDefault="00C148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96674" w:rsidRDefault="00D96674"/>
    <w:sectPr w:rsidR="00D96674">
      <w:pgSz w:w="12240" w:h="15840"/>
      <w:pgMar w:top="150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B3"/>
    <w:rsid w:val="00A67B15"/>
    <w:rsid w:val="00C148B3"/>
    <w:rsid w:val="00D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5456B-50FD-4AA4-86B6-782A2125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������������, ���� ������������</vt:lpstr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������������, ���� ������������</dc:title>
  <dc:creator>ldvali</dc:creator>
  <cp:lastModifiedBy>Lasha Kirvalidze</cp:lastModifiedBy>
  <cp:revision>2</cp:revision>
  <dcterms:created xsi:type="dcterms:W3CDTF">2023-03-30T13:25:00Z</dcterms:created>
  <dcterms:modified xsi:type="dcterms:W3CDTF">2023-03-30T13:25:00Z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