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492" w:rsidRPr="00906388" w:rsidRDefault="00364492" w:rsidP="00657E8A">
      <w:pPr>
        <w:keepNext/>
        <w:autoSpaceDE w:val="0"/>
        <w:autoSpaceDN w:val="0"/>
        <w:adjustRightInd w:val="0"/>
        <w:spacing w:after="0" w:line="276" w:lineRule="auto"/>
        <w:jc w:val="center"/>
        <w:outlineLvl w:val="0"/>
        <w:rPr>
          <w:rFonts w:ascii="Sylfaen" w:hAnsi="Sylfaen"/>
          <w:b/>
          <w:bCs/>
          <w:sz w:val="20"/>
          <w:szCs w:val="20"/>
          <w:lang w:val="ka-GE"/>
        </w:rPr>
      </w:pPr>
      <w:bookmarkStart w:id="0" w:name="_Hlk2338273"/>
      <w:permStart w:id="1630758610" w:edGrp="everyone"/>
      <w:permEnd w:id="1630758610"/>
      <w:r w:rsidRPr="00906388">
        <w:rPr>
          <w:rFonts w:ascii="Sylfaen" w:hAnsi="Sylfaen"/>
          <w:b/>
          <w:bCs/>
          <w:sz w:val="20"/>
          <w:szCs w:val="20"/>
          <w:lang w:val="ka-GE"/>
        </w:rPr>
        <w:t xml:space="preserve">სახელმწიფო შესყიდვის შესახებ  </w:t>
      </w:r>
      <w:r w:rsidRPr="004C6D4B">
        <w:rPr>
          <w:rFonts w:ascii="Acad Nusx Geo" w:hAnsi="Acad Nusx Geo"/>
          <w:b/>
          <w:bCs/>
          <w:sz w:val="20"/>
          <w:szCs w:val="20"/>
          <w:lang w:val="ka-GE"/>
        </w:rPr>
        <w:t>#</w:t>
      </w:r>
      <w:r w:rsidRPr="00906388">
        <w:rPr>
          <w:rFonts w:ascii="Sylfaen" w:hAnsi="Sylfaen"/>
          <w:b/>
          <w:bCs/>
          <w:sz w:val="20"/>
          <w:szCs w:val="20"/>
          <w:lang w:val="ka-GE"/>
        </w:rPr>
        <w:t xml:space="preserve"> </w:t>
      </w:r>
      <w:permStart w:id="1583163466" w:edGrp="everyone"/>
      <w:r w:rsidR="00AA55B4" w:rsidRPr="00906388">
        <w:rPr>
          <w:rFonts w:ascii="Sylfaen" w:hAnsi="Sylfaen"/>
          <w:b/>
          <w:bCs/>
          <w:sz w:val="20"/>
          <w:szCs w:val="20"/>
          <w:lang w:val="ka-GE"/>
        </w:rPr>
        <w:t>---</w:t>
      </w:r>
      <w:r w:rsidRPr="00906388">
        <w:rPr>
          <w:rFonts w:ascii="Sylfaen" w:hAnsi="Sylfaen"/>
          <w:b/>
          <w:bCs/>
          <w:sz w:val="20"/>
          <w:szCs w:val="20"/>
          <w:lang w:val="ka-GE"/>
        </w:rPr>
        <w:t>-</w:t>
      </w:r>
      <w:permEnd w:id="1583163466"/>
      <w:r w:rsidRPr="00906388">
        <w:rPr>
          <w:rFonts w:ascii="Sylfaen" w:hAnsi="Sylfaen"/>
          <w:b/>
          <w:bCs/>
          <w:sz w:val="20"/>
          <w:szCs w:val="20"/>
          <w:lang w:val="ka-GE"/>
        </w:rPr>
        <w:t xml:space="preserve"> ხელშეკრულებ</w:t>
      </w:r>
      <w:permStart w:id="395795072" w:edGrp="everyone"/>
      <w:r w:rsidR="004C6D4B">
        <w:rPr>
          <w:rFonts w:ascii="Sylfaen" w:hAnsi="Sylfaen"/>
          <w:b/>
          <w:bCs/>
          <w:sz w:val="20"/>
          <w:szCs w:val="20"/>
          <w:lang w:val="ka-GE"/>
        </w:rPr>
        <w:t>ა</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0"/>
        <w:gridCol w:w="5025"/>
      </w:tblGrid>
      <w:tr w:rsidR="00364492" w:rsidRPr="00906388" w:rsidTr="004779FC">
        <w:trPr>
          <w:trHeight w:val="71"/>
        </w:trPr>
        <w:tc>
          <w:tcPr>
            <w:tcW w:w="5310" w:type="dxa"/>
          </w:tcPr>
          <w:p w:rsidR="00364492" w:rsidRPr="00906388" w:rsidRDefault="00364492" w:rsidP="00657E8A">
            <w:pPr>
              <w:spacing w:line="276" w:lineRule="auto"/>
              <w:jc w:val="both"/>
              <w:rPr>
                <w:rFonts w:ascii="Sylfaen" w:hAnsi="Sylfaen"/>
                <w:lang w:val="ka-GE"/>
              </w:rPr>
            </w:pPr>
            <w:permStart w:id="1178087238" w:edGrp="everyone"/>
            <w:permEnd w:id="395795072"/>
            <w:r w:rsidRPr="00906388">
              <w:rPr>
                <w:rFonts w:ascii="Sylfaen" w:hAnsi="Sylfaen"/>
                <w:lang w:val="ka-GE"/>
              </w:rPr>
              <w:t>ქ.</w:t>
            </w:r>
            <w:r w:rsidR="00AF3A1B" w:rsidRPr="00906388">
              <w:rPr>
                <w:rFonts w:ascii="Sylfaen" w:hAnsi="Sylfaen"/>
              </w:rPr>
              <w:t xml:space="preserve"> </w:t>
            </w:r>
            <w:r w:rsidRPr="00906388">
              <w:rPr>
                <w:rFonts w:ascii="Sylfaen" w:hAnsi="Sylfaen"/>
                <w:lang w:val="ka-GE"/>
              </w:rPr>
              <w:t>თბილისი</w:t>
            </w:r>
            <w:permEnd w:id="1178087238"/>
          </w:p>
        </w:tc>
        <w:tc>
          <w:tcPr>
            <w:tcW w:w="5025" w:type="dxa"/>
          </w:tcPr>
          <w:p w:rsidR="00364492" w:rsidRPr="00906388" w:rsidRDefault="00364492" w:rsidP="00657E8A">
            <w:pPr>
              <w:spacing w:line="276" w:lineRule="auto"/>
              <w:ind w:firstLine="3509"/>
              <w:jc w:val="both"/>
              <w:rPr>
                <w:rFonts w:ascii="Sylfaen" w:hAnsi="Sylfaen"/>
                <w:lang w:val="ka-GE"/>
              </w:rPr>
            </w:pPr>
            <w:permStart w:id="921573772" w:edGrp="everyone"/>
            <w:r w:rsidRPr="00906388">
              <w:rPr>
                <w:rFonts w:ascii="Sylfaen" w:hAnsi="Sylfaen"/>
                <w:lang w:val="ka-GE"/>
              </w:rPr>
              <w:t xml:space="preserve">_____________ </w:t>
            </w:r>
            <w:permEnd w:id="921573772"/>
          </w:p>
        </w:tc>
      </w:tr>
    </w:tbl>
    <w:p w:rsidR="00B755A9" w:rsidRPr="00906388" w:rsidRDefault="00B755A9" w:rsidP="004779FC">
      <w:pPr>
        <w:pStyle w:val="ListParagraph"/>
        <w:spacing w:afterLines="200" w:after="480" w:line="276" w:lineRule="auto"/>
        <w:ind w:left="0"/>
        <w:mirrorIndents/>
        <w:jc w:val="both"/>
        <w:rPr>
          <w:rFonts w:ascii="Sylfaen" w:hAnsi="Sylfaen"/>
          <w:bCs/>
          <w:sz w:val="20"/>
          <w:szCs w:val="20"/>
          <w:lang w:val="ka-GE"/>
        </w:rPr>
      </w:pPr>
    </w:p>
    <w:p w:rsidR="00AF3A1B" w:rsidRPr="00D17DEF" w:rsidRDefault="00AF3A1B" w:rsidP="00AF3A1B">
      <w:pPr>
        <w:pStyle w:val="ListParagraph"/>
        <w:tabs>
          <w:tab w:val="left" w:pos="0"/>
        </w:tabs>
        <w:spacing w:afterLines="200" w:after="480" w:line="276" w:lineRule="auto"/>
        <w:ind w:left="0"/>
        <w:mirrorIndents/>
        <w:jc w:val="both"/>
        <w:rPr>
          <w:rFonts w:ascii="Sylfaen" w:hAnsi="Sylfaen" w:cs="Sylfaen"/>
          <w:bCs/>
          <w:sz w:val="20"/>
          <w:szCs w:val="20"/>
        </w:rPr>
      </w:pPr>
      <w:r w:rsidRPr="00906388">
        <w:rPr>
          <w:rFonts w:ascii="Sylfaen" w:hAnsi="Sylfaen" w:cs="Sylfaen"/>
          <w:sz w:val="20"/>
          <w:szCs w:val="20"/>
          <w:lang w:val="ka-GE"/>
        </w:rPr>
        <w:t xml:space="preserve">ერთი მხრივ, </w:t>
      </w:r>
      <w:permStart w:id="1986337048" w:edGrp="everyone"/>
      <w:r w:rsidRPr="00906388">
        <w:rPr>
          <w:rFonts w:ascii="Sylfaen" w:hAnsi="Sylfaen" w:cs="Sylfaen"/>
          <w:sz w:val="20"/>
          <w:szCs w:val="20"/>
          <w:lang w:val="ka-GE"/>
        </w:rPr>
        <w:t>_________________ ____________</w:t>
      </w:r>
      <w:bookmarkStart w:id="1" w:name="_GoBack"/>
      <w:bookmarkEnd w:id="1"/>
      <w:r w:rsidRPr="00906388">
        <w:rPr>
          <w:rFonts w:ascii="Sylfaen" w:hAnsi="Sylfaen" w:cs="Sylfaen"/>
          <w:sz w:val="20"/>
          <w:szCs w:val="20"/>
          <w:lang w:val="ka-GE"/>
        </w:rPr>
        <w:t xml:space="preserve">____ </w:t>
      </w:r>
      <w:permEnd w:id="1986337048"/>
      <w:r w:rsidRPr="00906388">
        <w:rPr>
          <w:rFonts w:ascii="Sylfaen" w:hAnsi="Sylfaen" w:cs="Sylfaen"/>
          <w:sz w:val="20"/>
          <w:szCs w:val="20"/>
          <w:lang w:val="ka-GE"/>
        </w:rPr>
        <w:t xml:space="preserve">შემდგომში „შემსყიდველი“, წარმოდგენილი მისი </w:t>
      </w:r>
      <w:permStart w:id="748111170" w:edGrp="everyone"/>
      <w:r w:rsidRPr="00906388">
        <w:rPr>
          <w:rFonts w:ascii="Sylfaen" w:hAnsi="Sylfaen"/>
          <w:bCs/>
          <w:sz w:val="20"/>
          <w:szCs w:val="20"/>
        </w:rPr>
        <w:t>_________________</w:t>
      </w:r>
      <w:permEnd w:id="748111170"/>
      <w:r w:rsidRPr="00906388">
        <w:rPr>
          <w:rFonts w:ascii="Sylfaen" w:hAnsi="Sylfaen"/>
          <w:bCs/>
          <w:sz w:val="20"/>
          <w:szCs w:val="20"/>
        </w:rPr>
        <w:t xml:space="preserve"> </w:t>
      </w:r>
      <w:r w:rsidRPr="00906388">
        <w:rPr>
          <w:rFonts w:ascii="Sylfaen" w:hAnsi="Sylfaen" w:cs="Sylfaen"/>
          <w:sz w:val="20"/>
          <w:szCs w:val="20"/>
          <w:lang w:val="ka-GE"/>
        </w:rPr>
        <w:t xml:space="preserve">სახით და მეორე მხრივ, </w:t>
      </w:r>
      <w:permStart w:id="43214317" w:edGrp="everyone"/>
      <w:r w:rsidRPr="00906388">
        <w:rPr>
          <w:rFonts w:ascii="Sylfaen" w:hAnsi="Sylfaen" w:cs="Sylfaen"/>
          <w:sz w:val="20"/>
          <w:szCs w:val="20"/>
          <w:lang w:val="ka-GE"/>
        </w:rPr>
        <w:t>_________________</w:t>
      </w:r>
      <w:permEnd w:id="43214317"/>
      <w:r w:rsidRPr="00906388">
        <w:rPr>
          <w:rFonts w:ascii="Sylfaen" w:hAnsi="Sylfaen"/>
          <w:b/>
          <w:bCs/>
          <w:sz w:val="20"/>
          <w:szCs w:val="20"/>
          <w:lang w:val="ka-GE"/>
        </w:rPr>
        <w:t xml:space="preserve">, </w:t>
      </w:r>
      <w:r w:rsidRPr="00906388">
        <w:rPr>
          <w:rFonts w:ascii="Sylfaen" w:hAnsi="Sylfaen" w:cs="Sylfaen"/>
          <w:bCs/>
          <w:sz w:val="20"/>
          <w:szCs w:val="20"/>
        </w:rPr>
        <w:t>შემდგომში</w:t>
      </w:r>
      <w:r w:rsidRPr="00906388">
        <w:rPr>
          <w:rFonts w:ascii="Sylfaen" w:hAnsi="Sylfaen"/>
          <w:bCs/>
          <w:sz w:val="20"/>
          <w:szCs w:val="20"/>
        </w:rPr>
        <w:t xml:space="preserve"> „</w:t>
      </w:r>
      <w:r w:rsidRPr="00906388">
        <w:rPr>
          <w:rFonts w:ascii="Sylfaen" w:hAnsi="Sylfaen" w:cs="Sylfaen"/>
          <w:bCs/>
          <w:sz w:val="20"/>
          <w:szCs w:val="20"/>
        </w:rPr>
        <w:t>მიმწოდებელი</w:t>
      </w:r>
      <w:r w:rsidRPr="00906388">
        <w:rPr>
          <w:rFonts w:ascii="Sylfaen" w:hAnsi="Sylfaen"/>
          <w:bCs/>
          <w:sz w:val="20"/>
          <w:szCs w:val="20"/>
        </w:rPr>
        <w:t xml:space="preserve">“, </w:t>
      </w:r>
      <w:r w:rsidRPr="00906388">
        <w:rPr>
          <w:rFonts w:ascii="Sylfaen" w:hAnsi="Sylfaen" w:cs="Sylfaen"/>
          <w:bCs/>
          <w:sz w:val="20"/>
          <w:szCs w:val="20"/>
        </w:rPr>
        <w:t>წარმოდგენილი</w:t>
      </w:r>
      <w:r w:rsidRPr="00906388">
        <w:rPr>
          <w:bCs/>
          <w:sz w:val="20"/>
          <w:szCs w:val="20"/>
        </w:rPr>
        <w:t xml:space="preserve"> </w:t>
      </w:r>
      <w:r w:rsidRPr="00906388">
        <w:rPr>
          <w:rFonts w:ascii="Sylfaen" w:hAnsi="Sylfaen" w:cs="Sylfaen"/>
          <w:bCs/>
          <w:sz w:val="20"/>
          <w:szCs w:val="20"/>
        </w:rPr>
        <w:t>მისი</w:t>
      </w:r>
      <w:r w:rsidRPr="00906388">
        <w:rPr>
          <w:bCs/>
          <w:sz w:val="20"/>
          <w:szCs w:val="20"/>
        </w:rPr>
        <w:t xml:space="preserve"> </w:t>
      </w:r>
      <w:permStart w:id="1393059518" w:edGrp="everyone"/>
      <w:r w:rsidRPr="00906388">
        <w:rPr>
          <w:bCs/>
          <w:sz w:val="20"/>
          <w:szCs w:val="20"/>
        </w:rPr>
        <w:t>_________________</w:t>
      </w:r>
      <w:permEnd w:id="1393059518"/>
      <w:r w:rsidRPr="00906388">
        <w:rPr>
          <w:bCs/>
          <w:sz w:val="20"/>
          <w:szCs w:val="20"/>
        </w:rPr>
        <w:t xml:space="preserve"> </w:t>
      </w:r>
      <w:r w:rsidRPr="00906388">
        <w:rPr>
          <w:rFonts w:ascii="Sylfaen" w:hAnsi="Sylfaen" w:cs="Sylfaen"/>
          <w:bCs/>
          <w:sz w:val="20"/>
          <w:szCs w:val="20"/>
        </w:rPr>
        <w:t>სახით</w:t>
      </w:r>
      <w:r w:rsidRPr="00906388">
        <w:rPr>
          <w:bCs/>
          <w:sz w:val="20"/>
          <w:szCs w:val="20"/>
        </w:rPr>
        <w:t xml:space="preserve">, </w:t>
      </w:r>
      <w:r w:rsidRPr="00906388">
        <w:rPr>
          <w:rFonts w:ascii="Sylfaen" w:hAnsi="Sylfaen" w:cs="Sylfaen"/>
          <w:bCs/>
          <w:sz w:val="20"/>
          <w:szCs w:val="20"/>
        </w:rPr>
        <w:t>ორივე</w:t>
      </w:r>
      <w:r w:rsidRPr="00906388">
        <w:rPr>
          <w:bCs/>
          <w:sz w:val="20"/>
          <w:szCs w:val="20"/>
        </w:rPr>
        <w:t xml:space="preserve"> </w:t>
      </w:r>
      <w:r w:rsidRPr="00906388">
        <w:rPr>
          <w:rFonts w:ascii="Sylfaen" w:hAnsi="Sylfaen" w:cs="Sylfaen"/>
          <w:bCs/>
          <w:sz w:val="20"/>
          <w:szCs w:val="20"/>
        </w:rPr>
        <w:t>ერთად</w:t>
      </w:r>
      <w:r w:rsidRPr="00906388">
        <w:rPr>
          <w:bCs/>
          <w:sz w:val="20"/>
          <w:szCs w:val="20"/>
        </w:rPr>
        <w:t xml:space="preserve"> </w:t>
      </w:r>
      <w:r w:rsidRPr="00906388">
        <w:rPr>
          <w:rFonts w:ascii="Sylfaen" w:hAnsi="Sylfaen" w:cs="Sylfaen"/>
          <w:bCs/>
          <w:sz w:val="20"/>
          <w:szCs w:val="20"/>
        </w:rPr>
        <w:t>წოდებული</w:t>
      </w:r>
      <w:r w:rsidRPr="00906388">
        <w:rPr>
          <w:bCs/>
          <w:sz w:val="20"/>
          <w:szCs w:val="20"/>
        </w:rPr>
        <w:t xml:space="preserve"> </w:t>
      </w:r>
      <w:r w:rsidRPr="00906388">
        <w:rPr>
          <w:rFonts w:ascii="Sylfaen" w:hAnsi="Sylfaen" w:cs="Sylfaen"/>
          <w:bCs/>
          <w:sz w:val="20"/>
          <w:szCs w:val="20"/>
        </w:rPr>
        <w:t>როგორც</w:t>
      </w:r>
      <w:r w:rsidRPr="00906388">
        <w:rPr>
          <w:bCs/>
          <w:sz w:val="20"/>
          <w:szCs w:val="20"/>
        </w:rPr>
        <w:t xml:space="preserve"> </w:t>
      </w:r>
      <w:r w:rsidRPr="00906388">
        <w:rPr>
          <w:rFonts w:ascii="Sylfaen" w:hAnsi="Sylfaen" w:cs="Sylfaen"/>
          <w:bCs/>
          <w:sz w:val="20"/>
          <w:szCs w:val="20"/>
        </w:rPr>
        <w:t xml:space="preserve">„მხარეები,“ „სახელმწიფო შესყიდვების შესახებ“ საქართველოს კანონის </w:t>
      </w:r>
      <w:r w:rsidR="00D17DEF">
        <w:rPr>
          <w:rFonts w:ascii="Sylfaen" w:hAnsi="Sylfaen" w:cs="Sylfaen"/>
          <w:bCs/>
          <w:sz w:val="20"/>
          <w:szCs w:val="20"/>
        </w:rPr>
        <w:t>III</w:t>
      </w:r>
      <w:r w:rsidR="00D17DEF" w:rsidRPr="00D17DEF">
        <w:rPr>
          <w:rFonts w:ascii="Sylfaen" w:hAnsi="Sylfaen" w:cs="Sylfaen"/>
          <w:bCs/>
          <w:sz w:val="20"/>
          <w:szCs w:val="20"/>
          <w:vertAlign w:val="superscript"/>
        </w:rPr>
        <w:t>I</w:t>
      </w:r>
      <w:r w:rsidR="00D17DEF">
        <w:rPr>
          <w:rFonts w:ascii="Sylfaen" w:hAnsi="Sylfaen" w:cs="Sylfaen"/>
          <w:bCs/>
          <w:sz w:val="20"/>
          <w:szCs w:val="20"/>
          <w:vertAlign w:val="superscript"/>
        </w:rPr>
        <w:t xml:space="preserve"> </w:t>
      </w:r>
      <w:r w:rsidR="00D17DEF" w:rsidRPr="00D17DEF">
        <w:rPr>
          <w:rFonts w:ascii="Sylfaen" w:hAnsi="Sylfaen" w:cs="Sylfaen"/>
          <w:bCs/>
          <w:sz w:val="20"/>
          <w:szCs w:val="20"/>
        </w:rPr>
        <w:t>თავისა</w:t>
      </w:r>
      <w:r w:rsidRPr="00906388">
        <w:rPr>
          <w:rFonts w:ascii="Sylfaen" w:hAnsi="Sylfaen" w:cs="Sylfaen"/>
          <w:bCs/>
          <w:sz w:val="20"/>
          <w:szCs w:val="20"/>
        </w:rPr>
        <w:t xml:space="preserve"> </w:t>
      </w:r>
      <w:r w:rsidR="00D17DEF" w:rsidRPr="00D17DEF">
        <w:rPr>
          <w:rFonts w:ascii="Sylfaen" w:hAnsi="Sylfaen" w:cs="Sylfaen"/>
          <w:bCs/>
          <w:sz w:val="20"/>
          <w:szCs w:val="20"/>
        </w:rPr>
        <w:t>და საქართველოს მთავრობის 2026 წლის 29 მაისის №239 დადგენილებით დამტკიცებული „ცენტრალიზებული შესყიდვის განხორციელების წესის და პირობების“ საფუძველზე, ვდებთ წინამდებარე ხელშეკრულებას შემდეგზე:</w:t>
      </w:r>
    </w:p>
    <w:p w:rsidR="00364492" w:rsidRPr="00906388" w:rsidRDefault="00364492" w:rsidP="00657E8A">
      <w:pPr>
        <w:pStyle w:val="ListParagraph"/>
        <w:tabs>
          <w:tab w:val="left" w:pos="270"/>
        </w:tabs>
        <w:spacing w:afterLines="200" w:after="480" w:line="276" w:lineRule="auto"/>
        <w:ind w:left="0"/>
        <w:mirrorIndents/>
        <w:jc w:val="both"/>
        <w:rPr>
          <w:rFonts w:ascii="DejaVu Sans" w:hAnsi="DejaVu Sans" w:cs="DejaVu Sans"/>
          <w:color w:val="222222"/>
          <w:sz w:val="20"/>
          <w:szCs w:val="20"/>
          <w:shd w:val="clear" w:color="auto" w:fill="FFFFFF"/>
          <w:lang w:val="ka-GE"/>
        </w:rPr>
      </w:pPr>
    </w:p>
    <w:p w:rsidR="00601A4C" w:rsidRPr="00906388" w:rsidRDefault="00601A4C" w:rsidP="00657E8A">
      <w:pPr>
        <w:pStyle w:val="ListParagraph"/>
        <w:numPr>
          <w:ilvl w:val="0"/>
          <w:numId w:val="5"/>
        </w:numPr>
        <w:tabs>
          <w:tab w:val="left" w:pos="360"/>
        </w:tabs>
        <w:spacing w:afterLines="200" w:after="480" w:line="276" w:lineRule="auto"/>
        <w:mirrorIndents/>
        <w:jc w:val="both"/>
        <w:rPr>
          <w:rFonts w:ascii="Sylfaen" w:hAnsi="Sylfaen" w:cs="Sylfaen"/>
          <w:sz w:val="20"/>
          <w:szCs w:val="20"/>
          <w:lang w:val="ka-GE"/>
        </w:rPr>
      </w:pPr>
      <w:r w:rsidRPr="00906388">
        <w:rPr>
          <w:rFonts w:ascii="Sylfaen" w:hAnsi="Sylfaen" w:cs="Sylfaen"/>
          <w:b/>
          <w:sz w:val="20"/>
          <w:szCs w:val="20"/>
          <w:lang w:val="ka-GE"/>
        </w:rPr>
        <w:t>ხელშეკრულებაში გამოყენებულ ტერმინთა განმარტებები</w:t>
      </w:r>
    </w:p>
    <w:p w:rsidR="00364492" w:rsidRPr="00906388"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ხელშეკრულება სახელმწიფო შესყიდვის შესახებ (შემდგომში - „ხელშეკრულება“) - </w:t>
      </w:r>
      <w:r w:rsidR="004C6D4B" w:rsidRPr="004C6D4B">
        <w:rPr>
          <w:rFonts w:ascii="Sylfaen" w:hAnsi="Sylfaen" w:cs="Sylfaen"/>
          <w:sz w:val="20"/>
          <w:szCs w:val="20"/>
          <w:lang w:val="ka-GE"/>
        </w:rPr>
        <w:t xml:space="preserve">CON260000486 </w:t>
      </w:r>
      <w:r w:rsidRPr="00906388">
        <w:rPr>
          <w:rFonts w:ascii="Sylfaen" w:hAnsi="Sylfaen" w:cs="Sylfaen"/>
          <w:bCs/>
          <w:sz w:val="20"/>
          <w:szCs w:val="20"/>
          <w:lang w:val="ka-GE"/>
        </w:rPr>
        <w:t xml:space="preserve">კონსოლიდირებული ტენდერის </w:t>
      </w:r>
      <w:r w:rsidRPr="00906388">
        <w:rPr>
          <w:rFonts w:ascii="Sylfaen" w:hAnsi="Sylfaen" w:cs="Sylfaen"/>
          <w:sz w:val="20"/>
          <w:szCs w:val="20"/>
          <w:lang w:val="ka-GE"/>
        </w:rPr>
        <w:t>სატენდერო დოკუმენტაციის საფუძველზე და მასში განსაზღვრული პირობების შესაბამისად, შემსყიდველ ორგანიზაციასა და მიმწოდებელს  შორის   გაფორმებული   ხელშეკრულება  სახელმწიფო   შესყიდვის შესახებ, რომელიც ხელმოწერილია მხარეთა მიერ, თანდართული ყველა დოკუმენტით და  დოკუმენტაციით, რომლზეც ხელშეკრულებაში არის მინიშნებები</w:t>
      </w:r>
      <w:r w:rsidRPr="00906388">
        <w:rPr>
          <w:rFonts w:ascii="Sylfaen" w:hAnsi="Sylfaen" w:cs="Sylfaen"/>
          <w:sz w:val="20"/>
          <w:szCs w:val="20"/>
        </w:rPr>
        <w:t>;</w:t>
      </w:r>
    </w:p>
    <w:p w:rsidR="00601A4C" w:rsidRPr="00906388"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დღე, კვირა, თვე - კალენდარული დღე, კვირა, თვე, თუ ხელშეკრულებით ან/და სატენდერო დოკუმენტაციით სხვა რამ არ არის განსაზღვრული;</w:t>
      </w:r>
    </w:p>
    <w:p w:rsidR="00601A4C" w:rsidRPr="00906388"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შემსყიდველი   -   ორგანიზაცია,   რომელიც  საქართველოს კანონმდებლობის შესაბამისად, ახორციელებს   შესყიდვას   ხელშეკრულებისა   და სატენდერო დოკუმენტაციის პირობების  მიხედვით. </w:t>
      </w:r>
    </w:p>
    <w:p w:rsidR="00601A4C" w:rsidRPr="00906388"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მიმწოდებელი - იურიდიული პირი, რომელიც საქართველოს კანონმდებლობის შესაბამისად,  ახორციელებს </w:t>
      </w:r>
      <w:r w:rsidR="00A210DB" w:rsidRPr="00906388">
        <w:rPr>
          <w:rFonts w:ascii="Sylfaen" w:hAnsi="Sylfaen" w:cs="Sylfaen"/>
          <w:sz w:val="20"/>
          <w:szCs w:val="20"/>
          <w:lang w:val="ka-GE"/>
        </w:rPr>
        <w:t xml:space="preserve">საქონლის მიწოდებას </w:t>
      </w:r>
      <w:r w:rsidRPr="00906388">
        <w:rPr>
          <w:rFonts w:ascii="Sylfaen" w:hAnsi="Sylfaen" w:cs="Sylfaen"/>
          <w:sz w:val="20"/>
          <w:szCs w:val="20"/>
          <w:lang w:val="ka-GE"/>
        </w:rPr>
        <w:t>ხელშეკრულებისა და სატენდერო დოკუმენტაციის პირობების მიხედვით;</w:t>
      </w:r>
    </w:p>
    <w:p w:rsidR="00601A4C" w:rsidRPr="00906388"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მხარეები - </w:t>
      </w:r>
      <w:r w:rsidR="005D02F1" w:rsidRPr="00906388">
        <w:rPr>
          <w:rFonts w:ascii="Sylfaen" w:hAnsi="Sylfaen" w:cs="Sylfaen"/>
          <w:sz w:val="20"/>
          <w:szCs w:val="20"/>
          <w:lang w:val="ka-GE"/>
        </w:rPr>
        <w:t>შემსყიდველი, რომელიც ახორციელებს შესყიდვას და მიმწოდებელი, რომელიც ახორციელებს საქონლის მიწოდებას ხელშეკრულების პირობების შესაბამისად;</w:t>
      </w:r>
    </w:p>
    <w:p w:rsidR="00601A4C" w:rsidRPr="00906388"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საქონელი - ხელშეკრულების მე-2 მუხლით გათვალისწინებული ხელშეკრულების საგანი;</w:t>
      </w:r>
    </w:p>
    <w:p w:rsidR="003416D9" w:rsidRPr="00906388" w:rsidRDefault="008F222C" w:rsidP="00253DD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b/>
          <w:sz w:val="20"/>
          <w:szCs w:val="20"/>
          <w:lang w:val="ka-GE"/>
        </w:rPr>
        <w:t xml:space="preserve">სპეციალური ტანსაცმელი და </w:t>
      </w:r>
      <w:r w:rsidR="002E44CC" w:rsidRPr="00906388">
        <w:rPr>
          <w:rFonts w:ascii="Sylfaen" w:hAnsi="Sylfaen" w:cs="Sylfaen"/>
          <w:b/>
          <w:sz w:val="20"/>
          <w:szCs w:val="20"/>
          <w:lang w:val="ka-GE"/>
        </w:rPr>
        <w:t>აქსესუარები</w:t>
      </w:r>
      <w:r w:rsidRPr="00906388">
        <w:rPr>
          <w:rFonts w:ascii="Sylfaen" w:hAnsi="Sylfaen" w:cs="Sylfaen"/>
          <w:sz w:val="20"/>
          <w:szCs w:val="20"/>
          <w:lang w:val="ka-GE"/>
        </w:rPr>
        <w:t xml:space="preserve"> </w:t>
      </w:r>
      <w:r w:rsidR="003416D9" w:rsidRPr="00906388">
        <w:rPr>
          <w:rFonts w:ascii="Sylfaen" w:hAnsi="Sylfaen" w:cs="Sylfaen"/>
          <w:sz w:val="20"/>
          <w:szCs w:val="20"/>
          <w:lang w:val="ka-GE"/>
        </w:rPr>
        <w:t xml:space="preserve">– </w:t>
      </w:r>
      <w:r w:rsidR="00253DD0" w:rsidRPr="00906388">
        <w:rPr>
          <w:rFonts w:ascii="Sylfaen" w:hAnsi="Sylfaen" w:cs="Sylfaen"/>
          <w:sz w:val="20"/>
          <w:szCs w:val="20"/>
          <w:lang w:val="ka-GE"/>
        </w:rPr>
        <w:t>შპს „თბილსერვისის ჯგუფის“ საჭიროები</w:t>
      </w:r>
      <w:r w:rsidR="004C6D4B">
        <w:rPr>
          <w:rFonts w:ascii="Sylfaen" w:hAnsi="Sylfaen" w:cs="Sylfaen"/>
          <w:sz w:val="20"/>
          <w:szCs w:val="20"/>
          <w:lang w:val="ka-GE"/>
        </w:rPr>
        <w:t>დან გამომდინარე</w:t>
      </w:r>
      <w:r w:rsidR="00253DD0" w:rsidRPr="00906388">
        <w:rPr>
          <w:rFonts w:ascii="Sylfaen" w:hAnsi="Sylfaen" w:cs="Sylfaen"/>
          <w:sz w:val="20"/>
          <w:szCs w:val="20"/>
          <w:lang w:val="ka-GE"/>
        </w:rPr>
        <w:t xml:space="preserve"> სპეციალური სამუშაო ტანსაცმ</w:t>
      </w:r>
      <w:r w:rsidR="004C6D4B">
        <w:rPr>
          <w:rFonts w:ascii="Sylfaen" w:hAnsi="Sylfaen" w:cs="Sylfaen"/>
          <w:sz w:val="20"/>
          <w:szCs w:val="20"/>
          <w:lang w:val="ka-GE"/>
        </w:rPr>
        <w:t>ე</w:t>
      </w:r>
      <w:r w:rsidR="00253DD0" w:rsidRPr="00906388">
        <w:rPr>
          <w:rFonts w:ascii="Sylfaen" w:hAnsi="Sylfaen" w:cs="Sylfaen"/>
          <w:sz w:val="20"/>
          <w:szCs w:val="20"/>
          <w:lang w:val="ka-GE"/>
        </w:rPr>
        <w:t>ლი</w:t>
      </w:r>
      <w:r w:rsidRPr="00906388">
        <w:rPr>
          <w:rFonts w:ascii="Sylfaen" w:hAnsi="Sylfaen" w:cs="Sylfaen"/>
          <w:sz w:val="20"/>
          <w:szCs w:val="20"/>
          <w:lang w:val="ka-GE"/>
        </w:rPr>
        <w:t xml:space="preserve"> და </w:t>
      </w:r>
      <w:r w:rsidR="002E44CC" w:rsidRPr="00906388">
        <w:rPr>
          <w:rFonts w:ascii="Sylfaen" w:hAnsi="Sylfaen" w:cs="Sylfaen"/>
          <w:sz w:val="20"/>
          <w:szCs w:val="20"/>
          <w:lang w:val="ka-GE"/>
        </w:rPr>
        <w:t>აქსესუარები</w:t>
      </w:r>
      <w:r w:rsidR="003416D9" w:rsidRPr="00906388">
        <w:rPr>
          <w:rFonts w:ascii="Sylfaen" w:hAnsi="Sylfaen" w:cs="Sylfaen"/>
          <w:sz w:val="20"/>
          <w:szCs w:val="20"/>
          <w:lang w:val="ka-GE"/>
        </w:rPr>
        <w:t xml:space="preserve">. </w:t>
      </w:r>
    </w:p>
    <w:p w:rsidR="008E0EF2" w:rsidRPr="00753CA5" w:rsidRDefault="00601A4C" w:rsidP="008E0EF2">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8E0EF2">
        <w:rPr>
          <w:rFonts w:ascii="Sylfaen" w:hAnsi="Sylfaen" w:cs="Sylfaen"/>
          <w:sz w:val="20"/>
          <w:szCs w:val="20"/>
          <w:lang w:val="ka-GE"/>
        </w:rPr>
        <w:t xml:space="preserve">სატენდერო კომისია (შემდგომში „კომისია“) </w:t>
      </w:r>
      <w:r w:rsidR="008F222C" w:rsidRPr="008E0EF2">
        <w:rPr>
          <w:rFonts w:ascii="Sylfaen" w:hAnsi="Sylfaen" w:cs="Sylfaen"/>
          <w:sz w:val="20"/>
          <w:szCs w:val="20"/>
          <w:lang w:val="ka-GE"/>
        </w:rPr>
        <w:t>–</w:t>
      </w:r>
      <w:r w:rsidRPr="008E0EF2">
        <w:rPr>
          <w:rFonts w:ascii="Sylfaen" w:hAnsi="Sylfaen" w:cs="Sylfaen"/>
          <w:sz w:val="20"/>
          <w:szCs w:val="20"/>
          <w:lang w:val="ka-GE"/>
        </w:rPr>
        <w:t xml:space="preserve"> </w:t>
      </w:r>
      <w:r w:rsidR="008E0EF2" w:rsidRPr="00753CA5">
        <w:rPr>
          <w:rFonts w:ascii="Sylfaen" w:hAnsi="Sylfaen" w:cs="Sylfaen"/>
          <w:sz w:val="20"/>
          <w:szCs w:val="20"/>
          <w:lang w:val="ka-GE"/>
        </w:rPr>
        <w:t>„სახელმწიფო შესყიდვების შესახებ“ საქართველოს კანონის 20</w:t>
      </w:r>
      <w:r w:rsidR="008E0EF2" w:rsidRPr="004C6D4B">
        <w:rPr>
          <w:rFonts w:ascii="Sylfaen" w:hAnsi="Sylfaen" w:cs="Sylfaen"/>
          <w:sz w:val="20"/>
          <w:szCs w:val="20"/>
          <w:vertAlign w:val="superscript"/>
          <w:lang w:val="ka-GE"/>
        </w:rPr>
        <w:t>6</w:t>
      </w:r>
      <w:r w:rsidR="008E0EF2" w:rsidRPr="00753CA5">
        <w:rPr>
          <w:rFonts w:ascii="Sylfaen" w:hAnsi="Sylfaen" w:cs="Sylfaen"/>
          <w:sz w:val="20"/>
          <w:szCs w:val="20"/>
          <w:lang w:val="ka-GE"/>
        </w:rPr>
        <w:t xml:space="preserve"> მუხლის მე-4 პუნქტისა და საქართველოს მთავრობის 2026 წლის 29 მაისის №239 დადგენილებით დამტკიცებული „ცენტრალიზებული შესყიდვის განხორციელების წესის და პირობების“ მე-6 მუხლის საფუძველზე შექმნილი სატენდერო კომისია.</w:t>
      </w:r>
    </w:p>
    <w:p w:rsidR="00364492" w:rsidRPr="008E0EF2" w:rsidRDefault="00601A4C" w:rsidP="00A92B0B">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8E0EF2">
        <w:rPr>
          <w:rFonts w:ascii="Sylfaen" w:hAnsi="Sylfaen" w:cs="Sylfaen"/>
          <w:sz w:val="20"/>
          <w:szCs w:val="20"/>
          <w:lang w:val="ka-GE"/>
        </w:rPr>
        <w:t xml:space="preserve">სატენდერო დოკუმენტაცია </w:t>
      </w:r>
      <w:r w:rsidR="004779FC" w:rsidRPr="008E0EF2">
        <w:rPr>
          <w:rFonts w:ascii="Sylfaen" w:hAnsi="Sylfaen" w:cs="Sylfaen"/>
          <w:sz w:val="20"/>
          <w:szCs w:val="20"/>
        </w:rPr>
        <w:t xml:space="preserve">- </w:t>
      </w:r>
      <w:r w:rsidR="00CA34A0" w:rsidRPr="008E0EF2">
        <w:rPr>
          <w:rFonts w:ascii="Sylfaen" w:hAnsi="Sylfaen" w:cs="Sylfaen"/>
          <w:sz w:val="20"/>
          <w:szCs w:val="20"/>
          <w:lang w:val="ka-GE"/>
        </w:rPr>
        <w:t>სპეციალური სამუშაო ტანსაცმლის</w:t>
      </w:r>
      <w:r w:rsidR="008F222C" w:rsidRPr="008E0EF2">
        <w:rPr>
          <w:rFonts w:ascii="Sylfaen" w:hAnsi="Sylfaen" w:cs="Sylfaen"/>
          <w:sz w:val="20"/>
          <w:szCs w:val="20"/>
          <w:lang w:val="ka-GE"/>
        </w:rPr>
        <w:t xml:space="preserve">ა და </w:t>
      </w:r>
      <w:r w:rsidR="00A93B47" w:rsidRPr="008E0EF2">
        <w:rPr>
          <w:rFonts w:ascii="Sylfaen" w:hAnsi="Sylfaen" w:cs="Sylfaen"/>
          <w:sz w:val="20"/>
          <w:szCs w:val="20"/>
          <w:lang w:val="ka-GE"/>
        </w:rPr>
        <w:t>აქსესუარების</w:t>
      </w:r>
      <w:r w:rsidR="004779FC" w:rsidRPr="008E0EF2">
        <w:rPr>
          <w:rFonts w:ascii="Sylfaen" w:hAnsi="Sylfaen" w:cs="Sylfaen"/>
          <w:sz w:val="20"/>
          <w:szCs w:val="20"/>
          <w:lang w:val="ka-GE"/>
        </w:rPr>
        <w:t xml:space="preserve"> კონსოლიდირებული ტენდერის (</w:t>
      </w:r>
      <w:r w:rsidR="004C6D4B" w:rsidRPr="004C6D4B">
        <w:rPr>
          <w:rFonts w:ascii="Sylfaen" w:hAnsi="Sylfaen" w:cs="Sylfaen"/>
          <w:sz w:val="20"/>
          <w:szCs w:val="20"/>
          <w:lang w:val="ka-GE"/>
        </w:rPr>
        <w:t>CON260000486</w:t>
      </w:r>
      <w:r w:rsidR="004C6D4B">
        <w:rPr>
          <w:rFonts w:ascii="Sylfaen" w:hAnsi="Sylfaen" w:cs="Sylfaen"/>
          <w:sz w:val="20"/>
          <w:szCs w:val="20"/>
        </w:rPr>
        <w:t>)</w:t>
      </w:r>
      <w:r w:rsidR="004C6D4B" w:rsidRPr="004C6D4B">
        <w:rPr>
          <w:rFonts w:ascii="Sylfaen" w:hAnsi="Sylfaen" w:cs="Sylfaen"/>
          <w:sz w:val="20"/>
          <w:szCs w:val="20"/>
          <w:lang w:val="ka-GE"/>
        </w:rPr>
        <w:t xml:space="preserve"> </w:t>
      </w:r>
      <w:r w:rsidR="004779FC" w:rsidRPr="008E0EF2">
        <w:rPr>
          <w:rFonts w:ascii="Sylfaen" w:hAnsi="Sylfaen" w:cs="Sylfaen"/>
          <w:sz w:val="20"/>
          <w:szCs w:val="20"/>
          <w:lang w:val="ka-GE"/>
        </w:rPr>
        <w:t xml:space="preserve">სატენდერო დოკუმენტაცია, რომელიც შესაძლოა თან არ ერთვოდეს ხელშეკრულებას, თუმცა წარმოადგენს მის განუყოფელ ნაწილს.  </w:t>
      </w:r>
    </w:p>
    <w:p w:rsidR="004779FC" w:rsidRPr="00906388" w:rsidRDefault="004779FC" w:rsidP="004779FC">
      <w:pPr>
        <w:pStyle w:val="ListParagraph"/>
        <w:tabs>
          <w:tab w:val="left" w:pos="360"/>
        </w:tabs>
        <w:spacing w:afterLines="200" w:after="480" w:line="276" w:lineRule="auto"/>
        <w:ind w:left="0"/>
        <w:mirrorIndents/>
        <w:jc w:val="both"/>
        <w:rPr>
          <w:rFonts w:ascii="Sylfaen" w:hAnsi="Sylfaen" w:cs="Sylfaen"/>
          <w:sz w:val="20"/>
          <w:szCs w:val="20"/>
          <w:lang w:val="ka-GE"/>
        </w:rPr>
      </w:pPr>
    </w:p>
    <w:p w:rsidR="00657E8A" w:rsidRPr="00906388" w:rsidRDefault="00AD62C2" w:rsidP="007A12E0">
      <w:pPr>
        <w:pStyle w:val="ListParagraph"/>
        <w:numPr>
          <w:ilvl w:val="0"/>
          <w:numId w:val="5"/>
        </w:numPr>
        <w:tabs>
          <w:tab w:val="left" w:pos="360"/>
        </w:tabs>
        <w:spacing w:afterLines="200" w:after="480" w:line="276" w:lineRule="auto"/>
        <w:mirrorIndents/>
        <w:jc w:val="both"/>
        <w:rPr>
          <w:rFonts w:ascii="Sylfaen" w:hAnsi="Sylfaen" w:cs="Sylfaen"/>
          <w:sz w:val="20"/>
          <w:szCs w:val="20"/>
          <w:lang w:val="ka-GE"/>
        </w:rPr>
      </w:pPr>
      <w:r w:rsidRPr="00906388">
        <w:rPr>
          <w:rFonts w:ascii="Sylfaen" w:hAnsi="Sylfaen" w:cs="Sylfaen"/>
          <w:b/>
          <w:sz w:val="20"/>
          <w:szCs w:val="20"/>
        </w:rPr>
        <w:t>ხელშეკრულების</w:t>
      </w:r>
      <w:r w:rsidRPr="00906388">
        <w:rPr>
          <w:rFonts w:ascii="Sylfaen" w:hAnsi="Sylfaen"/>
          <w:b/>
          <w:sz w:val="20"/>
          <w:szCs w:val="20"/>
        </w:rPr>
        <w:t xml:space="preserve"> </w:t>
      </w:r>
      <w:r w:rsidRPr="00906388">
        <w:rPr>
          <w:rFonts w:ascii="Sylfaen" w:hAnsi="Sylfaen" w:cs="Sylfaen"/>
          <w:b/>
          <w:sz w:val="20"/>
          <w:szCs w:val="20"/>
        </w:rPr>
        <w:t>საგანი</w:t>
      </w:r>
      <w:r w:rsidRPr="00906388">
        <w:rPr>
          <w:rFonts w:ascii="Sylfaen" w:hAnsi="Sylfaen" w:cs="Sylfaen"/>
          <w:b/>
          <w:sz w:val="20"/>
          <w:szCs w:val="20"/>
          <w:lang w:val="ka-GE"/>
        </w:rPr>
        <w:t xml:space="preserve"> და ობიექტი</w:t>
      </w:r>
    </w:p>
    <w:p w:rsidR="00657E8A" w:rsidRPr="00906388" w:rsidRDefault="004C6D4B" w:rsidP="00733869">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733869">
        <w:rPr>
          <w:rFonts w:ascii="Sylfaen" w:hAnsi="Sylfaen" w:cs="Sylfaen"/>
          <w:sz w:val="20"/>
          <w:szCs w:val="20"/>
          <w:lang w:val="ka-GE"/>
        </w:rPr>
        <w:t xml:space="preserve">შემსყიდველის მიერ </w:t>
      </w:r>
      <w:r w:rsidR="00CA34A0" w:rsidRPr="00733869">
        <w:rPr>
          <w:rFonts w:ascii="Sylfaen" w:hAnsi="Sylfaen" w:cs="Sylfaen"/>
          <w:sz w:val="20"/>
          <w:szCs w:val="20"/>
          <w:lang w:val="ka-GE"/>
        </w:rPr>
        <w:t>სპეციალური სამუშაო ტანსაცმლის</w:t>
      </w:r>
      <w:r w:rsidR="008F222C" w:rsidRPr="00733869">
        <w:rPr>
          <w:rFonts w:ascii="Sylfaen" w:hAnsi="Sylfaen" w:cs="Sylfaen"/>
          <w:sz w:val="20"/>
          <w:szCs w:val="20"/>
          <w:lang w:val="ka-GE"/>
        </w:rPr>
        <w:t xml:space="preserve">ა და </w:t>
      </w:r>
      <w:r w:rsidR="002E44CC" w:rsidRPr="00733869">
        <w:rPr>
          <w:rFonts w:ascii="Sylfaen" w:hAnsi="Sylfaen" w:cs="Sylfaen"/>
          <w:sz w:val="20"/>
          <w:szCs w:val="20"/>
          <w:lang w:val="ka-GE"/>
        </w:rPr>
        <w:t>აქსესუარების</w:t>
      </w:r>
      <w:r w:rsidR="00AD62C2" w:rsidRPr="00733869">
        <w:rPr>
          <w:rFonts w:ascii="Sylfaen" w:hAnsi="Sylfaen" w:cs="Sylfaen"/>
          <w:sz w:val="20"/>
          <w:szCs w:val="20"/>
          <w:lang w:val="ka-GE"/>
        </w:rPr>
        <w:t xml:space="preserve"> </w:t>
      </w:r>
      <w:r w:rsidR="00733869">
        <w:rPr>
          <w:rFonts w:ascii="Sylfaen" w:hAnsi="Sylfaen" w:cs="Sylfaen"/>
          <w:i/>
          <w:sz w:val="20"/>
          <w:szCs w:val="20"/>
          <w:lang w:val="ka-GE"/>
        </w:rPr>
        <w:t>(CPV</w:t>
      </w:r>
      <w:r w:rsidR="00733869" w:rsidRPr="00733869">
        <w:rPr>
          <w:rFonts w:ascii="Sylfaen" w:hAnsi="Sylfaen" w:cs="Sylfaen"/>
          <w:i/>
          <w:sz w:val="20"/>
          <w:szCs w:val="20"/>
          <w:lang w:val="ka-GE"/>
        </w:rPr>
        <w:t>18100000 - სამუშაო ტანსაცმელი, სპეცტანსაცმელი და აქსესუარები</w:t>
      </w:r>
      <w:r w:rsidR="00733869">
        <w:rPr>
          <w:rFonts w:ascii="Sylfaen" w:hAnsi="Sylfaen" w:cs="Sylfaen"/>
          <w:i/>
          <w:sz w:val="20"/>
          <w:szCs w:val="20"/>
          <w:lang w:val="ka-GE"/>
        </w:rPr>
        <w:t>; CPV</w:t>
      </w:r>
      <w:r w:rsidR="00733869" w:rsidRPr="00733869">
        <w:rPr>
          <w:rFonts w:ascii="Sylfaen" w:hAnsi="Sylfaen" w:cs="Sylfaen"/>
          <w:i/>
          <w:sz w:val="20"/>
          <w:szCs w:val="20"/>
          <w:lang w:val="ka-GE"/>
        </w:rPr>
        <w:t>18130000 - სპეციალური სამუშაო ტანსაცმელი</w:t>
      </w:r>
      <w:r w:rsidR="00733869">
        <w:rPr>
          <w:rFonts w:ascii="Sylfaen" w:hAnsi="Sylfaen" w:cs="Sylfaen"/>
          <w:i/>
          <w:sz w:val="20"/>
          <w:szCs w:val="20"/>
          <w:lang w:val="ka-GE"/>
        </w:rPr>
        <w:t>; CPV</w:t>
      </w:r>
      <w:r w:rsidR="00733869" w:rsidRPr="00733869">
        <w:rPr>
          <w:rFonts w:ascii="Sylfaen" w:hAnsi="Sylfaen" w:cs="Sylfaen"/>
          <w:i/>
          <w:sz w:val="20"/>
          <w:szCs w:val="20"/>
          <w:lang w:val="ka-GE"/>
        </w:rPr>
        <w:t>18140000 - სამუშაო ტანსაცმლის აქსესუარები</w:t>
      </w:r>
      <w:r w:rsidR="00733869">
        <w:rPr>
          <w:rFonts w:ascii="Sylfaen" w:hAnsi="Sylfaen" w:cs="Sylfaen"/>
          <w:i/>
          <w:sz w:val="20"/>
          <w:szCs w:val="20"/>
          <w:lang w:val="ka-GE"/>
        </w:rPr>
        <w:t>; CPV</w:t>
      </w:r>
      <w:r w:rsidR="00733869" w:rsidRPr="00733869">
        <w:rPr>
          <w:rFonts w:ascii="Sylfaen" w:hAnsi="Sylfaen" w:cs="Sylfaen"/>
          <w:i/>
          <w:sz w:val="20"/>
          <w:szCs w:val="20"/>
          <w:lang w:val="ka-GE"/>
        </w:rPr>
        <w:t>18200000 - გარედან ჩასაცმელი ტანსაცმელი</w:t>
      </w:r>
      <w:r w:rsidR="00733869">
        <w:rPr>
          <w:rFonts w:ascii="Sylfaen" w:hAnsi="Sylfaen" w:cs="Sylfaen"/>
          <w:i/>
          <w:sz w:val="20"/>
          <w:szCs w:val="20"/>
          <w:lang w:val="ka-GE"/>
        </w:rPr>
        <w:t>; CPV</w:t>
      </w:r>
      <w:r w:rsidR="00733869" w:rsidRPr="00733869">
        <w:rPr>
          <w:rFonts w:ascii="Sylfaen" w:hAnsi="Sylfaen" w:cs="Sylfaen"/>
          <w:i/>
          <w:sz w:val="20"/>
          <w:szCs w:val="20"/>
          <w:lang w:val="ka-GE"/>
        </w:rPr>
        <w:t>18210000 - ქურთუკები/პალტოები</w:t>
      </w:r>
      <w:r w:rsidR="00733869">
        <w:rPr>
          <w:rFonts w:ascii="Sylfaen" w:hAnsi="Sylfaen" w:cs="Sylfaen"/>
          <w:i/>
          <w:sz w:val="20"/>
          <w:szCs w:val="20"/>
          <w:lang w:val="ka-GE"/>
        </w:rPr>
        <w:t>; CPV</w:t>
      </w:r>
      <w:r w:rsidR="00733869" w:rsidRPr="00733869">
        <w:rPr>
          <w:rFonts w:ascii="Sylfaen" w:hAnsi="Sylfaen" w:cs="Sylfaen"/>
          <w:i/>
          <w:sz w:val="20"/>
          <w:szCs w:val="20"/>
          <w:lang w:val="ka-GE"/>
        </w:rPr>
        <w:t>18211000 - კეპები</w:t>
      </w:r>
      <w:r w:rsidR="00733869">
        <w:rPr>
          <w:rFonts w:ascii="Sylfaen" w:hAnsi="Sylfaen" w:cs="Sylfaen"/>
          <w:i/>
          <w:sz w:val="20"/>
          <w:szCs w:val="20"/>
          <w:lang w:val="ka-GE"/>
        </w:rPr>
        <w:t>; CPV</w:t>
      </w:r>
      <w:r w:rsidR="00733869" w:rsidRPr="00733869">
        <w:rPr>
          <w:rFonts w:ascii="Sylfaen" w:hAnsi="Sylfaen" w:cs="Sylfaen"/>
          <w:i/>
          <w:sz w:val="20"/>
          <w:szCs w:val="20"/>
          <w:lang w:val="ka-GE"/>
        </w:rPr>
        <w:t>18221300 - საწვიმარი ლაბადები</w:t>
      </w:r>
      <w:r w:rsidR="00733869">
        <w:rPr>
          <w:rFonts w:ascii="Sylfaen" w:hAnsi="Sylfaen" w:cs="Sylfaen"/>
          <w:i/>
          <w:sz w:val="20"/>
          <w:szCs w:val="20"/>
          <w:lang w:val="ka-GE"/>
        </w:rPr>
        <w:t>; CPV</w:t>
      </w:r>
      <w:r w:rsidR="00733869" w:rsidRPr="00733869">
        <w:rPr>
          <w:rFonts w:ascii="Sylfaen" w:hAnsi="Sylfaen" w:cs="Sylfaen"/>
          <w:i/>
          <w:sz w:val="20"/>
          <w:szCs w:val="20"/>
          <w:lang w:val="ka-GE"/>
        </w:rPr>
        <w:t>18234000 - შარვლები</w:t>
      </w:r>
      <w:r w:rsidR="00733869">
        <w:rPr>
          <w:rFonts w:ascii="Sylfaen" w:hAnsi="Sylfaen" w:cs="Sylfaen"/>
          <w:i/>
          <w:sz w:val="20"/>
          <w:szCs w:val="20"/>
          <w:lang w:val="ka-GE"/>
        </w:rPr>
        <w:t>; CPV</w:t>
      </w:r>
      <w:r w:rsidR="00733869" w:rsidRPr="00733869">
        <w:rPr>
          <w:rFonts w:ascii="Sylfaen" w:hAnsi="Sylfaen" w:cs="Sylfaen"/>
          <w:i/>
          <w:sz w:val="20"/>
          <w:szCs w:val="20"/>
          <w:lang w:val="ka-GE"/>
        </w:rPr>
        <w:t>18235400 - ჟილეტები</w:t>
      </w:r>
      <w:r w:rsidR="00733869">
        <w:rPr>
          <w:rFonts w:ascii="Sylfaen" w:hAnsi="Sylfaen" w:cs="Sylfaen"/>
          <w:i/>
          <w:sz w:val="20"/>
          <w:szCs w:val="20"/>
          <w:lang w:val="ka-GE"/>
        </w:rPr>
        <w:t>; CPV</w:t>
      </w:r>
      <w:r w:rsidR="00733869" w:rsidRPr="00733869">
        <w:rPr>
          <w:rFonts w:ascii="Sylfaen" w:hAnsi="Sylfaen" w:cs="Sylfaen"/>
          <w:i/>
          <w:sz w:val="20"/>
          <w:szCs w:val="20"/>
          <w:lang w:val="ka-GE"/>
        </w:rPr>
        <w:t xml:space="preserve">18230000 - გარედან ჩასაცმელი სხვადასხვა ტანსაცმელი; CPV 18332000 - მაისურები; CPV 18333000 - პოლოს მაისურები) </w:t>
      </w:r>
      <w:r w:rsidR="00AD62C2" w:rsidRPr="00906388">
        <w:rPr>
          <w:rFonts w:ascii="Sylfaen" w:hAnsi="Sylfaen" w:cs="Sylfaen"/>
          <w:sz w:val="20"/>
          <w:szCs w:val="20"/>
          <w:lang w:val="ka-GE"/>
        </w:rPr>
        <w:t>კონსოლიდირებული ტენდერის (</w:t>
      </w:r>
      <w:r w:rsidRPr="004C6D4B">
        <w:rPr>
          <w:rFonts w:ascii="Sylfaen" w:hAnsi="Sylfaen" w:cs="Sylfaen"/>
          <w:sz w:val="20"/>
          <w:szCs w:val="20"/>
          <w:lang w:val="ka-GE"/>
        </w:rPr>
        <w:t>CON260000486</w:t>
      </w:r>
      <w:r>
        <w:rPr>
          <w:rFonts w:ascii="Sylfaen" w:hAnsi="Sylfaen" w:cs="Sylfaen"/>
          <w:sz w:val="20"/>
          <w:szCs w:val="20"/>
        </w:rPr>
        <w:t>)</w:t>
      </w:r>
      <w:r>
        <w:rPr>
          <w:rFonts w:ascii="Sylfaen" w:hAnsi="Sylfaen" w:cs="Sylfaen"/>
          <w:sz w:val="20"/>
          <w:szCs w:val="20"/>
          <w:lang w:val="ka-GE"/>
        </w:rPr>
        <w:t xml:space="preserve"> </w:t>
      </w:r>
      <w:r w:rsidR="00AD62C2" w:rsidRPr="00906388">
        <w:rPr>
          <w:rFonts w:ascii="Sylfaen" w:hAnsi="Sylfaen" w:cs="Sylfaen"/>
          <w:sz w:val="20"/>
          <w:szCs w:val="20"/>
          <w:lang w:val="ka-GE"/>
        </w:rPr>
        <w:t>საშუალებით შესყიდვა.</w:t>
      </w:r>
    </w:p>
    <w:p w:rsidR="00657E8A" w:rsidRPr="00906388" w:rsidRDefault="00AD62C2" w:rsidP="009F4D95">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შესყიდვის ობიექტია </w:t>
      </w:r>
      <w:r w:rsidR="00D16E03" w:rsidRPr="00906388">
        <w:rPr>
          <w:rFonts w:ascii="Sylfaen" w:hAnsi="Sylfaen" w:cs="Sylfaen"/>
          <w:sz w:val="20"/>
          <w:szCs w:val="20"/>
          <w:lang w:val="ka-GE"/>
        </w:rPr>
        <w:t>სპეციალური სამუშაო ტანსაცმელი</w:t>
      </w:r>
      <w:r w:rsidR="008F222C" w:rsidRPr="00906388">
        <w:rPr>
          <w:rFonts w:ascii="Sylfaen" w:hAnsi="Sylfaen" w:cs="Sylfaen"/>
          <w:sz w:val="20"/>
          <w:szCs w:val="20"/>
          <w:lang w:val="ka-GE"/>
        </w:rPr>
        <w:t xml:space="preserve"> და </w:t>
      </w:r>
      <w:r w:rsidR="00A93B47" w:rsidRPr="00906388">
        <w:rPr>
          <w:rFonts w:ascii="Sylfaen" w:hAnsi="Sylfaen" w:cs="Sylfaen"/>
          <w:sz w:val="20"/>
          <w:szCs w:val="20"/>
          <w:lang w:val="ka-GE"/>
        </w:rPr>
        <w:t>აქსესუარები</w:t>
      </w:r>
      <w:r w:rsidR="00A54B1F" w:rsidRPr="00906388">
        <w:rPr>
          <w:rFonts w:ascii="Sylfaen" w:hAnsi="Sylfaen" w:cs="Sylfaen"/>
          <w:sz w:val="20"/>
          <w:szCs w:val="20"/>
          <w:lang w:val="ka-GE"/>
        </w:rPr>
        <w:t xml:space="preserve">, კერძოდ </w:t>
      </w:r>
      <w:permStart w:id="519705151" w:edGrp="everyone"/>
      <w:r w:rsidR="00A54B1F" w:rsidRPr="00906388">
        <w:rPr>
          <w:rFonts w:ascii="Sylfaen" w:hAnsi="Sylfaen" w:cs="Sylfaen"/>
          <w:sz w:val="20"/>
          <w:szCs w:val="20"/>
          <w:lang w:val="ka-GE"/>
        </w:rPr>
        <w:t>_______</w:t>
      </w:r>
      <w:r w:rsidR="004C6D4B">
        <w:rPr>
          <w:rFonts w:ascii="Sylfaen" w:hAnsi="Sylfaen" w:cs="Sylfaen"/>
          <w:sz w:val="20"/>
          <w:szCs w:val="20"/>
          <w:lang w:val="ka-GE"/>
        </w:rPr>
        <w:t xml:space="preserve">                  </w:t>
      </w:r>
      <w:r w:rsidR="00A54B1F" w:rsidRPr="00906388">
        <w:rPr>
          <w:rFonts w:ascii="Sylfaen" w:hAnsi="Sylfaen" w:cs="Sylfaen"/>
          <w:sz w:val="20"/>
          <w:szCs w:val="20"/>
          <w:lang w:val="ka-GE"/>
        </w:rPr>
        <w:t>_</w:t>
      </w:r>
      <w:permEnd w:id="519705151"/>
      <w:r w:rsidR="00825D9A" w:rsidRPr="00906388">
        <w:rPr>
          <w:rFonts w:ascii="Sylfaen" w:hAnsi="Sylfaen" w:cs="Sylfaen"/>
          <w:sz w:val="20"/>
          <w:szCs w:val="20"/>
          <w:lang w:val="ka-GE"/>
        </w:rPr>
        <w:t>.</w:t>
      </w:r>
    </w:p>
    <w:p w:rsidR="00AD62C2" w:rsidRPr="00906388" w:rsidRDefault="00AD62C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lastRenderedPageBreak/>
        <w:t>საქონლის დეტალური აღწერა, რაოდენობა, ტექნიკური მახასიათებლები და ღირებ</w:t>
      </w:r>
      <w:r w:rsidR="00F71001" w:rsidRPr="00906388">
        <w:rPr>
          <w:rFonts w:ascii="Sylfaen" w:hAnsi="Sylfaen" w:cs="Sylfaen"/>
          <w:sz w:val="20"/>
          <w:szCs w:val="20"/>
          <w:lang w:val="ka-GE"/>
        </w:rPr>
        <w:t>უ</w:t>
      </w:r>
      <w:r w:rsidRPr="00906388">
        <w:rPr>
          <w:rFonts w:ascii="Sylfaen" w:hAnsi="Sylfaen" w:cs="Sylfaen"/>
          <w:sz w:val="20"/>
          <w:szCs w:val="20"/>
          <w:lang w:val="ka-GE"/>
        </w:rPr>
        <w:t>ლება განსაზღვრულია N1 დანართით, რომელიც თან ერთვის ხელშეკრულებას და წარმოადგენს მის განუყოფელ ნაწილს.</w:t>
      </w:r>
    </w:p>
    <w:p w:rsidR="00474F39" w:rsidRPr="00906388" w:rsidRDefault="00474F39" w:rsidP="00657E8A">
      <w:pPr>
        <w:pStyle w:val="ListParagraph"/>
        <w:tabs>
          <w:tab w:val="left" w:pos="360"/>
        </w:tabs>
        <w:spacing w:afterLines="200" w:after="480" w:line="276" w:lineRule="auto"/>
        <w:ind w:left="432"/>
        <w:mirrorIndents/>
        <w:jc w:val="both"/>
        <w:rPr>
          <w:rFonts w:ascii="Sylfaen" w:hAnsi="Sylfaen" w:cs="Sylfaen"/>
          <w:sz w:val="20"/>
          <w:szCs w:val="20"/>
          <w:lang w:val="ka-GE"/>
        </w:rPr>
      </w:pPr>
    </w:p>
    <w:p w:rsidR="00657E8A" w:rsidRPr="00906388" w:rsidRDefault="00364492" w:rsidP="00A27BD2">
      <w:pPr>
        <w:pStyle w:val="ListParagraph"/>
        <w:numPr>
          <w:ilvl w:val="0"/>
          <w:numId w:val="5"/>
        </w:numPr>
        <w:tabs>
          <w:tab w:val="left" w:pos="270"/>
          <w:tab w:val="left" w:pos="360"/>
        </w:tabs>
        <w:spacing w:afterLines="200" w:after="480" w:line="276" w:lineRule="auto"/>
        <w:mirrorIndents/>
        <w:jc w:val="both"/>
        <w:rPr>
          <w:rFonts w:ascii="Sylfaen" w:hAnsi="Sylfaen" w:cs="Sylfaen"/>
          <w:sz w:val="20"/>
          <w:szCs w:val="20"/>
        </w:rPr>
      </w:pPr>
      <w:r w:rsidRPr="00906388">
        <w:rPr>
          <w:rFonts w:ascii="Sylfaen" w:hAnsi="Sylfaen" w:cs="Sylfaen"/>
          <w:b/>
          <w:bCs/>
          <w:sz w:val="20"/>
          <w:szCs w:val="20"/>
          <w:lang w:val="ka-GE"/>
        </w:rPr>
        <w:t xml:space="preserve">ხელშეკრულების </w:t>
      </w:r>
      <w:r w:rsidR="00DA1569" w:rsidRPr="00906388">
        <w:rPr>
          <w:rFonts w:ascii="Sylfaen" w:hAnsi="Sylfaen" w:cs="Sylfaen"/>
          <w:b/>
          <w:bCs/>
          <w:sz w:val="20"/>
          <w:szCs w:val="20"/>
          <w:lang w:val="ka-GE"/>
        </w:rPr>
        <w:t xml:space="preserve">საერთო </w:t>
      </w:r>
      <w:r w:rsidRPr="00906388">
        <w:rPr>
          <w:rFonts w:ascii="Sylfaen" w:hAnsi="Sylfaen" w:cs="Sylfaen"/>
          <w:b/>
          <w:bCs/>
          <w:sz w:val="20"/>
          <w:szCs w:val="20"/>
          <w:lang w:val="ka-GE"/>
        </w:rPr>
        <w:t>ღირებულება</w:t>
      </w:r>
    </w:p>
    <w:p w:rsidR="00657E8A" w:rsidRPr="00906388" w:rsidRDefault="0036449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ხელშეკრულების სავარაუდო ჯამური ღირებულება შეადგენს </w:t>
      </w:r>
      <w:permStart w:id="2108232310" w:edGrp="everyone"/>
      <w:r w:rsidRPr="00906388">
        <w:rPr>
          <w:rFonts w:ascii="Sylfaen" w:hAnsi="Sylfaen" w:cs="Sylfaen"/>
          <w:sz w:val="20"/>
          <w:szCs w:val="20"/>
          <w:lang w:val="ka-GE"/>
        </w:rPr>
        <w:t xml:space="preserve">___________ (___________)  </w:t>
      </w:r>
      <w:permEnd w:id="2108232310"/>
      <w:r w:rsidRPr="00906388">
        <w:rPr>
          <w:rFonts w:ascii="Sylfaen" w:hAnsi="Sylfaen" w:cs="Sylfaen"/>
          <w:sz w:val="20"/>
          <w:szCs w:val="20"/>
          <w:lang w:val="ka-GE"/>
        </w:rPr>
        <w:t>ლარს.</w:t>
      </w:r>
    </w:p>
    <w:p w:rsidR="00364492" w:rsidRPr="00906388" w:rsidRDefault="0036449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ხელშეკრულების საერთო ღირებულება მოიცავს მიმწოდებლის მიერ ხელშეკრულებით ნაკისრი ვალდებულებების შესრულებასთან დაკავშირებულ მიმოწოდებლის ყველა ხარჯს და საქართველოს კანონმდებლობით გათვალისწინებულ გადასახადებს.</w:t>
      </w:r>
      <w:bookmarkStart w:id="2" w:name="_Toc404092722"/>
      <w:bookmarkStart w:id="3" w:name="_Toc404093481"/>
      <w:bookmarkStart w:id="4" w:name="_Toc404093576"/>
      <w:bookmarkStart w:id="5" w:name="_Toc404093667"/>
    </w:p>
    <w:p w:rsidR="00474F39" w:rsidRPr="00906388" w:rsidRDefault="00474F39" w:rsidP="00657E8A">
      <w:pPr>
        <w:pStyle w:val="ListParagraph"/>
        <w:tabs>
          <w:tab w:val="left" w:pos="360"/>
        </w:tabs>
        <w:spacing w:afterLines="200" w:after="480" w:line="276" w:lineRule="auto"/>
        <w:ind w:left="0"/>
        <w:mirrorIndents/>
        <w:jc w:val="both"/>
        <w:rPr>
          <w:rFonts w:ascii="Sylfaen" w:hAnsi="Sylfaen" w:cs="Sylfaen"/>
          <w:sz w:val="20"/>
          <w:szCs w:val="20"/>
          <w:lang w:val="ka-GE"/>
        </w:rPr>
      </w:pPr>
    </w:p>
    <w:p w:rsidR="00DA1569" w:rsidRPr="00906388" w:rsidRDefault="00DA1569" w:rsidP="004779FC">
      <w:pPr>
        <w:pStyle w:val="ListParagraph"/>
        <w:numPr>
          <w:ilvl w:val="0"/>
          <w:numId w:val="5"/>
        </w:numPr>
        <w:tabs>
          <w:tab w:val="left" w:pos="360"/>
        </w:tabs>
        <w:spacing w:afterLines="200" w:after="480" w:line="276" w:lineRule="auto"/>
        <w:mirrorIndents/>
        <w:jc w:val="both"/>
        <w:rPr>
          <w:rFonts w:ascii="Sylfaen" w:hAnsi="Sylfaen" w:cs="Sylfaen"/>
          <w:b/>
          <w:sz w:val="20"/>
          <w:szCs w:val="20"/>
          <w:lang w:val="ka-GE"/>
        </w:rPr>
      </w:pPr>
      <w:r w:rsidRPr="00906388">
        <w:rPr>
          <w:rFonts w:ascii="Sylfaen" w:hAnsi="Sylfaen" w:cs="Sylfaen"/>
          <w:b/>
          <w:sz w:val="20"/>
          <w:szCs w:val="20"/>
          <w:lang w:val="ka-GE"/>
        </w:rPr>
        <w:t xml:space="preserve">შესყიდვის ობიექტის ხარისხი და </w:t>
      </w:r>
      <w:r w:rsidR="007069D9" w:rsidRPr="00906388">
        <w:rPr>
          <w:rFonts w:ascii="Sylfaen" w:hAnsi="Sylfaen" w:cs="Sylfaen"/>
          <w:b/>
          <w:sz w:val="20"/>
          <w:szCs w:val="20"/>
          <w:lang w:val="ka-GE"/>
        </w:rPr>
        <w:t>საგარანტიო</w:t>
      </w:r>
      <w:r w:rsidRPr="00906388">
        <w:rPr>
          <w:rFonts w:ascii="Sylfaen" w:hAnsi="Sylfaen" w:cs="Sylfaen"/>
          <w:b/>
          <w:sz w:val="20"/>
          <w:szCs w:val="20"/>
          <w:lang w:val="ka-GE"/>
        </w:rPr>
        <w:t xml:space="preserve"> პირობები</w:t>
      </w:r>
    </w:p>
    <w:p w:rsidR="009F4D95" w:rsidRPr="00906388" w:rsidRDefault="009435C3" w:rsidP="001321CE">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მიმწოდებელი </w:t>
      </w:r>
      <w:r w:rsidR="007069D9" w:rsidRPr="00906388">
        <w:rPr>
          <w:rFonts w:ascii="Sylfaen" w:hAnsi="Sylfaen" w:cs="Sylfaen"/>
          <w:sz w:val="20"/>
          <w:szCs w:val="20"/>
          <w:lang w:val="ka-GE"/>
        </w:rPr>
        <w:t xml:space="preserve">იღებს ვალდებულებას, რომ შესასყიდ საქონელზე საგარანტიო ვადა განისაზღვრება შესაბამისი მიღება-ჩაბარების აქტის გაფორმებიდან  </w:t>
      </w:r>
      <w:permStart w:id="1372198438" w:edGrp="everyone"/>
      <w:r w:rsidR="007069D9" w:rsidRPr="00906388">
        <w:rPr>
          <w:rFonts w:ascii="Sylfaen" w:hAnsi="Sylfaen" w:cs="Sylfaen"/>
          <w:sz w:val="20"/>
          <w:szCs w:val="20"/>
          <w:lang w:val="ka-GE"/>
        </w:rPr>
        <w:t xml:space="preserve">              </w:t>
      </w:r>
      <w:permEnd w:id="1372198438"/>
      <w:r w:rsidR="007069D9" w:rsidRPr="00906388">
        <w:rPr>
          <w:rFonts w:ascii="Sylfaen" w:hAnsi="Sylfaen" w:cs="Sylfaen"/>
          <w:sz w:val="20"/>
          <w:szCs w:val="20"/>
          <w:lang w:val="ka-GE"/>
        </w:rPr>
        <w:t>თვის განმავლობაში.</w:t>
      </w:r>
    </w:p>
    <w:p w:rsidR="009F4D95" w:rsidRPr="00906388" w:rsidRDefault="00513459" w:rsidP="001321CE">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მიმწოდებელი იღებს ვალდებულებას, რომ საგარანტიო პერიოდში შესასყიდი საქონელი არ გამოავლენს დეფექტებს/ხარვეზს/წუნს </w:t>
      </w:r>
      <w:r w:rsidR="009F4D95" w:rsidRPr="00906388">
        <w:rPr>
          <w:rFonts w:ascii="Sylfaen" w:hAnsi="Sylfaen" w:cs="Sylfaen"/>
          <w:sz w:val="20"/>
          <w:szCs w:val="20"/>
          <w:lang w:val="ka-GE"/>
        </w:rPr>
        <w:t>(მათ შორის არ მოხდება თავდაპირველი ფორმისა და ფერის დაკარგვა</w:t>
      </w:r>
      <w:r w:rsidRPr="00906388">
        <w:rPr>
          <w:rFonts w:ascii="Sylfaen" w:hAnsi="Sylfaen" w:cs="Sylfaen"/>
          <w:sz w:val="20"/>
          <w:szCs w:val="20"/>
          <w:lang w:val="ka-GE"/>
        </w:rPr>
        <w:t>).</w:t>
      </w:r>
    </w:p>
    <w:p w:rsidR="009F4D95" w:rsidRPr="00906388" w:rsidRDefault="00513459" w:rsidP="001321CE">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მიმწოდებელი იღებს ვალდებულებას, რომ საგარანტიო პერიოდში შესასყიდი საქონელი იქნება ახალი, ნივთობრივად და უფლებრივად უნაკლო, </w:t>
      </w:r>
      <w:r w:rsidR="00115E69" w:rsidRPr="00906388">
        <w:rPr>
          <w:rFonts w:ascii="Sylfaen" w:hAnsi="Sylfaen" w:cs="DejaVu Sans"/>
          <w:sz w:val="20"/>
          <w:szCs w:val="20"/>
          <w:shd w:val="clear" w:color="auto" w:fill="FFFFFF"/>
          <w:lang w:val="ka-GE"/>
        </w:rPr>
        <w:t>არ ექნება მექანიკური ან/და სხვა სახის დაზიანებები</w:t>
      </w:r>
      <w:r w:rsidR="009F4D95" w:rsidRPr="00906388">
        <w:rPr>
          <w:rFonts w:ascii="Sylfaen" w:hAnsi="Sylfaen" w:cs="Sylfaen"/>
          <w:sz w:val="20"/>
          <w:szCs w:val="20"/>
          <w:lang w:val="ka-GE"/>
        </w:rPr>
        <w:t>.</w:t>
      </w:r>
    </w:p>
    <w:p w:rsidR="009F4D95" w:rsidRPr="00906388" w:rsidRDefault="003E4A6F" w:rsidP="001321CE">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rPr>
        <w:t xml:space="preserve">მიმწოდებელი </w:t>
      </w:r>
      <w:r w:rsidRPr="00906388">
        <w:rPr>
          <w:rFonts w:ascii="Sylfaen" w:hAnsi="Sylfaen" w:cs="Sylfaen"/>
          <w:sz w:val="20"/>
          <w:szCs w:val="20"/>
          <w:lang w:val="ka-GE"/>
        </w:rPr>
        <w:t>იღებს ვალდებულებას, რომ შესასყიდი საქონელი</w:t>
      </w:r>
      <w:r w:rsidR="006547B1" w:rsidRPr="00906388">
        <w:rPr>
          <w:rFonts w:ascii="Sylfaen" w:hAnsi="Sylfaen" w:cs="Sylfaen"/>
          <w:sz w:val="20"/>
          <w:szCs w:val="20"/>
          <w:lang w:val="ka-GE"/>
        </w:rPr>
        <w:t xml:space="preserve"> </w:t>
      </w:r>
      <w:r w:rsidRPr="00906388">
        <w:rPr>
          <w:rFonts w:ascii="Sylfaen" w:hAnsi="Sylfaen" w:cs="Sylfaen"/>
          <w:sz w:val="20"/>
          <w:szCs w:val="20"/>
          <w:lang w:val="ka-GE"/>
        </w:rPr>
        <w:t xml:space="preserve">იქნება მიწოდებული სათანადო მდგომარეობაში, შეფუთვა არ იქნება დაზიანებული, </w:t>
      </w:r>
      <w:r w:rsidR="00115E69" w:rsidRPr="00906388">
        <w:rPr>
          <w:rFonts w:ascii="Sylfaen" w:hAnsi="Sylfaen" w:cs="Sylfaen"/>
          <w:sz w:val="20"/>
          <w:szCs w:val="20"/>
          <w:lang w:val="ka-GE"/>
        </w:rPr>
        <w:t>ხოლო წარწერები საქონელზე/იარლიყზე იქნება კითხვადი</w:t>
      </w:r>
      <w:r w:rsidRPr="00906388">
        <w:rPr>
          <w:rFonts w:ascii="Sylfaen" w:hAnsi="Sylfaen" w:cs="Sylfaen"/>
          <w:sz w:val="20"/>
          <w:szCs w:val="20"/>
          <w:lang w:val="ka-GE"/>
        </w:rPr>
        <w:t>.</w:t>
      </w:r>
    </w:p>
    <w:p w:rsidR="00115E69" w:rsidRPr="00906388" w:rsidRDefault="00115E69" w:rsidP="001321CE">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დეფექტის/ხარვეზის/წუნის (მათ შორის, თავდაპირველი ფორმისა და ფერის დაკარგვის) გამოვლენის შემთხვევაში, მიმწოდებელი იღებს ვალდებულებას, საკუთარი ხარჯით, შემსყიდველი ორგანიზაციის წერილობითი შეტყობინების გაგზავნიდან, არაუგვიანეს 7 (შვიდი) სამუშაო დღის განმავლობაში შეცვალოს საქონელი ახლით. ამასთანავე, აღნიშნულ შემთხვევაში, მიმწოდებელი ვალდებულია, რომ მიწოდებული საქონლის ხარისხი იყოს თავდაპირველად მიწოდებული საქონლის ხარისხის იდენტური და სატენდერო პირობებითა და წინამდებარე ხელშეკრულებით გათვალისწინებული მოთხოვნების შესაბამისი.</w:t>
      </w:r>
    </w:p>
    <w:p w:rsidR="009F4D95" w:rsidRPr="00906388" w:rsidRDefault="003E4A6F" w:rsidP="001321CE">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proofErr w:type="spellStart"/>
      <w:r w:rsidRPr="00906388">
        <w:rPr>
          <w:rFonts w:ascii="Sylfaen" w:hAnsi="Sylfaen" w:cs="Sylfaen"/>
          <w:sz w:val="20"/>
          <w:szCs w:val="20"/>
        </w:rPr>
        <w:t>წინამდებარე</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ხელშეკრულების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ფარგლებში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მიმწოდებელმა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წარმოადგინა</w:t>
      </w:r>
      <w:proofErr w:type="spellEnd"/>
      <w:r w:rsidRPr="00906388">
        <w:rPr>
          <w:rFonts w:ascii="Sylfaen" w:hAnsi="Sylfaen" w:cs="Sylfaen"/>
          <w:sz w:val="20"/>
          <w:szCs w:val="20"/>
        </w:rPr>
        <w:t xml:space="preserve"> </w:t>
      </w:r>
      <w:permStart w:id="1217034383" w:edGrp="everyone"/>
      <w:proofErr w:type="spellStart"/>
      <w:r w:rsidRPr="00906388">
        <w:rPr>
          <w:rFonts w:ascii="Sylfaen" w:hAnsi="Sylfaen" w:cs="Sylfaen"/>
          <w:sz w:val="20"/>
          <w:szCs w:val="20"/>
        </w:rPr>
        <w:t>საბანკო</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ან</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სადაზღვევო</w:t>
      </w:r>
      <w:proofErr w:type="spellEnd"/>
      <w:r w:rsidRPr="00906388">
        <w:rPr>
          <w:rFonts w:ascii="Sylfaen" w:hAnsi="Sylfaen" w:cs="Sylfaen"/>
          <w:sz w:val="20"/>
          <w:szCs w:val="20"/>
        </w:rPr>
        <w:t xml:space="preserve"> </w:t>
      </w:r>
      <w:permEnd w:id="1217034383"/>
      <w:proofErr w:type="spellStart"/>
      <w:r w:rsidRPr="00906388">
        <w:rPr>
          <w:rFonts w:ascii="Sylfaen" w:hAnsi="Sylfaen" w:cs="Sylfaen"/>
          <w:sz w:val="20"/>
          <w:szCs w:val="20"/>
        </w:rPr>
        <w:t>მიერ</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გაცემული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ხარისხის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უზრუნველყოფის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უპირობო</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გარანტიით</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გათვალისწინებულ</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თანხას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შემსყიდველი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ორგანიზაცია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მიიღებს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ყოველგვარი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დამატებითი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განმარტებებისა</w:t>
      </w:r>
      <w:proofErr w:type="spellEnd"/>
      <w:r w:rsidRPr="00906388">
        <w:rPr>
          <w:rFonts w:ascii="Sylfaen" w:hAnsi="Sylfaen" w:cs="Sylfaen"/>
          <w:sz w:val="20"/>
          <w:szCs w:val="20"/>
        </w:rPr>
        <w:t xml:space="preserve"> და </w:t>
      </w:r>
      <w:proofErr w:type="spellStart"/>
      <w:r w:rsidRPr="00906388">
        <w:rPr>
          <w:rFonts w:ascii="Sylfaen" w:hAnsi="Sylfaen" w:cs="Sylfaen"/>
          <w:sz w:val="20"/>
          <w:szCs w:val="20"/>
        </w:rPr>
        <w:t>მტკიცებულებების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წარდგენის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გარეშე</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პირველი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მოთხოვნისთანავე</w:t>
      </w:r>
      <w:proofErr w:type="spellEnd"/>
      <w:r w:rsidRPr="00906388">
        <w:rPr>
          <w:rFonts w:ascii="Sylfaen" w:hAnsi="Sylfaen" w:cs="Sylfaen"/>
          <w:sz w:val="20"/>
          <w:szCs w:val="20"/>
        </w:rPr>
        <w:t xml:space="preserve">) და </w:t>
      </w:r>
      <w:proofErr w:type="spellStart"/>
      <w:r w:rsidRPr="00906388">
        <w:rPr>
          <w:rFonts w:ascii="Sylfaen" w:hAnsi="Sylfaen" w:cs="Sylfaen"/>
          <w:sz w:val="20"/>
          <w:szCs w:val="20"/>
        </w:rPr>
        <w:t>გამოუთხოვადი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გარანტია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ხელშეკრულების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საერთო</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ღირებულების</w:t>
      </w:r>
      <w:proofErr w:type="spellEnd"/>
      <w:r w:rsidRPr="00906388">
        <w:rPr>
          <w:rFonts w:ascii="Sylfaen" w:hAnsi="Sylfaen" w:cs="Sylfaen"/>
          <w:sz w:val="20"/>
          <w:szCs w:val="20"/>
        </w:rPr>
        <w:t xml:space="preserve"> 5%–</w:t>
      </w:r>
      <w:proofErr w:type="spellStart"/>
      <w:r w:rsidRPr="00906388">
        <w:rPr>
          <w:rFonts w:ascii="Sylfaen" w:hAnsi="Sylfaen" w:cs="Sylfaen"/>
          <w:sz w:val="20"/>
          <w:szCs w:val="20"/>
        </w:rPr>
        <w:t>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ოდენობით</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რომლის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მოქმედების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ვადაც</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განისაზღვრება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შესყიდვის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ობიექტის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საბოლოო</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მიწოდების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ვადიდან</w:t>
      </w:r>
      <w:proofErr w:type="spellEnd"/>
      <w:r w:rsidRPr="00906388">
        <w:rPr>
          <w:rFonts w:ascii="Sylfaen" w:hAnsi="Sylfaen" w:cs="Sylfaen"/>
          <w:sz w:val="20"/>
          <w:szCs w:val="20"/>
        </w:rPr>
        <w:t xml:space="preserve"> </w:t>
      </w:r>
      <w:r w:rsidR="00A069F8">
        <w:rPr>
          <w:rFonts w:ascii="Sylfaen" w:hAnsi="Sylfaen" w:cs="Sylfaen"/>
          <w:sz w:val="20"/>
          <w:szCs w:val="20"/>
          <w:lang w:val="ka-GE"/>
        </w:rPr>
        <w:t xml:space="preserve">არანაკლებ </w:t>
      </w:r>
      <w:r w:rsidR="00115E69" w:rsidRPr="00906388">
        <w:rPr>
          <w:rFonts w:ascii="Sylfaen" w:hAnsi="Sylfaen" w:cs="Sylfaen"/>
          <w:sz w:val="20"/>
          <w:szCs w:val="20"/>
          <w:lang w:val="ka-GE"/>
        </w:rPr>
        <w:t>12</w:t>
      </w:r>
      <w:r w:rsidRPr="00906388">
        <w:rPr>
          <w:rFonts w:ascii="Sylfaen" w:hAnsi="Sylfaen" w:cs="Sylfaen"/>
          <w:sz w:val="20"/>
          <w:szCs w:val="20"/>
        </w:rPr>
        <w:t xml:space="preserve"> (</w:t>
      </w:r>
      <w:r w:rsidR="00115E69" w:rsidRPr="00906388">
        <w:rPr>
          <w:rFonts w:ascii="Sylfaen" w:hAnsi="Sylfaen" w:cs="Sylfaen"/>
          <w:sz w:val="20"/>
          <w:szCs w:val="20"/>
          <w:lang w:val="ka-GE"/>
        </w:rPr>
        <w:t>თორმეტი</w:t>
      </w:r>
      <w:r w:rsidRPr="00906388">
        <w:rPr>
          <w:rFonts w:ascii="Sylfaen" w:hAnsi="Sylfaen" w:cs="Sylfaen"/>
          <w:sz w:val="20"/>
          <w:szCs w:val="20"/>
        </w:rPr>
        <w:t xml:space="preserve">) </w:t>
      </w:r>
      <w:proofErr w:type="spellStart"/>
      <w:r w:rsidRPr="00906388">
        <w:rPr>
          <w:rFonts w:ascii="Sylfaen" w:hAnsi="Sylfaen" w:cs="Sylfaen"/>
          <w:sz w:val="20"/>
          <w:szCs w:val="20"/>
        </w:rPr>
        <w:t>თვის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ვადით</w:t>
      </w:r>
      <w:proofErr w:type="spellEnd"/>
      <w:r w:rsidRPr="00906388">
        <w:rPr>
          <w:rFonts w:ascii="Sylfaen" w:hAnsi="Sylfaen" w:cs="Sylfaen"/>
          <w:sz w:val="20"/>
          <w:szCs w:val="20"/>
          <w:lang w:val="ka-GE"/>
        </w:rPr>
        <w:t>.</w:t>
      </w:r>
    </w:p>
    <w:p w:rsidR="003E4A6F" w:rsidRPr="00906388" w:rsidRDefault="003E4A6F" w:rsidP="001321CE">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rPr>
        <w:t>წინამდებარე ხელშეკრულების ფარგლებში, წარმოდგენილი ხარისხის უზრუნველყოფის გარანტია ჩამორთმევას ექვემდებარება იმ შემთხვევაში, თუ მიმწოდებელი არ შეასრულებს საგარანტიო პირობებით გათვალისწინებულ ვალდებულებებს</w:t>
      </w:r>
      <w:r w:rsidRPr="00906388">
        <w:rPr>
          <w:rFonts w:ascii="Sylfaen" w:hAnsi="Sylfaen" w:cs="Sylfaen"/>
          <w:sz w:val="20"/>
          <w:szCs w:val="20"/>
          <w:lang w:val="ka-GE"/>
        </w:rPr>
        <w:t>.</w:t>
      </w:r>
    </w:p>
    <w:p w:rsidR="003E4A6F" w:rsidRPr="00906388" w:rsidRDefault="003E4A6F" w:rsidP="003E4A6F">
      <w:pPr>
        <w:pStyle w:val="ListParagraph"/>
        <w:spacing w:afterLines="200" w:after="480" w:line="276" w:lineRule="auto"/>
        <w:ind w:left="0"/>
        <w:mirrorIndents/>
        <w:jc w:val="both"/>
        <w:rPr>
          <w:rFonts w:ascii="Sylfaen" w:hAnsi="Sylfaen" w:cs="Sylfaen"/>
          <w:sz w:val="20"/>
          <w:szCs w:val="20"/>
        </w:rPr>
      </w:pPr>
    </w:p>
    <w:p w:rsidR="00657E8A" w:rsidRPr="00906388" w:rsidRDefault="00364492" w:rsidP="004779FC">
      <w:pPr>
        <w:pStyle w:val="ListParagraph"/>
        <w:numPr>
          <w:ilvl w:val="0"/>
          <w:numId w:val="5"/>
        </w:numPr>
        <w:tabs>
          <w:tab w:val="left" w:pos="270"/>
        </w:tabs>
        <w:spacing w:afterLines="200" w:after="480" w:line="276" w:lineRule="auto"/>
        <w:mirrorIndents/>
        <w:jc w:val="both"/>
        <w:rPr>
          <w:rFonts w:ascii="Sylfaen" w:hAnsi="Sylfaen" w:cs="Sylfaen"/>
          <w:bCs/>
          <w:sz w:val="20"/>
          <w:szCs w:val="20"/>
          <w:lang w:val="ka-GE"/>
        </w:rPr>
      </w:pPr>
      <w:r w:rsidRPr="00906388">
        <w:rPr>
          <w:rFonts w:ascii="Sylfaen" w:hAnsi="Sylfaen" w:cs="Sylfaen"/>
          <w:b/>
          <w:sz w:val="20"/>
          <w:szCs w:val="20"/>
          <w:lang w:val="ka-GE"/>
        </w:rPr>
        <w:t xml:space="preserve">საქონლის </w:t>
      </w:r>
      <w:r w:rsidRPr="00906388">
        <w:rPr>
          <w:rFonts w:ascii="Sylfaen" w:hAnsi="Sylfaen"/>
          <w:b/>
          <w:sz w:val="20"/>
          <w:szCs w:val="20"/>
          <w:lang w:val="ka-GE"/>
        </w:rPr>
        <w:t xml:space="preserve"> </w:t>
      </w:r>
      <w:r w:rsidR="009B3146" w:rsidRPr="00906388">
        <w:rPr>
          <w:rFonts w:ascii="Sylfaen" w:hAnsi="Sylfaen" w:cs="Sylfaen"/>
          <w:b/>
          <w:sz w:val="20"/>
          <w:szCs w:val="20"/>
          <w:lang w:val="ka-GE"/>
        </w:rPr>
        <w:t>მი</w:t>
      </w:r>
      <w:r w:rsidRPr="00906388">
        <w:rPr>
          <w:rFonts w:ascii="Sylfaen" w:hAnsi="Sylfaen" w:cs="Sylfaen"/>
          <w:b/>
          <w:sz w:val="20"/>
          <w:szCs w:val="20"/>
          <w:lang w:val="ka-GE"/>
        </w:rPr>
        <w:t>წოდების</w:t>
      </w:r>
      <w:r w:rsidRPr="00906388">
        <w:rPr>
          <w:rFonts w:ascii="Sylfaen" w:hAnsi="Sylfaen"/>
          <w:b/>
          <w:sz w:val="20"/>
          <w:szCs w:val="20"/>
          <w:lang w:val="ka-GE"/>
        </w:rPr>
        <w:t xml:space="preserve"> </w:t>
      </w:r>
      <w:r w:rsidRPr="00906388">
        <w:rPr>
          <w:rFonts w:ascii="Sylfaen" w:hAnsi="Sylfaen" w:cs="Sylfaen"/>
          <w:b/>
          <w:sz w:val="20"/>
          <w:szCs w:val="20"/>
          <w:lang w:val="ka-GE"/>
        </w:rPr>
        <w:t>პირობები</w:t>
      </w:r>
      <w:bookmarkEnd w:id="2"/>
      <w:bookmarkEnd w:id="3"/>
      <w:bookmarkEnd w:id="4"/>
      <w:bookmarkEnd w:id="5"/>
    </w:p>
    <w:p w:rsidR="00657E8A" w:rsidRPr="00906388" w:rsidRDefault="00364492" w:rsidP="004779FC">
      <w:pPr>
        <w:pStyle w:val="ListParagraph"/>
        <w:numPr>
          <w:ilvl w:val="1"/>
          <w:numId w:val="5"/>
        </w:numPr>
        <w:tabs>
          <w:tab w:val="left" w:pos="270"/>
        </w:tabs>
        <w:spacing w:afterLines="200" w:after="480" w:line="276" w:lineRule="auto"/>
        <w:ind w:left="0"/>
        <w:mirrorIndents/>
        <w:jc w:val="both"/>
        <w:rPr>
          <w:rFonts w:ascii="Sylfaen" w:hAnsi="Sylfaen" w:cs="Sylfaen"/>
          <w:bCs/>
          <w:sz w:val="20"/>
          <w:szCs w:val="20"/>
          <w:lang w:val="ka-GE"/>
        </w:rPr>
      </w:pPr>
      <w:r w:rsidRPr="00906388">
        <w:rPr>
          <w:rFonts w:ascii="Sylfaen" w:hAnsi="Sylfaen" w:cs="Sylfaen"/>
          <w:b/>
          <w:bCs/>
          <w:sz w:val="20"/>
          <w:szCs w:val="20"/>
          <w:lang w:val="ka-GE"/>
        </w:rPr>
        <w:t>საქონლის მიწოდების ვადა:</w:t>
      </w:r>
    </w:p>
    <w:p w:rsidR="00657E8A" w:rsidRPr="00906388" w:rsidRDefault="00364492" w:rsidP="007D5C6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საქონლის მიწოდების ვადაა</w:t>
      </w:r>
      <w:r w:rsidR="00115E69" w:rsidRPr="00906388">
        <w:rPr>
          <w:rFonts w:ascii="Sylfaen" w:hAnsi="Sylfaen" w:cs="Sylfaen"/>
          <w:sz w:val="20"/>
          <w:szCs w:val="20"/>
          <w:lang w:val="ka-GE"/>
        </w:rPr>
        <w:t xml:space="preserve"> </w:t>
      </w:r>
      <w:r w:rsidR="008F4A85" w:rsidRPr="00906388">
        <w:rPr>
          <w:rFonts w:ascii="Sylfaen" w:hAnsi="Sylfaen" w:cs="Sylfaen"/>
          <w:sz w:val="20"/>
          <w:szCs w:val="20"/>
          <w:lang w:val="ka-GE"/>
        </w:rPr>
        <w:t>წინა</w:t>
      </w:r>
      <w:r w:rsidR="00115E69" w:rsidRPr="00906388">
        <w:rPr>
          <w:rFonts w:ascii="Sylfaen" w:hAnsi="Sylfaen" w:cs="Sylfaen"/>
          <w:sz w:val="20"/>
          <w:szCs w:val="20"/>
          <w:lang w:val="ka-GE"/>
        </w:rPr>
        <w:t>მდებარე ხელშეკრულების გაფორმებიდან არაუგვიანეს</w:t>
      </w:r>
      <w:r w:rsidR="008F4A85" w:rsidRPr="00906388">
        <w:rPr>
          <w:rFonts w:ascii="Sylfaen" w:hAnsi="Sylfaen" w:cs="Sylfaen"/>
          <w:sz w:val="20"/>
          <w:szCs w:val="20"/>
          <w:lang w:val="ka-GE"/>
        </w:rPr>
        <w:t xml:space="preserve"> 9</w:t>
      </w:r>
      <w:r w:rsidR="00115E69" w:rsidRPr="00906388">
        <w:rPr>
          <w:rFonts w:ascii="Sylfaen" w:hAnsi="Sylfaen" w:cs="Sylfaen"/>
          <w:sz w:val="20"/>
          <w:szCs w:val="20"/>
          <w:lang w:val="ka-GE"/>
        </w:rPr>
        <w:t>0 (</w:t>
      </w:r>
      <w:r w:rsidR="008F4A85" w:rsidRPr="00906388">
        <w:rPr>
          <w:rFonts w:ascii="Sylfaen" w:hAnsi="Sylfaen" w:cs="Sylfaen"/>
          <w:sz w:val="20"/>
          <w:szCs w:val="20"/>
          <w:lang w:val="ka-GE"/>
        </w:rPr>
        <w:t>ოთხმოცდ</w:t>
      </w:r>
      <w:r w:rsidR="002F053F" w:rsidRPr="00906388">
        <w:rPr>
          <w:rFonts w:ascii="Sylfaen" w:hAnsi="Sylfaen" w:cs="Sylfaen"/>
          <w:sz w:val="20"/>
          <w:szCs w:val="20"/>
          <w:lang w:val="ka-GE"/>
        </w:rPr>
        <w:t>ა</w:t>
      </w:r>
      <w:r w:rsidR="00115E69" w:rsidRPr="00906388">
        <w:rPr>
          <w:rFonts w:ascii="Sylfaen" w:hAnsi="Sylfaen" w:cs="Sylfaen"/>
          <w:sz w:val="20"/>
          <w:szCs w:val="20"/>
          <w:lang w:val="ka-GE"/>
        </w:rPr>
        <w:t xml:space="preserve">ათი კალენდარული დღის ჩათვლით </w:t>
      </w:r>
      <w:r w:rsidRPr="00906388">
        <w:rPr>
          <w:rFonts w:ascii="Sylfaen" w:hAnsi="Sylfaen" w:cs="Sylfaen"/>
          <w:sz w:val="20"/>
          <w:szCs w:val="20"/>
          <w:lang w:val="ka-GE"/>
        </w:rPr>
        <w:t xml:space="preserve"> </w:t>
      </w:r>
      <w:permStart w:id="1389111703" w:edGrp="everyone"/>
      <w:r w:rsidRPr="00906388">
        <w:rPr>
          <w:rFonts w:ascii="Sylfaen" w:hAnsi="Sylfaen" w:cs="Sylfaen"/>
          <w:sz w:val="20"/>
          <w:szCs w:val="20"/>
          <w:lang w:val="ka-GE"/>
        </w:rPr>
        <w:t>____________________________________________</w:t>
      </w:r>
      <w:permEnd w:id="1389111703"/>
      <w:r w:rsidR="00657E8A" w:rsidRPr="00906388">
        <w:rPr>
          <w:rFonts w:ascii="Sylfaen" w:hAnsi="Sylfaen" w:cs="Sylfaen"/>
          <w:sz w:val="20"/>
          <w:szCs w:val="20"/>
          <w:lang w:val="ka-GE"/>
        </w:rPr>
        <w:t>.</w:t>
      </w:r>
    </w:p>
    <w:p w:rsidR="00657E8A" w:rsidRPr="00906388" w:rsidRDefault="00364492" w:rsidP="007D5C6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საქონლის მიწოდება უნდა განხორციელდეს </w:t>
      </w:r>
      <w:permStart w:id="1350117106" w:edGrp="everyone"/>
      <w:r w:rsidRPr="00906388">
        <w:rPr>
          <w:rFonts w:ascii="Sylfaen" w:hAnsi="Sylfaen" w:cs="Sylfaen"/>
          <w:sz w:val="20"/>
          <w:szCs w:val="20"/>
          <w:lang w:val="ka-GE"/>
        </w:rPr>
        <w:t>ეტაპობრივად</w:t>
      </w:r>
      <w:r w:rsidR="00F47D12" w:rsidRPr="00906388">
        <w:rPr>
          <w:rFonts w:ascii="Sylfaen" w:hAnsi="Sylfaen" w:cs="Sylfaen"/>
          <w:sz w:val="20"/>
          <w:szCs w:val="20"/>
          <w:lang w:val="ka-GE"/>
        </w:rPr>
        <w:t xml:space="preserve"> ან ერთჯერადად</w:t>
      </w:r>
      <w:r w:rsidRPr="00906388">
        <w:rPr>
          <w:rFonts w:ascii="Sylfaen" w:hAnsi="Sylfaen" w:cs="Sylfaen"/>
          <w:sz w:val="20"/>
          <w:szCs w:val="20"/>
          <w:lang w:val="ka-GE"/>
        </w:rPr>
        <w:t>,</w:t>
      </w:r>
      <w:permEnd w:id="1350117106"/>
      <w:r w:rsidR="0050354E" w:rsidRPr="00906388">
        <w:rPr>
          <w:rFonts w:ascii="Sylfaen" w:hAnsi="Sylfaen" w:cs="Sylfaen"/>
          <w:sz w:val="20"/>
          <w:szCs w:val="20"/>
          <w:lang w:val="ka-GE"/>
        </w:rPr>
        <w:t xml:space="preserve"> </w:t>
      </w:r>
      <w:r w:rsidR="00115E69" w:rsidRPr="00906388">
        <w:rPr>
          <w:rFonts w:ascii="Sylfaen" w:hAnsi="Sylfaen" w:cs="Sylfaen"/>
          <w:sz w:val="20"/>
          <w:szCs w:val="20"/>
          <w:lang w:val="ka-GE"/>
        </w:rPr>
        <w:t>არაუგვიანეს 202</w:t>
      </w:r>
      <w:r w:rsidR="008F222C" w:rsidRPr="00906388">
        <w:rPr>
          <w:rFonts w:ascii="Sylfaen" w:hAnsi="Sylfaen" w:cs="Sylfaen"/>
          <w:sz w:val="20"/>
          <w:szCs w:val="20"/>
          <w:lang w:val="ka-GE"/>
        </w:rPr>
        <w:t>6</w:t>
      </w:r>
      <w:r w:rsidR="00115E69" w:rsidRPr="00906388">
        <w:rPr>
          <w:rFonts w:ascii="Sylfaen" w:hAnsi="Sylfaen" w:cs="Sylfaen"/>
          <w:sz w:val="20"/>
          <w:szCs w:val="20"/>
          <w:lang w:val="ka-GE"/>
        </w:rPr>
        <w:t xml:space="preserve"> წლის </w:t>
      </w:r>
      <w:permStart w:id="1263169558" w:edGrp="everyone"/>
      <w:r w:rsidRPr="00906388">
        <w:rPr>
          <w:rFonts w:ascii="Sylfaen" w:hAnsi="Sylfaen" w:cs="Sylfaen"/>
          <w:sz w:val="20"/>
          <w:szCs w:val="20"/>
          <w:lang w:val="ka-GE"/>
        </w:rPr>
        <w:t>________ (____________)</w:t>
      </w:r>
      <w:r w:rsidR="009B3146" w:rsidRPr="00906388">
        <w:rPr>
          <w:rFonts w:ascii="Sylfaen" w:hAnsi="Sylfaen" w:cs="Sylfaen"/>
          <w:sz w:val="20"/>
          <w:szCs w:val="20"/>
          <w:lang w:val="ka-GE"/>
        </w:rPr>
        <w:t xml:space="preserve"> </w:t>
      </w:r>
      <w:r w:rsidR="00115E69" w:rsidRPr="00906388">
        <w:rPr>
          <w:rFonts w:ascii="Sylfaen" w:hAnsi="Sylfaen" w:cs="Sylfaen"/>
          <w:sz w:val="20"/>
          <w:szCs w:val="20"/>
          <w:lang w:val="ka-GE"/>
        </w:rPr>
        <w:t xml:space="preserve"> </w:t>
      </w:r>
      <w:permEnd w:id="1263169558"/>
      <w:r w:rsidRPr="00906388">
        <w:rPr>
          <w:rFonts w:ascii="Sylfaen" w:hAnsi="Sylfaen" w:cs="Sylfaen"/>
          <w:sz w:val="20"/>
          <w:szCs w:val="20"/>
          <w:lang w:val="ka-GE"/>
        </w:rPr>
        <w:t>.</w:t>
      </w:r>
    </w:p>
    <w:p w:rsidR="00657E8A" w:rsidRPr="00906388" w:rsidRDefault="00364492" w:rsidP="004779FC">
      <w:pPr>
        <w:pStyle w:val="ListParagraph"/>
        <w:numPr>
          <w:ilvl w:val="1"/>
          <w:numId w:val="5"/>
        </w:numPr>
        <w:tabs>
          <w:tab w:val="left" w:pos="270"/>
        </w:tabs>
        <w:spacing w:afterLines="200" w:after="480" w:line="276" w:lineRule="auto"/>
        <w:ind w:left="0"/>
        <w:mirrorIndents/>
        <w:jc w:val="both"/>
        <w:rPr>
          <w:rFonts w:ascii="Sylfaen" w:hAnsi="Sylfaen" w:cs="Sylfaen"/>
          <w:b/>
          <w:bCs/>
          <w:sz w:val="20"/>
          <w:szCs w:val="20"/>
          <w:lang w:val="ka-GE"/>
        </w:rPr>
      </w:pPr>
      <w:r w:rsidRPr="00906388">
        <w:rPr>
          <w:rFonts w:ascii="Sylfaen" w:hAnsi="Sylfaen" w:cs="Sylfaen"/>
          <w:b/>
          <w:bCs/>
          <w:sz w:val="20"/>
          <w:szCs w:val="20"/>
          <w:lang w:val="ka-GE"/>
        </w:rPr>
        <w:t>საქონლის მიწოდების ადგილი:</w:t>
      </w:r>
    </w:p>
    <w:p w:rsidR="00657E8A" w:rsidRPr="00906388" w:rsidRDefault="00364492" w:rsidP="00115E69">
      <w:pPr>
        <w:pStyle w:val="ListParagraph"/>
        <w:numPr>
          <w:ilvl w:val="2"/>
          <w:numId w:val="5"/>
        </w:numPr>
        <w:tabs>
          <w:tab w:val="left" w:pos="72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საქონლის მიწოდების ადგილ</w:t>
      </w:r>
      <w:r w:rsidR="0050354E" w:rsidRPr="00906388">
        <w:rPr>
          <w:rFonts w:ascii="Sylfaen" w:hAnsi="Sylfaen" w:cs="Sylfaen"/>
          <w:sz w:val="20"/>
          <w:szCs w:val="20"/>
          <w:lang w:val="ka-GE"/>
        </w:rPr>
        <w:t>(</w:t>
      </w:r>
      <w:r w:rsidRPr="00906388">
        <w:rPr>
          <w:rFonts w:ascii="Sylfaen" w:hAnsi="Sylfaen" w:cs="Sylfaen"/>
          <w:sz w:val="20"/>
          <w:szCs w:val="20"/>
          <w:lang w:val="ka-GE"/>
        </w:rPr>
        <w:t>ებ</w:t>
      </w:r>
      <w:r w:rsidR="0050354E" w:rsidRPr="00906388">
        <w:rPr>
          <w:rFonts w:ascii="Sylfaen" w:hAnsi="Sylfaen" w:cs="Sylfaen"/>
          <w:sz w:val="20"/>
          <w:szCs w:val="20"/>
          <w:lang w:val="ka-GE"/>
        </w:rPr>
        <w:t>)</w:t>
      </w:r>
      <w:r w:rsidRPr="00906388">
        <w:rPr>
          <w:rFonts w:ascii="Sylfaen" w:hAnsi="Sylfaen" w:cs="Sylfaen"/>
          <w:sz w:val="20"/>
          <w:szCs w:val="20"/>
          <w:lang w:val="ka-GE"/>
        </w:rPr>
        <w:t>ი</w:t>
      </w:r>
      <w:r w:rsidR="00115E69" w:rsidRPr="00906388">
        <w:rPr>
          <w:rFonts w:ascii="Sylfaen" w:hAnsi="Sylfaen" w:cs="Sylfaen"/>
          <w:sz w:val="20"/>
          <w:szCs w:val="20"/>
          <w:lang w:val="ka-GE"/>
        </w:rPr>
        <w:t>ა:</w:t>
      </w:r>
      <w:r w:rsidRPr="00906388">
        <w:rPr>
          <w:rFonts w:ascii="Sylfaen" w:hAnsi="Sylfaen" w:cs="Sylfaen"/>
          <w:sz w:val="20"/>
          <w:szCs w:val="20"/>
          <w:lang w:val="ka-GE"/>
        </w:rPr>
        <w:t xml:space="preserve"> </w:t>
      </w:r>
      <w:r w:rsidR="00115E69" w:rsidRPr="00906388">
        <w:rPr>
          <w:rFonts w:ascii="Sylfaen" w:hAnsi="Sylfaen" w:cs="Sylfaen"/>
          <w:sz w:val="20"/>
          <w:szCs w:val="20"/>
          <w:lang w:val="ka-GE"/>
        </w:rPr>
        <w:t>ქ. თბილისი, კახეთის გზატკეცილი N67 ან/და ქ. თბილისი, ბელიაშვილის ქ. N119-121.</w:t>
      </w:r>
    </w:p>
    <w:p w:rsidR="00657E8A" w:rsidRPr="00906388" w:rsidRDefault="00364492" w:rsidP="007D5C6C">
      <w:pPr>
        <w:pStyle w:val="ListParagraph"/>
        <w:numPr>
          <w:ilvl w:val="2"/>
          <w:numId w:val="5"/>
        </w:numPr>
        <w:tabs>
          <w:tab w:val="left" w:pos="72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lastRenderedPageBreak/>
        <w:t xml:space="preserve">საქონლის მიწოდების ადგილის ცვლილება შესაძლებელია </w:t>
      </w:r>
      <w:r w:rsidR="003C1FA1" w:rsidRPr="00906388">
        <w:rPr>
          <w:rFonts w:ascii="Sylfaen" w:hAnsi="Sylfaen" w:cs="Sylfaen"/>
          <w:sz w:val="20"/>
          <w:szCs w:val="20"/>
          <w:lang w:val="ka-GE"/>
        </w:rPr>
        <w:t xml:space="preserve">შემსყიდველსა და </w:t>
      </w:r>
      <w:r w:rsidR="00741251" w:rsidRPr="00906388">
        <w:rPr>
          <w:rFonts w:ascii="Sylfaen" w:hAnsi="Sylfaen" w:cs="Sylfaen"/>
          <w:sz w:val="20"/>
          <w:szCs w:val="20"/>
          <w:lang w:val="ka-GE"/>
        </w:rPr>
        <w:t>მი</w:t>
      </w:r>
      <w:permStart w:id="1091317073" w:edGrp="everyone"/>
      <w:permEnd w:id="1091317073"/>
      <w:r w:rsidR="003C1FA1" w:rsidRPr="00906388">
        <w:rPr>
          <w:rFonts w:ascii="Sylfaen" w:hAnsi="Sylfaen" w:cs="Sylfaen"/>
          <w:sz w:val="20"/>
          <w:szCs w:val="20"/>
          <w:lang w:val="ka-GE"/>
        </w:rPr>
        <w:t>მწოდებელს შორის ურთიერთშეთანხმების საფუძველზე.</w:t>
      </w:r>
    </w:p>
    <w:p w:rsidR="008F6176" w:rsidRPr="00906388" w:rsidRDefault="008F6176" w:rsidP="00657E8A">
      <w:pPr>
        <w:pStyle w:val="ListParagraph"/>
        <w:tabs>
          <w:tab w:val="left" w:pos="360"/>
        </w:tabs>
        <w:spacing w:afterLines="200" w:after="480" w:line="276" w:lineRule="auto"/>
        <w:ind w:left="1224"/>
        <w:mirrorIndents/>
        <w:jc w:val="both"/>
        <w:rPr>
          <w:rFonts w:ascii="Sylfaen" w:hAnsi="Sylfaen" w:cs="Sylfaen"/>
          <w:sz w:val="20"/>
          <w:szCs w:val="20"/>
          <w:lang w:val="ka-GE"/>
        </w:rPr>
      </w:pPr>
    </w:p>
    <w:p w:rsidR="00657E8A" w:rsidRPr="00906388" w:rsidRDefault="00364492" w:rsidP="004779FC">
      <w:pPr>
        <w:pStyle w:val="ListParagraph"/>
        <w:numPr>
          <w:ilvl w:val="0"/>
          <w:numId w:val="5"/>
        </w:numPr>
        <w:tabs>
          <w:tab w:val="left" w:pos="270"/>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b/>
          <w:bCs/>
          <w:sz w:val="20"/>
          <w:szCs w:val="20"/>
          <w:lang w:val="ka-GE"/>
        </w:rPr>
        <w:t>საქონლის მიღება-ჩაბარების წესი</w:t>
      </w:r>
    </w:p>
    <w:p w:rsidR="004E0A5F" w:rsidRPr="00906388" w:rsidRDefault="004E0A5F"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rPr>
        <w:t>შესყიდვის ობიექტის მიღება-ჩაბარების აქტ(ებ)ის გაფორმება მოხდება ინსპექტირების ჩატარების საფუძველზე, მისი განმახორციელებელი პირ(ებ)ის მიერ დადებითი დასკვნის შემთხვევაში. ამასთან, ინსპექტირება გულისხმობს მიმწოდებლის მიერ შესყიდვის ობიექტის წინამდებარე ხელშეკრულების პირობებთან და სატენდერო დოკუმენტაციით გათვალისწინებულ მოთხოვნებთან შესაბამისობის დადგენას</w:t>
      </w:r>
      <w:r w:rsidRPr="00906388">
        <w:rPr>
          <w:rFonts w:ascii="Sylfaen" w:hAnsi="Sylfaen" w:cs="Sylfaen"/>
          <w:sz w:val="20"/>
          <w:szCs w:val="20"/>
          <w:lang w:val="ka-GE"/>
        </w:rPr>
        <w:t>.</w:t>
      </w:r>
    </w:p>
    <w:p w:rsidR="004E0A5F" w:rsidRPr="00906388" w:rsidRDefault="004E0A5F"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rPr>
        <w:t>შესყიდვის ობიექტის მიღება ფორმდება მიღება-ჩაბარების აქტით, რომელიც დასტურდება შემსყიდველისა და მიმწოდებლის მიერ შესაბამისი უფლებამოსილი წარმომადგენლების ხელმოწერებით.</w:t>
      </w:r>
    </w:p>
    <w:p w:rsidR="00707975" w:rsidRPr="00906388" w:rsidRDefault="00707975"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შემსყიდველის მხრიდან ხელშეკრულების </w:t>
      </w:r>
      <w:r w:rsidR="00600F13" w:rsidRPr="00906388">
        <w:rPr>
          <w:rFonts w:ascii="Sylfaen" w:hAnsi="Sylfaen" w:cs="Sylfaen"/>
          <w:sz w:val="20"/>
          <w:szCs w:val="20"/>
          <w:lang w:val="ka-GE"/>
        </w:rPr>
        <w:t>6</w:t>
      </w:r>
      <w:r w:rsidRPr="00906388">
        <w:rPr>
          <w:rFonts w:ascii="Sylfaen" w:hAnsi="Sylfaen" w:cs="Sylfaen"/>
          <w:sz w:val="20"/>
          <w:szCs w:val="20"/>
          <w:lang w:val="ka-GE"/>
        </w:rPr>
        <w:t xml:space="preserve">.1. პუნქტში აღნიშნული მიღება-ჩაბარების აქტის ხელმოწერაზე უფლებამოსილი პირ(ებ)ი არიან:  </w:t>
      </w:r>
      <w:permStart w:id="1299522397" w:edGrp="everyone"/>
      <w:r w:rsidRPr="00906388">
        <w:rPr>
          <w:rFonts w:ascii="Sylfaen" w:hAnsi="Sylfaen" w:cs="Sylfaen"/>
          <w:sz w:val="20"/>
          <w:szCs w:val="20"/>
          <w:lang w:val="ka-GE"/>
        </w:rPr>
        <w:t>___________________________________,</w:t>
      </w:r>
      <w:permEnd w:id="1299522397"/>
      <w:r w:rsidRPr="00906388">
        <w:rPr>
          <w:rFonts w:ascii="Sylfaen" w:hAnsi="Sylfaen" w:cs="Sylfaen"/>
          <w:sz w:val="20"/>
          <w:szCs w:val="20"/>
          <w:lang w:val="ka-GE"/>
        </w:rPr>
        <w:t>ხოლო მიმწოდებლის მხრიდან</w:t>
      </w:r>
      <w:r w:rsidR="0050354E" w:rsidRPr="00906388">
        <w:rPr>
          <w:rFonts w:ascii="Sylfaen" w:hAnsi="Sylfaen" w:cs="Sylfaen"/>
          <w:sz w:val="20"/>
          <w:szCs w:val="20"/>
          <w:lang w:val="ka-GE"/>
        </w:rPr>
        <w:t>:</w:t>
      </w:r>
      <w:r w:rsidRPr="00906388">
        <w:rPr>
          <w:rFonts w:ascii="Sylfaen" w:hAnsi="Sylfaen" w:cs="Sylfaen"/>
          <w:sz w:val="20"/>
          <w:szCs w:val="20"/>
          <w:lang w:val="ka-GE"/>
        </w:rPr>
        <w:t xml:space="preserve">  </w:t>
      </w:r>
      <w:permStart w:id="66213920" w:edGrp="everyone"/>
      <w:r w:rsidRPr="00906388">
        <w:rPr>
          <w:rFonts w:ascii="Sylfaen" w:hAnsi="Sylfaen" w:cs="Sylfaen"/>
          <w:sz w:val="20"/>
          <w:szCs w:val="20"/>
          <w:lang w:val="ka-GE"/>
        </w:rPr>
        <w:t>___________________________________.</w:t>
      </w:r>
      <w:permEnd w:id="66213920"/>
    </w:p>
    <w:p w:rsidR="008E0EF2" w:rsidRPr="001D42FC" w:rsidRDefault="008E0EF2" w:rsidP="008E0EF2">
      <w:pPr>
        <w:pStyle w:val="ListParagraph"/>
        <w:numPr>
          <w:ilvl w:val="1"/>
          <w:numId w:val="5"/>
        </w:numPr>
        <w:tabs>
          <w:tab w:val="left" w:pos="360"/>
        </w:tabs>
        <w:spacing w:afterLines="200" w:after="480" w:line="276" w:lineRule="auto"/>
        <w:ind w:left="0" w:firstLine="0"/>
        <w:mirrorIndents/>
        <w:jc w:val="both"/>
        <w:rPr>
          <w:rFonts w:ascii="Sylfaen" w:hAnsi="Sylfaen"/>
          <w:sz w:val="20"/>
          <w:szCs w:val="20"/>
          <w:lang w:val="ka-GE"/>
        </w:rPr>
      </w:pPr>
      <w:r w:rsidRPr="001D42FC">
        <w:rPr>
          <w:rFonts w:ascii="Sylfaen" w:hAnsi="Sylfaen"/>
          <w:sz w:val="20"/>
          <w:szCs w:val="20"/>
          <w:lang w:val="ka-GE"/>
        </w:rPr>
        <w:t>სსიპ „ცენტრალური შემსყიდველი ორგანო“ უფლებამოსილია, კომპეტენციის ფარგლებში, განახორციელოს ინსპექტირება და კონტროლი.</w:t>
      </w:r>
    </w:p>
    <w:p w:rsidR="00635DC0" w:rsidRPr="00906388" w:rsidRDefault="00635DC0" w:rsidP="00635DC0">
      <w:pPr>
        <w:pStyle w:val="ListParagraph"/>
        <w:tabs>
          <w:tab w:val="left" w:pos="360"/>
        </w:tabs>
        <w:spacing w:afterLines="200" w:after="480" w:line="276" w:lineRule="auto"/>
        <w:ind w:left="0"/>
        <w:mirrorIndents/>
        <w:jc w:val="both"/>
        <w:rPr>
          <w:rFonts w:ascii="Sylfaen" w:hAnsi="Sylfaen" w:cs="Sylfaen"/>
          <w:sz w:val="20"/>
          <w:szCs w:val="20"/>
          <w:lang w:val="ka-GE"/>
        </w:rPr>
      </w:pPr>
    </w:p>
    <w:p w:rsidR="00635DC0" w:rsidRPr="00906388" w:rsidRDefault="00635DC0" w:rsidP="00635DC0">
      <w:pPr>
        <w:pStyle w:val="ListParagraph"/>
        <w:numPr>
          <w:ilvl w:val="0"/>
          <w:numId w:val="5"/>
        </w:numPr>
        <w:tabs>
          <w:tab w:val="left" w:pos="270"/>
        </w:tabs>
        <w:spacing w:afterLines="200" w:after="480" w:line="276" w:lineRule="auto"/>
        <w:ind w:left="0" w:firstLine="0"/>
        <w:mirrorIndents/>
        <w:jc w:val="both"/>
        <w:rPr>
          <w:rFonts w:ascii="Sylfaen" w:hAnsi="Sylfaen" w:cs="Sylfaen"/>
          <w:b/>
          <w:bCs/>
          <w:sz w:val="20"/>
          <w:szCs w:val="20"/>
          <w:lang w:val="ka-GE"/>
        </w:rPr>
      </w:pPr>
      <w:permStart w:id="1955989870" w:edGrp="everyone"/>
      <w:r w:rsidRPr="00906388">
        <w:rPr>
          <w:rFonts w:ascii="Sylfaen" w:hAnsi="Sylfaen" w:cs="Sylfaen"/>
          <w:b/>
          <w:bCs/>
          <w:sz w:val="20"/>
          <w:szCs w:val="20"/>
          <w:lang w:val="ka-GE"/>
        </w:rPr>
        <w:t>ანგარიშსწორების პირობები</w:t>
      </w:r>
    </w:p>
    <w:p w:rsidR="00635DC0" w:rsidRPr="00906388" w:rsidRDefault="00635DC0" w:rsidP="00635DC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ანგარიშსწორება განხორციელდება ეროვნულ ვალუტა - ლარში, უნაღდო ანგარიშსწორების ფორმით. </w:t>
      </w:r>
      <w:r w:rsidRPr="00906388">
        <w:rPr>
          <w:rFonts w:ascii="Sylfaen" w:hAnsi="Sylfaen" w:cs="Sylfaen"/>
          <w:sz w:val="20"/>
          <w:szCs w:val="20"/>
          <w:lang w:val="ka-GE"/>
        </w:rPr>
        <w:tab/>
      </w:r>
    </w:p>
    <w:p w:rsidR="006547B1" w:rsidRPr="00906388" w:rsidRDefault="00635DC0"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დაფინანსების წყარო: 20</w:t>
      </w:r>
      <w:r w:rsidRPr="00906388">
        <w:rPr>
          <w:rFonts w:ascii="Sylfaen" w:hAnsi="Sylfaen" w:cs="Sylfaen"/>
          <w:sz w:val="20"/>
          <w:szCs w:val="20"/>
        </w:rPr>
        <w:t>2</w:t>
      </w:r>
      <w:r w:rsidR="002851F6" w:rsidRPr="00906388">
        <w:rPr>
          <w:rFonts w:ascii="Sylfaen" w:hAnsi="Sylfaen" w:cs="Sylfaen"/>
          <w:sz w:val="20"/>
          <w:szCs w:val="20"/>
          <w:lang w:val="ka-GE"/>
        </w:rPr>
        <w:t>6</w:t>
      </w:r>
      <w:r w:rsidRPr="00906388">
        <w:rPr>
          <w:rFonts w:ascii="Sylfaen" w:hAnsi="Sylfaen" w:cs="Sylfaen"/>
          <w:sz w:val="20"/>
          <w:szCs w:val="20"/>
          <w:lang w:val="ka-GE"/>
        </w:rPr>
        <w:t xml:space="preserve">  წლის  </w:t>
      </w:r>
      <w:r w:rsidRPr="00906388">
        <w:rPr>
          <w:rFonts w:ascii="Sylfaen" w:hAnsi="Sylfaen" w:cs="Sylfaen"/>
          <w:sz w:val="20"/>
          <w:szCs w:val="20"/>
        </w:rPr>
        <w:t xml:space="preserve">_______ </w:t>
      </w:r>
      <w:r w:rsidRPr="00906388">
        <w:rPr>
          <w:rFonts w:ascii="Sylfaen" w:hAnsi="Sylfaen" w:cs="Sylfaen"/>
          <w:sz w:val="20"/>
          <w:szCs w:val="20"/>
          <w:lang w:val="ka-GE"/>
        </w:rPr>
        <w:t>.</w:t>
      </w:r>
    </w:p>
    <w:p w:rsidR="006547B1" w:rsidRPr="00906388" w:rsidRDefault="006547B1"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906388">
        <w:rPr>
          <w:rFonts w:ascii="Sylfaen" w:hAnsi="Sylfaen" w:cs="Sylfaen"/>
          <w:sz w:val="20"/>
          <w:szCs w:val="20"/>
        </w:rPr>
        <w:t>ანგარიშსწორება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შემსყიდველის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მიერ</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მოხდება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საქონლის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მიწოდების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თაობაზე</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მხარეთა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შორის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შესაბამისი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მიღება-ჩაბარების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აქტ</w:t>
      </w:r>
      <w:proofErr w:type="spellEnd"/>
      <w:r w:rsidRPr="00906388">
        <w:rPr>
          <w:rFonts w:ascii="Sylfaen" w:hAnsi="Sylfaen" w:cs="Sylfaen"/>
          <w:sz w:val="20"/>
          <w:szCs w:val="20"/>
        </w:rPr>
        <w:t>(</w:t>
      </w:r>
      <w:proofErr w:type="spellStart"/>
      <w:r w:rsidRPr="00906388">
        <w:rPr>
          <w:rFonts w:ascii="Sylfaen" w:hAnsi="Sylfaen" w:cs="Sylfaen"/>
          <w:sz w:val="20"/>
          <w:szCs w:val="20"/>
        </w:rPr>
        <w:t>ებ</w:t>
      </w:r>
      <w:proofErr w:type="spellEnd"/>
      <w:r w:rsidRPr="00906388">
        <w:rPr>
          <w:rFonts w:ascii="Sylfaen" w:hAnsi="Sylfaen" w:cs="Sylfaen"/>
          <w:sz w:val="20"/>
          <w:szCs w:val="20"/>
        </w:rPr>
        <w:t>)</w:t>
      </w:r>
      <w:proofErr w:type="spellStart"/>
      <w:r w:rsidRPr="00906388">
        <w:rPr>
          <w:rFonts w:ascii="Sylfaen" w:hAnsi="Sylfaen" w:cs="Sylfaen"/>
          <w:sz w:val="20"/>
          <w:szCs w:val="20"/>
        </w:rPr>
        <w:t>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გაფორმებიდან</w:t>
      </w:r>
      <w:proofErr w:type="spellEnd"/>
      <w:r w:rsidRPr="00906388">
        <w:rPr>
          <w:rFonts w:ascii="Sylfaen" w:hAnsi="Sylfaen" w:cs="Sylfaen"/>
          <w:sz w:val="20"/>
          <w:szCs w:val="20"/>
        </w:rPr>
        <w:t xml:space="preserve"> და </w:t>
      </w:r>
      <w:proofErr w:type="spellStart"/>
      <w:r w:rsidRPr="00906388">
        <w:rPr>
          <w:rFonts w:ascii="Sylfaen" w:hAnsi="Sylfaen" w:cs="Sylfaen"/>
          <w:sz w:val="20"/>
          <w:szCs w:val="20"/>
        </w:rPr>
        <w:t>მიმწოდებლის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მიერ</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საქართველოს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კანონმდებლობით</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გათვალისწინებული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შესაბამისი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საგადასახადო</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დოკუმენტაციის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წარდგენიდან</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არაუგვიანეს</w:t>
      </w:r>
      <w:proofErr w:type="spellEnd"/>
      <w:r w:rsidR="00F62F60" w:rsidRPr="00906388">
        <w:rPr>
          <w:rFonts w:ascii="Sylfaen" w:hAnsi="Sylfaen" w:cs="Sylfaen"/>
          <w:sz w:val="20"/>
          <w:szCs w:val="20"/>
        </w:rPr>
        <w:t xml:space="preserve"> </w:t>
      </w:r>
      <w:r w:rsidR="00F62F60" w:rsidRPr="00906388">
        <w:rPr>
          <w:rFonts w:ascii="Sylfaen" w:hAnsi="Sylfaen" w:cs="Sylfaen"/>
          <w:sz w:val="20"/>
          <w:szCs w:val="20"/>
          <w:lang w:val="ka-GE"/>
        </w:rPr>
        <w:t>1</w:t>
      </w:r>
      <w:r w:rsidRPr="00906388">
        <w:rPr>
          <w:rFonts w:ascii="Sylfaen" w:hAnsi="Sylfaen" w:cs="Sylfaen"/>
          <w:sz w:val="20"/>
          <w:szCs w:val="20"/>
        </w:rPr>
        <w:t>0 (</w:t>
      </w:r>
      <w:proofErr w:type="spellStart"/>
      <w:r w:rsidRPr="00906388">
        <w:rPr>
          <w:rFonts w:ascii="Sylfaen" w:hAnsi="Sylfaen" w:cs="Sylfaen"/>
          <w:sz w:val="20"/>
          <w:szCs w:val="20"/>
        </w:rPr>
        <w:t>ათი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კალენდარული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დღის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განმავლობაში</w:t>
      </w:r>
      <w:proofErr w:type="spellEnd"/>
      <w:r w:rsidRPr="00906388">
        <w:rPr>
          <w:rFonts w:ascii="Sylfaen" w:hAnsi="Sylfaen" w:cs="Sylfaen"/>
          <w:sz w:val="20"/>
          <w:szCs w:val="20"/>
        </w:rPr>
        <w:t xml:space="preserve">. </w:t>
      </w:r>
    </w:p>
    <w:p w:rsidR="002B16BD" w:rsidRPr="00906388" w:rsidRDefault="006547B1"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rPr>
      </w:pPr>
      <w:r w:rsidRPr="00906388">
        <w:rPr>
          <w:rFonts w:ascii="Sylfaen" w:hAnsi="Sylfaen" w:cs="Sylfaen"/>
          <w:sz w:val="20"/>
          <w:szCs w:val="20"/>
          <w:lang w:val="ka-GE"/>
        </w:rPr>
        <w:t xml:space="preserve">მიღება-ჩაბარების </w:t>
      </w:r>
      <w:proofErr w:type="spellStart"/>
      <w:r w:rsidRPr="00906388">
        <w:rPr>
          <w:rFonts w:ascii="Sylfaen" w:hAnsi="Sylfaen" w:cs="Sylfaen"/>
          <w:sz w:val="20"/>
          <w:szCs w:val="20"/>
        </w:rPr>
        <w:t>აქტ</w:t>
      </w:r>
      <w:proofErr w:type="spellEnd"/>
      <w:r w:rsidRPr="00906388">
        <w:rPr>
          <w:rFonts w:ascii="Sylfaen" w:hAnsi="Sylfaen" w:cs="Sylfaen"/>
          <w:sz w:val="20"/>
          <w:szCs w:val="20"/>
        </w:rPr>
        <w:t>(</w:t>
      </w:r>
      <w:proofErr w:type="spellStart"/>
      <w:r w:rsidRPr="00906388">
        <w:rPr>
          <w:rFonts w:ascii="Sylfaen" w:hAnsi="Sylfaen" w:cs="Sylfaen"/>
          <w:sz w:val="20"/>
          <w:szCs w:val="20"/>
        </w:rPr>
        <w:t>ებ</w:t>
      </w:r>
      <w:proofErr w:type="spellEnd"/>
      <w:r w:rsidRPr="00906388">
        <w:rPr>
          <w:rFonts w:ascii="Sylfaen" w:hAnsi="Sylfaen" w:cs="Sylfaen"/>
          <w:sz w:val="20"/>
          <w:szCs w:val="20"/>
        </w:rPr>
        <w:t>)</w:t>
      </w:r>
      <w:proofErr w:type="spellStart"/>
      <w:r w:rsidRPr="00906388">
        <w:rPr>
          <w:rFonts w:ascii="Sylfaen" w:hAnsi="Sylfaen" w:cs="Sylfaen"/>
          <w:sz w:val="20"/>
          <w:szCs w:val="20"/>
        </w:rPr>
        <w:t>ის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გაფორმებასთან</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ერთად</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მიმწოდებელი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ვალდებულია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წარმოუდგინოს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შემსყიდველს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საქართველოს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კანონმდებლობით</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გათვალისწინებული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შესაბამისი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საგადასახადო</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დოკუმენტაცია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წინააღმდეგ</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შემთხვევაში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შემსყიდველს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უფლება</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აქვს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უარი</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თქვას</w:t>
      </w:r>
      <w:proofErr w:type="spellEnd"/>
      <w:r w:rsidRPr="00906388">
        <w:rPr>
          <w:rFonts w:ascii="Sylfaen" w:hAnsi="Sylfaen" w:cs="Sylfaen"/>
          <w:sz w:val="20"/>
          <w:szCs w:val="20"/>
        </w:rPr>
        <w:t xml:space="preserve"> </w:t>
      </w:r>
      <w:proofErr w:type="spellStart"/>
      <w:r w:rsidRPr="00906388">
        <w:rPr>
          <w:rFonts w:ascii="Sylfaen" w:hAnsi="Sylfaen" w:cs="Sylfaen"/>
          <w:sz w:val="20"/>
          <w:szCs w:val="20"/>
        </w:rPr>
        <w:t>ანგარიშსწორებაზე</w:t>
      </w:r>
      <w:proofErr w:type="spellEnd"/>
      <w:r w:rsidRPr="00906388">
        <w:rPr>
          <w:rFonts w:ascii="Sylfaen" w:hAnsi="Sylfaen" w:cs="Sylfaen"/>
          <w:sz w:val="20"/>
          <w:szCs w:val="20"/>
        </w:rPr>
        <w:t>.</w:t>
      </w:r>
    </w:p>
    <w:permEnd w:id="1955989870"/>
    <w:p w:rsidR="00474F39" w:rsidRPr="00906388" w:rsidRDefault="00474F39" w:rsidP="00657E8A">
      <w:pPr>
        <w:pStyle w:val="ListParagraph"/>
        <w:spacing w:afterLines="200" w:after="480" w:line="276" w:lineRule="auto"/>
        <w:ind w:left="360"/>
        <w:mirrorIndents/>
        <w:jc w:val="both"/>
        <w:rPr>
          <w:rFonts w:ascii="Sylfaen" w:hAnsi="Sylfaen" w:cs="Sylfaen"/>
          <w:b/>
          <w:bCs/>
          <w:sz w:val="20"/>
          <w:szCs w:val="20"/>
          <w:lang w:val="ka-GE"/>
        </w:rPr>
      </w:pPr>
    </w:p>
    <w:p w:rsidR="004779FC" w:rsidRPr="00906388" w:rsidRDefault="00364492" w:rsidP="007D5C6C">
      <w:pPr>
        <w:pStyle w:val="ListParagraph"/>
        <w:numPr>
          <w:ilvl w:val="0"/>
          <w:numId w:val="5"/>
        </w:numPr>
        <w:spacing w:afterLines="200" w:after="480" w:line="276" w:lineRule="auto"/>
        <w:ind w:left="270" w:hanging="270"/>
        <w:mirrorIndents/>
        <w:jc w:val="both"/>
        <w:rPr>
          <w:rFonts w:ascii="Sylfaen" w:hAnsi="Sylfaen" w:cs="Sylfaen"/>
          <w:b/>
          <w:bCs/>
          <w:sz w:val="20"/>
          <w:szCs w:val="20"/>
          <w:lang w:val="ka-GE"/>
        </w:rPr>
      </w:pPr>
      <w:r w:rsidRPr="00906388">
        <w:rPr>
          <w:rFonts w:ascii="Sylfaen" w:hAnsi="Sylfaen" w:cs="Sylfaen"/>
          <w:b/>
          <w:bCs/>
          <w:sz w:val="20"/>
          <w:szCs w:val="20"/>
          <w:lang w:val="ka-GE"/>
        </w:rPr>
        <w:t>მხარეთა უფლებ</w:t>
      </w:r>
      <w:r w:rsidR="00633869" w:rsidRPr="00906388">
        <w:rPr>
          <w:rFonts w:ascii="Sylfaen" w:hAnsi="Sylfaen" w:cs="Sylfaen"/>
          <w:b/>
          <w:bCs/>
          <w:sz w:val="20"/>
          <w:szCs w:val="20"/>
          <w:lang w:val="ka-GE"/>
        </w:rPr>
        <w:t>ა-მოვალეობები</w:t>
      </w:r>
    </w:p>
    <w:p w:rsidR="004779FC" w:rsidRPr="00906388" w:rsidRDefault="00633869"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906388">
        <w:rPr>
          <w:rFonts w:ascii="Sylfaen" w:hAnsi="Sylfaen" w:cs="Sylfaen"/>
          <w:b/>
          <w:bCs/>
          <w:sz w:val="20"/>
          <w:szCs w:val="20"/>
          <w:lang w:val="ka-GE"/>
        </w:rPr>
        <w:t>შემსყიდველი ვალდებულია:</w:t>
      </w:r>
    </w:p>
    <w:p w:rsidR="005D61AF" w:rsidRPr="00906388" w:rsidRDefault="005D61AF"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დროულად დაადასტუროს საქონლის მიღება-ჩაბარებასთან დაკავშირებით გასაფორმებელი დოკუმენტ(ებ)ი;</w:t>
      </w:r>
    </w:p>
    <w:p w:rsidR="00657E8A" w:rsidRPr="00906388"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მოახდინოს ანგარიშსწორება მიმწოდებელთან წინამდებარე ხელშეკრულებით გათვალისწინებული პირობების შესაბამისად;</w:t>
      </w:r>
    </w:p>
    <w:p w:rsidR="00633869" w:rsidRPr="00906388" w:rsidRDefault="00AD62C2"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უზრუნველყოს მიწოდებული პროდუქციის შენახვა მწარმოებლის მიერ დადგენილი ნორმების </w:t>
      </w:r>
      <w:r w:rsidR="00F62F60" w:rsidRPr="00906388">
        <w:rPr>
          <w:rFonts w:ascii="Sylfaen" w:hAnsi="Sylfaen" w:cs="Sylfaen"/>
          <w:sz w:val="20"/>
          <w:szCs w:val="20"/>
          <w:lang w:val="ka-GE"/>
        </w:rPr>
        <w:t xml:space="preserve">გათვალისწინებით და ამასთანავე, </w:t>
      </w:r>
      <w:r w:rsidR="00633869" w:rsidRPr="00906388">
        <w:rPr>
          <w:rFonts w:ascii="Sylfaen" w:hAnsi="Sylfaen" w:cs="Sylfaen"/>
          <w:sz w:val="20"/>
          <w:szCs w:val="20"/>
          <w:lang w:val="ka-GE"/>
        </w:rPr>
        <w:t>უზრუნველყოს უფლებრივად და ნივთობრივად უნაკლო საქონლის მიღება;</w:t>
      </w:r>
    </w:p>
    <w:p w:rsidR="00633869" w:rsidRPr="00906388"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უზრუნველყოს ხელშეკრულების შესრულების კონტროლი</w:t>
      </w:r>
      <w:r w:rsidR="00D57C9B" w:rsidRPr="00906388">
        <w:rPr>
          <w:rFonts w:ascii="Sylfaen" w:hAnsi="Sylfaen" w:cs="Sylfaen"/>
          <w:sz w:val="20"/>
          <w:szCs w:val="20"/>
          <w:lang w:val="ka-GE"/>
        </w:rPr>
        <w:t>/ინპექტირება</w:t>
      </w:r>
      <w:r w:rsidRPr="00906388">
        <w:rPr>
          <w:rFonts w:ascii="Sylfaen" w:hAnsi="Sylfaen" w:cs="Sylfaen"/>
          <w:sz w:val="20"/>
          <w:szCs w:val="20"/>
          <w:lang w:val="ka-GE"/>
        </w:rPr>
        <w:t>;</w:t>
      </w:r>
    </w:p>
    <w:p w:rsidR="00657E8A" w:rsidRPr="00906388"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შეასრულოს ხელშეკრულებითა და სატენდერო დოკუმენტაციით მასზე დაკისრებული ვალდებულებები;</w:t>
      </w:r>
    </w:p>
    <w:p w:rsidR="00657E8A" w:rsidRPr="00906388"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სათანადო გულისხმიერებითა და პასუხისმგებლობით ითანამშრომლოს მიმწოდებელთან, განიხილოს მისი მოსაზრებები, პრეტენზიები და მიაწოდოს მოტივირებული წერილობითი პასუხი ყველა საკითხზე.</w:t>
      </w:r>
    </w:p>
    <w:p w:rsidR="00474F39" w:rsidRPr="00906388" w:rsidRDefault="00633869"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906388">
        <w:rPr>
          <w:rFonts w:ascii="Sylfaen" w:hAnsi="Sylfaen" w:cs="Sylfaen"/>
          <w:b/>
          <w:bCs/>
          <w:sz w:val="20"/>
          <w:szCs w:val="20"/>
          <w:lang w:val="ka-GE"/>
        </w:rPr>
        <w:t>შემსყიდველს უფლება აქვს:</w:t>
      </w:r>
    </w:p>
    <w:p w:rsidR="00474F39" w:rsidRPr="00906388" w:rsidRDefault="00F62F60" w:rsidP="00F62F60">
      <w:pPr>
        <w:pStyle w:val="ListParagraph"/>
        <w:numPr>
          <w:ilvl w:val="2"/>
          <w:numId w:val="5"/>
        </w:numPr>
        <w:ind w:left="0" w:firstLine="0"/>
        <w:jc w:val="both"/>
        <w:rPr>
          <w:rFonts w:ascii="Sylfaen" w:hAnsi="Sylfaen" w:cs="Sylfaen"/>
          <w:sz w:val="20"/>
          <w:szCs w:val="20"/>
          <w:lang w:val="ka-GE"/>
        </w:rPr>
      </w:pPr>
      <w:r w:rsidRPr="00906388">
        <w:rPr>
          <w:rFonts w:ascii="Sylfaen" w:hAnsi="Sylfaen" w:cs="Sylfaen"/>
          <w:sz w:val="20"/>
          <w:szCs w:val="20"/>
          <w:lang w:val="ka-GE"/>
        </w:rPr>
        <w:t>ნებისმიერ დროს განახორციელოს მიმწოდებლის მიერ წინამდებარე ხელშეკრულების პირობებისა და სატენდერო დოკუმენტაციის მოთხოვნების შესრულების კონტროლი, რაც ასევე გულისხმობს შერჩევითობის პრინციპით, ნიმუშად აიღოს ნებისმიერი საქონელი შემდგომი ექსპერტიზის ჩასატარებლად და მისი სატენდერო პირობებთან შესაბამისობის დასადგენად;</w:t>
      </w:r>
    </w:p>
    <w:p w:rsidR="00F62F60" w:rsidRPr="00906388" w:rsidRDefault="00F62F60" w:rsidP="00F62F60">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lastRenderedPageBreak/>
        <w:t>ნებისმიერ დროს განახორციელოს კონტროლი გეგმა-გრაფიკის შესრულებაზე, შესაბამისი ინსპექტირების ჯგუფის საშუალებით. ამასთანავე, ინსპექტირების ჯგუფი უფლებამოსილია საქონლის სრულად ჩაბარებამდე გამარჯვებულ მიმწოდებელს მოსთხოვოს მისაწოდებელი საქონლის ან/და მისი შემადგენელი ნაწილ(ებ)ის დამზადებასთან/მიწოდებასთან დაკავშირებული ინფორმაცია/დოკუმენტაცია;</w:t>
      </w:r>
    </w:p>
    <w:p w:rsidR="00474F39" w:rsidRPr="00906388"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მოსთხოვოს მიმწოდებელს ხელშეკრულებითა და სატენდერო დოკუმენტაციით გათვალისწინებული მასზე დაკისრებული ვალდებულებების შესრულება.</w:t>
      </w:r>
    </w:p>
    <w:p w:rsidR="00474F39" w:rsidRPr="00906388" w:rsidRDefault="00364492"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906388">
        <w:rPr>
          <w:rFonts w:ascii="Sylfaen" w:hAnsi="Sylfaen" w:cs="Sylfaen"/>
          <w:b/>
          <w:bCs/>
          <w:sz w:val="20"/>
          <w:szCs w:val="20"/>
          <w:lang w:val="ka-GE"/>
        </w:rPr>
        <w:t>მიმწოდებელი ვალდებულია:</w:t>
      </w:r>
    </w:p>
    <w:p w:rsidR="000E0AE9" w:rsidRPr="00906388" w:rsidRDefault="000E0AE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rPr>
        <w:t xml:space="preserve">მიაწოდოს შემსყიდველს წინამდებარე ხელშეკრულების </w:t>
      </w:r>
      <w:permStart w:id="1289058247" w:edGrp="everyone"/>
      <w:r w:rsidRPr="00906388">
        <w:rPr>
          <w:rFonts w:ascii="Sylfaen" w:hAnsi="Sylfaen" w:cs="Sylfaen"/>
          <w:sz w:val="20"/>
          <w:szCs w:val="20"/>
        </w:rPr>
        <w:t>N</w:t>
      </w:r>
      <w:r w:rsidR="00902617" w:rsidRPr="00906388">
        <w:rPr>
          <w:rFonts w:ascii="Sylfaen" w:hAnsi="Sylfaen" w:cs="Sylfaen"/>
          <w:sz w:val="20"/>
          <w:szCs w:val="20"/>
          <w:lang w:val="ka-GE"/>
        </w:rPr>
        <w:t>1</w:t>
      </w:r>
      <w:r w:rsidRPr="00906388">
        <w:rPr>
          <w:rFonts w:ascii="Sylfaen" w:hAnsi="Sylfaen" w:cs="Sylfaen"/>
          <w:sz w:val="20"/>
          <w:szCs w:val="20"/>
        </w:rPr>
        <w:t xml:space="preserve"> და N</w:t>
      </w:r>
      <w:r w:rsidR="00902617" w:rsidRPr="00906388">
        <w:rPr>
          <w:rFonts w:ascii="Sylfaen" w:hAnsi="Sylfaen" w:cs="Sylfaen"/>
          <w:sz w:val="20"/>
          <w:szCs w:val="20"/>
          <w:lang w:val="ka-GE"/>
        </w:rPr>
        <w:t>2</w:t>
      </w:r>
      <w:permEnd w:id="1289058247"/>
      <w:r w:rsidRPr="00906388">
        <w:rPr>
          <w:rFonts w:ascii="Sylfaen" w:hAnsi="Sylfaen" w:cs="Sylfaen"/>
          <w:sz w:val="20"/>
          <w:szCs w:val="20"/>
        </w:rPr>
        <w:t xml:space="preserve"> დანართებით გათვალისწინებული პირობებისა და გეგმა-გრაფიკის მიხედვით შესაბამისი რაოდენობისა და ხარისხის მქონე შესყიდვის ობიექტი;</w:t>
      </w:r>
    </w:p>
    <w:p w:rsidR="00633869" w:rsidRPr="00906388"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დაიცვას  წინამდებარე  ხელშეკრულებით</w:t>
      </w:r>
      <w:r w:rsidR="0050354E" w:rsidRPr="00906388">
        <w:rPr>
          <w:rFonts w:ascii="Sylfaen" w:hAnsi="Sylfaen" w:cs="Sylfaen"/>
          <w:sz w:val="20"/>
          <w:szCs w:val="20"/>
          <w:lang w:val="ka-GE"/>
        </w:rPr>
        <w:t>ა</w:t>
      </w:r>
      <w:r w:rsidRPr="00906388">
        <w:rPr>
          <w:rFonts w:ascii="Sylfaen" w:hAnsi="Sylfaen" w:cs="Sylfaen"/>
          <w:sz w:val="20"/>
          <w:szCs w:val="20"/>
          <w:lang w:val="ka-GE"/>
        </w:rPr>
        <w:t xml:space="preserve"> და</w:t>
      </w:r>
      <w:r w:rsidR="008D2CC3" w:rsidRPr="00906388">
        <w:rPr>
          <w:rFonts w:ascii="Sylfaen" w:hAnsi="Sylfaen" w:cs="Sylfaen"/>
          <w:sz w:val="20"/>
          <w:szCs w:val="20"/>
          <w:lang w:val="ka-GE"/>
        </w:rPr>
        <w:t xml:space="preserve"> </w:t>
      </w:r>
      <w:r w:rsidRPr="00906388">
        <w:rPr>
          <w:rFonts w:ascii="Sylfaen" w:hAnsi="Sylfaen" w:cs="Sylfaen"/>
          <w:sz w:val="20"/>
          <w:szCs w:val="20"/>
          <w:lang w:val="ka-GE"/>
        </w:rPr>
        <w:t xml:space="preserve"> </w:t>
      </w:r>
      <w:permStart w:id="562316669" w:edGrp="everyone"/>
      <w:r w:rsidRPr="00906388">
        <w:rPr>
          <w:rFonts w:ascii="Sylfaen" w:hAnsi="Sylfaen" w:cs="Sylfaen"/>
          <w:sz w:val="20"/>
          <w:szCs w:val="20"/>
          <w:lang w:val="ka-GE"/>
        </w:rPr>
        <w:t xml:space="preserve"> </w:t>
      </w:r>
      <w:r w:rsidR="008D2CC3" w:rsidRPr="00906388">
        <w:rPr>
          <w:rFonts w:ascii="Sylfaen" w:hAnsi="Sylfaen" w:cs="Sylfaen"/>
          <w:sz w:val="20"/>
          <w:szCs w:val="20"/>
          <w:lang w:val="ka-GE"/>
        </w:rPr>
        <w:t>N1 და N2</w:t>
      </w:r>
      <w:r w:rsidR="006C0C77" w:rsidRPr="00906388">
        <w:rPr>
          <w:rFonts w:ascii="Sylfaen" w:hAnsi="Sylfaen" w:cs="Sylfaen"/>
          <w:sz w:val="20"/>
          <w:szCs w:val="20"/>
          <w:lang w:val="ka-GE"/>
        </w:rPr>
        <w:t xml:space="preserve"> </w:t>
      </w:r>
      <w:r w:rsidRPr="00906388">
        <w:rPr>
          <w:rFonts w:ascii="Sylfaen" w:hAnsi="Sylfaen" w:cs="Sylfaen"/>
          <w:sz w:val="20"/>
          <w:szCs w:val="20"/>
          <w:lang w:val="ka-GE"/>
        </w:rPr>
        <w:t xml:space="preserve"> </w:t>
      </w:r>
      <w:permEnd w:id="562316669"/>
      <w:r w:rsidRPr="00906388">
        <w:rPr>
          <w:rFonts w:ascii="Sylfaen" w:hAnsi="Sylfaen" w:cs="Sylfaen"/>
          <w:sz w:val="20"/>
          <w:szCs w:val="20"/>
          <w:lang w:val="ka-GE"/>
        </w:rPr>
        <w:t xml:space="preserve"> დანართ</w:t>
      </w:r>
      <w:r w:rsidR="0050354E" w:rsidRPr="00906388">
        <w:rPr>
          <w:rFonts w:ascii="Sylfaen" w:hAnsi="Sylfaen" w:cs="Sylfaen"/>
          <w:sz w:val="20"/>
          <w:szCs w:val="20"/>
          <w:lang w:val="ka-GE"/>
        </w:rPr>
        <w:t>ებ</w:t>
      </w:r>
      <w:r w:rsidRPr="00906388">
        <w:rPr>
          <w:rFonts w:ascii="Sylfaen" w:hAnsi="Sylfaen" w:cs="Sylfaen"/>
          <w:sz w:val="20"/>
          <w:szCs w:val="20"/>
          <w:lang w:val="ka-GE"/>
        </w:rPr>
        <w:t>ით  გათვალისწინებული  ყველა პირობა;</w:t>
      </w:r>
    </w:p>
    <w:p w:rsidR="00ED38C1" w:rsidRPr="00906388"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შემსყიდველს მიაწოდოს უფლებრივად და ნივთობრივად უნაკლო საქონელი</w:t>
      </w:r>
      <w:r w:rsidR="00D11104" w:rsidRPr="00906388">
        <w:rPr>
          <w:rFonts w:ascii="Sylfaen" w:hAnsi="Sylfaen" w:cs="Sylfaen"/>
          <w:sz w:val="20"/>
          <w:szCs w:val="20"/>
          <w:lang w:val="ka-GE"/>
        </w:rPr>
        <w:t xml:space="preserve">, რომელსაც </w:t>
      </w:r>
      <w:r w:rsidR="00D11104" w:rsidRPr="00906388">
        <w:rPr>
          <w:rFonts w:ascii="Sylfaen" w:hAnsi="Sylfaen" w:cs="DejaVu Sans"/>
          <w:sz w:val="20"/>
          <w:szCs w:val="20"/>
          <w:shd w:val="clear" w:color="auto" w:fill="FFFFFF"/>
          <w:lang w:val="ka-GE"/>
        </w:rPr>
        <w:t>არ ექნება მექანიკური ან/და სხვა სახის დაზიანებები;</w:t>
      </w:r>
    </w:p>
    <w:p w:rsidR="005D61AF" w:rsidRPr="00906388" w:rsidRDefault="00D11104" w:rsidP="00D11104">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შესყიდვის ობიექტის</w:t>
      </w:r>
      <w:r w:rsidR="00ED38C1" w:rsidRPr="00906388">
        <w:rPr>
          <w:rFonts w:ascii="Sylfaen" w:hAnsi="Sylfaen" w:cs="Sylfaen"/>
          <w:sz w:val="20"/>
          <w:szCs w:val="20"/>
          <w:lang w:val="ka-GE"/>
        </w:rPr>
        <w:t xml:space="preserve"> მიწოდების შემდეგ, </w:t>
      </w:r>
      <w:r w:rsidRPr="00906388">
        <w:rPr>
          <w:rFonts w:ascii="Sylfaen" w:hAnsi="Sylfaen" w:cs="Sylfaen"/>
          <w:sz w:val="20"/>
          <w:szCs w:val="20"/>
          <w:lang w:val="ka-GE"/>
        </w:rPr>
        <w:t xml:space="preserve">დეფექტის/ხარვეზის/წუნის (მათ შორის, თავდაპირველი ფორმისა და ფერის დაკარგვის) </w:t>
      </w:r>
      <w:r w:rsidR="00ED38C1" w:rsidRPr="00906388">
        <w:rPr>
          <w:rFonts w:ascii="Sylfaen" w:hAnsi="Sylfaen" w:cs="Sylfaen"/>
          <w:sz w:val="20"/>
          <w:szCs w:val="20"/>
          <w:lang w:val="ka-GE"/>
        </w:rPr>
        <w:t xml:space="preserve">აღმოჩენის შემთხვევაში, </w:t>
      </w:r>
      <w:r w:rsidRPr="00906388">
        <w:rPr>
          <w:rFonts w:ascii="Sylfaen" w:hAnsi="Sylfaen" w:cs="Sylfaen"/>
          <w:sz w:val="20"/>
          <w:szCs w:val="20"/>
          <w:lang w:val="ka-GE"/>
        </w:rPr>
        <w:t>შემსყიდველი ორგანიზაციის წერილობითი შეტყობინების გაგზავნიდან, არაუგვიანეს 7 (შვიდი) სამუშაო დღის განმავლობაში შეცვალოს საქონელი ახლით</w:t>
      </w:r>
      <w:r w:rsidR="000B043C" w:rsidRPr="00906388">
        <w:rPr>
          <w:rFonts w:ascii="Sylfaen" w:hAnsi="Sylfaen" w:cs="Sylfaen"/>
          <w:sz w:val="20"/>
          <w:szCs w:val="20"/>
          <w:lang w:val="ka-GE"/>
        </w:rPr>
        <w:t>.</w:t>
      </w:r>
      <w:r w:rsidRPr="00906388">
        <w:rPr>
          <w:rFonts w:ascii="Sylfaen" w:hAnsi="Sylfaen" w:cs="Sylfaen"/>
          <w:sz w:val="20"/>
          <w:szCs w:val="20"/>
          <w:lang w:val="ka-GE"/>
        </w:rPr>
        <w:t xml:space="preserve"> ამასთანავე, მიწოდებული საქონლის ხარისხი იყოს თავდაპირველად მიწოდებული საქონლის ხარისხის იდენტური და სატენდერო პირობებითა და წინამდებარე ხელშეკრულებით გათვალისწინებული მოთხოვნების შესაბამისი;</w:t>
      </w:r>
    </w:p>
    <w:p w:rsidR="005D61AF" w:rsidRPr="00906388" w:rsidRDefault="005D61AF"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დროულად დაადასტუროს საქონლის მიღება-ჩაბარებასთან დაკავშირებით გასაფორმებელი დოკუმენტ(ებ)ი;</w:t>
      </w:r>
    </w:p>
    <w:p w:rsidR="00931C41" w:rsidRPr="00906388"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შემსყიდველს მიაწოდოს წინამდებარე ხელშეკრულების </w:t>
      </w:r>
      <w:r w:rsidR="00902617" w:rsidRPr="00906388">
        <w:rPr>
          <w:rFonts w:ascii="Sylfaen" w:hAnsi="Sylfaen" w:cs="Sylfaen"/>
          <w:sz w:val="20"/>
          <w:szCs w:val="20"/>
          <w:lang w:val="ka-GE"/>
        </w:rPr>
        <w:t>7.4</w:t>
      </w:r>
      <w:r w:rsidRPr="00906388">
        <w:rPr>
          <w:rFonts w:ascii="Sylfaen" w:hAnsi="Sylfaen" w:cs="Sylfaen"/>
          <w:sz w:val="20"/>
          <w:szCs w:val="20"/>
          <w:lang w:val="ka-GE"/>
        </w:rPr>
        <w:t>. პუნქტში მითითებული ყველა დოკუმენტი;</w:t>
      </w:r>
    </w:p>
    <w:p w:rsidR="00D11104" w:rsidRPr="00906388" w:rsidRDefault="00364492" w:rsidP="00A026C1">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საკუთარი ხარჯებით უზრუნველყოს ხელშეკრულებით გათვალისწინებული საქონლის შეუფერხებლად მიწოდება</w:t>
      </w:r>
      <w:r w:rsidR="00A026C1" w:rsidRPr="00906388">
        <w:rPr>
          <w:rFonts w:ascii="Sylfaen" w:hAnsi="Sylfaen" w:cs="Sylfaen"/>
          <w:sz w:val="20"/>
          <w:szCs w:val="20"/>
          <w:lang w:val="ka-GE"/>
        </w:rPr>
        <w:t>;</w:t>
      </w:r>
    </w:p>
    <w:p w:rsidR="00364492" w:rsidRPr="00906388" w:rsidRDefault="00364492"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დროულად განიხილოს ხელშეკრულების შესრულების პროცესში წამოჭრილი პრობლემები და მიიღოს ზომები მათ აღმოსაფხვრელად</w:t>
      </w:r>
      <w:r w:rsidR="00ED38C1" w:rsidRPr="00906388">
        <w:rPr>
          <w:rFonts w:ascii="Sylfaen" w:hAnsi="Sylfaen" w:cs="Sylfaen"/>
          <w:sz w:val="20"/>
          <w:szCs w:val="20"/>
          <w:lang w:val="ka-GE"/>
        </w:rPr>
        <w:t>;</w:t>
      </w:r>
    </w:p>
    <w:p w:rsidR="00364492" w:rsidRPr="00906388"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სათანადო გულისხმიერებითა და პასუხისმგებლობით ითანამშრომლოს შემსყიდველ ორგანიზაციასთან, განიხილოს მისი მოსაზრებები, პრეტენზიები და მიაწოდოს მოტივირებული წერილობითი პასუხი ყველა საკითხზე.</w:t>
      </w:r>
    </w:p>
    <w:p w:rsidR="00364492" w:rsidRPr="00906388"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იმ შემთხვევაში, თუ ვერ ახერხებს საქონლის მიწოდებას დროულად, გულისყურით ითანამშრომლოს შემსყიდველ ორგანიზაციასთან, აცნობოს მას შეფერხების მიზეზი და შექმნილი პრობლემის აღმოფხვრის საბოლოო ვადა.</w:t>
      </w:r>
    </w:p>
    <w:p w:rsidR="00364492" w:rsidRPr="00906388" w:rsidRDefault="00D12CFD"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rPr>
        <w:t xml:space="preserve">მჭიდროდ ითანამშრომლოს შემსყიდველთან შესყიდვის ობიექტის მიწოდების გეგმა-გრაფიკის, სიხშირის, მიწოდების პირობებისა და მისაწოდებელი შესყიდვის ობიექტის </w:t>
      </w:r>
      <w:r w:rsidR="00D11104" w:rsidRPr="00906388">
        <w:rPr>
          <w:rFonts w:ascii="Sylfaen" w:hAnsi="Sylfaen" w:cs="Sylfaen"/>
          <w:sz w:val="20"/>
          <w:szCs w:val="20"/>
          <w:lang w:val="ka-GE"/>
        </w:rPr>
        <w:t>მახასიათებლების/</w:t>
      </w:r>
      <w:r w:rsidRPr="00906388">
        <w:rPr>
          <w:rFonts w:ascii="Sylfaen" w:hAnsi="Sylfaen" w:cs="Sylfaen"/>
          <w:sz w:val="20"/>
          <w:szCs w:val="20"/>
        </w:rPr>
        <w:t>რაოდენობის დაზუსტების მიზნით</w:t>
      </w:r>
      <w:r w:rsidR="00364492" w:rsidRPr="00906388">
        <w:rPr>
          <w:rFonts w:ascii="Sylfaen" w:hAnsi="Sylfaen" w:cs="Sylfaen"/>
          <w:sz w:val="20"/>
          <w:szCs w:val="20"/>
          <w:lang w:val="ka-GE"/>
        </w:rPr>
        <w:t>.</w:t>
      </w:r>
    </w:p>
    <w:p w:rsidR="00364492" w:rsidRPr="00906388"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ხელშეკრულების გაფორმების შემდეგ მიმწოდებელს არ აქვს უფლება ხელშეკრულებით ნაკისრი ვალდებულებები განახორციელოს ქვეკონტრაქტორის მეშვეობით, სანამ ამის თაობაზე წერილობით არ აცნობებს </w:t>
      </w:r>
      <w:r w:rsidR="006C6C5D" w:rsidRPr="00906388">
        <w:rPr>
          <w:rFonts w:ascii="Sylfaen" w:hAnsi="Sylfaen" w:cs="Sylfaen"/>
          <w:sz w:val="20"/>
          <w:szCs w:val="20"/>
          <w:lang w:val="ka-GE"/>
        </w:rPr>
        <w:t xml:space="preserve">სატენდერო </w:t>
      </w:r>
      <w:r w:rsidRPr="00906388">
        <w:rPr>
          <w:rFonts w:ascii="Sylfaen" w:hAnsi="Sylfaen" w:cs="Sylfaen"/>
          <w:sz w:val="20"/>
          <w:szCs w:val="20"/>
          <w:lang w:val="ka-GE"/>
        </w:rPr>
        <w:t>კომისიას</w:t>
      </w:r>
      <w:r w:rsidR="0045273B" w:rsidRPr="00906388">
        <w:rPr>
          <w:rFonts w:ascii="Sylfaen" w:hAnsi="Sylfaen" w:cs="Sylfaen"/>
          <w:sz w:val="20"/>
          <w:szCs w:val="20"/>
          <w:lang w:val="ka-GE"/>
        </w:rPr>
        <w:t>.</w:t>
      </w:r>
      <w:r w:rsidRPr="00906388">
        <w:rPr>
          <w:rFonts w:ascii="Sylfaen" w:hAnsi="Sylfaen" w:cs="Sylfaen"/>
          <w:sz w:val="20"/>
          <w:szCs w:val="20"/>
          <w:lang w:val="ka-GE"/>
        </w:rPr>
        <w:t xml:space="preserve"> ამასთანავე, მიმწოდებელს უფლება არ აქვს მთლიანად ან ნაწილობრივ, კომისიის წერილობითი თანხმობის გარეშე, გადასცეს მესამე პირს ხელშეკრულებით მისთვის მინიჭებული უფლება–მოვალეობანი.</w:t>
      </w:r>
    </w:p>
    <w:p w:rsidR="008D2CC3" w:rsidRPr="00906388" w:rsidRDefault="00364492" w:rsidP="00D11104">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906388">
        <w:rPr>
          <w:rFonts w:ascii="Sylfaen" w:hAnsi="Sylfaen" w:cs="Sylfaen"/>
          <w:b/>
          <w:bCs/>
          <w:sz w:val="20"/>
          <w:szCs w:val="20"/>
          <w:lang w:val="ka-GE"/>
        </w:rPr>
        <w:t xml:space="preserve"> მიმწოდებელს უფლება აქვს:</w:t>
      </w:r>
    </w:p>
    <w:p w:rsidR="00364492" w:rsidRPr="00906388" w:rsidRDefault="003021F7" w:rsidP="009F6647">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მოსთხოვოს შემსყიდველს მიწოდებული საქონლის ღირებულების ანაზღაურება</w:t>
      </w:r>
      <w:r w:rsidR="00A54B1F" w:rsidRPr="00906388">
        <w:rPr>
          <w:rFonts w:ascii="Sylfaen" w:hAnsi="Sylfaen" w:cs="Sylfaen"/>
          <w:sz w:val="20"/>
          <w:szCs w:val="20"/>
          <w:lang w:val="ka-GE"/>
        </w:rPr>
        <w:t xml:space="preserve"> </w:t>
      </w:r>
      <w:r w:rsidRPr="00906388">
        <w:rPr>
          <w:rFonts w:ascii="Sylfaen" w:hAnsi="Sylfaen" w:cs="Sylfaen"/>
          <w:sz w:val="20"/>
          <w:szCs w:val="20"/>
          <w:lang w:val="ka-GE"/>
        </w:rPr>
        <w:t>წინამდებარე ხელშეკრულებით გათვალისწინებული პირობებით.</w:t>
      </w:r>
    </w:p>
    <w:p w:rsidR="00ED3823" w:rsidRPr="00906388" w:rsidRDefault="00ED3823" w:rsidP="008D2CC3">
      <w:pPr>
        <w:pStyle w:val="ListParagraph"/>
        <w:tabs>
          <w:tab w:val="left" w:pos="270"/>
          <w:tab w:val="left" w:pos="360"/>
        </w:tabs>
        <w:spacing w:afterLines="200" w:after="480" w:line="276" w:lineRule="auto"/>
        <w:ind w:left="1224"/>
        <w:mirrorIndents/>
        <w:jc w:val="both"/>
        <w:rPr>
          <w:rFonts w:ascii="Sylfaen" w:hAnsi="Sylfaen" w:cs="Sylfaen"/>
          <w:sz w:val="20"/>
          <w:szCs w:val="20"/>
          <w:lang w:val="ka-GE"/>
        </w:rPr>
      </w:pPr>
    </w:p>
    <w:p w:rsidR="008D2CC3" w:rsidRPr="00906388" w:rsidRDefault="003021F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lastRenderedPageBreak/>
        <w:t>ხელშეკრულების პირობების შეუსრულებლობა</w:t>
      </w:r>
    </w:p>
    <w:p w:rsidR="00D57C9B" w:rsidRPr="00906388"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ხელშეკრულებით ნაკისრი ვალდებულებების არაჯეროვნად შესრულების</w:t>
      </w:r>
      <w:r w:rsidR="009F1492" w:rsidRPr="00906388">
        <w:rPr>
          <w:rFonts w:ascii="Sylfaen" w:hAnsi="Sylfaen" w:cs="Sylfaen"/>
          <w:sz w:val="20"/>
          <w:szCs w:val="20"/>
          <w:lang w:val="ka-GE"/>
        </w:rPr>
        <w:t xml:space="preserve"> </w:t>
      </w:r>
      <w:r w:rsidRPr="00906388">
        <w:rPr>
          <w:rFonts w:ascii="Sylfaen" w:hAnsi="Sylfaen" w:cs="Sylfaen"/>
          <w:sz w:val="20"/>
          <w:szCs w:val="20"/>
          <w:lang w:val="ka-GE"/>
        </w:rPr>
        <w:t>შემთხვევაში</w:t>
      </w:r>
      <w:r w:rsidR="006C0C77" w:rsidRPr="00906388">
        <w:rPr>
          <w:rFonts w:ascii="Sylfaen" w:hAnsi="Sylfaen" w:cs="Sylfaen"/>
          <w:sz w:val="20"/>
          <w:szCs w:val="20"/>
          <w:lang w:val="ka-GE"/>
        </w:rPr>
        <w:t>,</w:t>
      </w:r>
      <w:r w:rsidRPr="00906388">
        <w:rPr>
          <w:rFonts w:ascii="Sylfaen" w:hAnsi="Sylfaen" w:cs="Sylfaen"/>
          <w:sz w:val="20"/>
          <w:szCs w:val="20"/>
          <w:lang w:val="ka-GE"/>
        </w:rPr>
        <w:t xml:space="preserve"> </w:t>
      </w:r>
      <w:r w:rsidR="00D11104" w:rsidRPr="00906388">
        <w:rPr>
          <w:rFonts w:ascii="Sylfaen" w:hAnsi="Sylfaen" w:cs="Sylfaen"/>
          <w:sz w:val="20"/>
          <w:szCs w:val="20"/>
          <w:lang w:val="ka-GE"/>
        </w:rPr>
        <w:t>მხარეებს</w:t>
      </w:r>
      <w:r w:rsidRPr="00906388">
        <w:rPr>
          <w:rFonts w:ascii="Sylfaen" w:hAnsi="Sylfaen" w:cs="Sylfaen"/>
          <w:sz w:val="20"/>
          <w:szCs w:val="20"/>
          <w:lang w:val="ka-GE"/>
        </w:rPr>
        <w:t xml:space="preserve"> ეკისრება პირგასამტეხლო შეუსრულებელი ვალდებულების</w:t>
      </w:r>
      <w:r w:rsidR="005D02F1" w:rsidRPr="00906388">
        <w:rPr>
          <w:rFonts w:ascii="Sylfaen" w:hAnsi="Sylfaen" w:cs="Sylfaen"/>
          <w:sz w:val="20"/>
          <w:szCs w:val="20"/>
          <w:lang w:val="ka-GE"/>
        </w:rPr>
        <w:t xml:space="preserve"> 0.2</w:t>
      </w:r>
      <w:r w:rsidRPr="00906388">
        <w:rPr>
          <w:rFonts w:ascii="Sylfaen" w:hAnsi="Sylfaen" w:cs="Sylfaen"/>
          <w:sz w:val="20"/>
          <w:szCs w:val="20"/>
          <w:lang w:val="ka-GE"/>
        </w:rPr>
        <w:t>%-ის ოდენობით, ყოველ ვადაგადაცილებულ კალენდარულ დღეზე გაანგარიშებით.</w:t>
      </w:r>
    </w:p>
    <w:p w:rsidR="00D57C9B" w:rsidRPr="00906388"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 პირგასამტეხლოს გადახდა უნდა განხორციელდეს მხარის მიერ მეორე მხარისადმი გაგზავნილ შესაბამის წერილში მითითებული ვადიდან არაუგვიანეს 10 (ათი) კალენდარული დღის განმავლობაში.</w:t>
      </w:r>
    </w:p>
    <w:p w:rsidR="00D57C9B" w:rsidRPr="00906388"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 საჯარიმო სანქციების გადახდა მხარე(ებ)ს არ ათავისუფლებს ძირითადი ვალდებულებების შესრულებისაგან.</w:t>
      </w:r>
    </w:p>
    <w:p w:rsidR="00D57C9B" w:rsidRPr="00906388"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იმ შემთხვევაში</w:t>
      </w:r>
      <w:r w:rsidR="00CD789F" w:rsidRPr="00906388">
        <w:rPr>
          <w:rFonts w:ascii="Sylfaen" w:hAnsi="Sylfaen" w:cs="Sylfaen"/>
          <w:sz w:val="20"/>
          <w:szCs w:val="20"/>
          <w:lang w:val="ka-GE"/>
        </w:rPr>
        <w:t>,</w:t>
      </w:r>
      <w:r w:rsidRPr="00906388">
        <w:rPr>
          <w:rFonts w:ascii="Sylfaen" w:hAnsi="Sylfaen" w:cs="Sylfaen"/>
          <w:sz w:val="20"/>
          <w:szCs w:val="20"/>
          <w:lang w:val="ka-GE"/>
        </w:rPr>
        <w:t xml:space="preserve"> თუ</w:t>
      </w:r>
      <w:r w:rsidR="00877B63" w:rsidRPr="00906388">
        <w:rPr>
          <w:rFonts w:ascii="Sylfaen" w:hAnsi="Sylfaen" w:cs="Sylfaen"/>
          <w:sz w:val="20"/>
          <w:szCs w:val="20"/>
          <w:lang w:val="ka-GE"/>
        </w:rPr>
        <w:t xml:space="preserve"> ხელშეკრულების</w:t>
      </w:r>
      <w:r w:rsidRPr="00906388">
        <w:rPr>
          <w:rFonts w:ascii="Sylfaen" w:hAnsi="Sylfaen" w:cs="Sylfaen"/>
          <w:sz w:val="20"/>
          <w:szCs w:val="20"/>
          <w:lang w:val="ka-GE"/>
        </w:rPr>
        <w:t xml:space="preserve"> </w:t>
      </w:r>
      <w:r w:rsidR="00902617" w:rsidRPr="00906388">
        <w:rPr>
          <w:rFonts w:ascii="Sylfaen" w:hAnsi="Sylfaen" w:cs="Sylfaen"/>
          <w:sz w:val="20"/>
          <w:szCs w:val="20"/>
          <w:lang w:val="ka-GE"/>
        </w:rPr>
        <w:t xml:space="preserve">ერთ-ერთ </w:t>
      </w:r>
      <w:r w:rsidR="00877B63" w:rsidRPr="00906388">
        <w:rPr>
          <w:rFonts w:ascii="Sylfaen" w:hAnsi="Sylfaen" w:cs="Sylfaen"/>
          <w:sz w:val="20"/>
          <w:szCs w:val="20"/>
          <w:lang w:val="ka-GE"/>
        </w:rPr>
        <w:t>მხა</w:t>
      </w:r>
      <w:r w:rsidR="00902617" w:rsidRPr="00906388">
        <w:rPr>
          <w:rFonts w:ascii="Sylfaen" w:hAnsi="Sylfaen" w:cs="Sylfaen"/>
          <w:sz w:val="20"/>
          <w:szCs w:val="20"/>
          <w:lang w:val="ka-GE"/>
        </w:rPr>
        <w:t>რეზე</w:t>
      </w:r>
      <w:r w:rsidR="0037749A" w:rsidRPr="00906388">
        <w:rPr>
          <w:rFonts w:ascii="Sylfaen" w:hAnsi="Sylfaen" w:cs="Sylfaen"/>
          <w:sz w:val="20"/>
          <w:szCs w:val="20"/>
          <w:lang w:val="ka-GE"/>
        </w:rPr>
        <w:t xml:space="preserve"> </w:t>
      </w:r>
      <w:r w:rsidRPr="00906388">
        <w:rPr>
          <w:rFonts w:ascii="Sylfaen" w:hAnsi="Sylfaen" w:cs="Sylfaen"/>
          <w:sz w:val="20"/>
          <w:szCs w:val="20"/>
          <w:lang w:val="ka-GE"/>
        </w:rPr>
        <w:t xml:space="preserve">დაკისრებული პირგასამტეხლოს ჯამური თანხა გადააჭარბებს ხელშეკრულების ღირებულების 2%-ს, </w:t>
      </w:r>
      <w:r w:rsidR="00902617" w:rsidRPr="00906388">
        <w:rPr>
          <w:rFonts w:ascii="Sylfaen" w:hAnsi="Sylfaen" w:cs="Sylfaen"/>
          <w:sz w:val="20"/>
          <w:szCs w:val="20"/>
          <w:lang w:val="ka-GE"/>
        </w:rPr>
        <w:t>მეორე მხარე</w:t>
      </w:r>
      <w:r w:rsidRPr="00906388">
        <w:rPr>
          <w:rFonts w:ascii="Sylfaen" w:hAnsi="Sylfaen" w:cs="Sylfaen"/>
          <w:sz w:val="20"/>
          <w:szCs w:val="20"/>
          <w:lang w:val="ka-GE"/>
        </w:rPr>
        <w:t xml:space="preserve"> უფლებამოსილია შეწყვიტოს ხელშეკრულება</w:t>
      </w:r>
      <w:r w:rsidR="009F1492" w:rsidRPr="00906388">
        <w:rPr>
          <w:rFonts w:ascii="Sylfaen" w:hAnsi="Sylfaen" w:cs="Sylfaen"/>
          <w:sz w:val="20"/>
          <w:szCs w:val="20"/>
          <w:lang w:val="ka-GE"/>
        </w:rPr>
        <w:t xml:space="preserve"> </w:t>
      </w:r>
      <w:r w:rsidRPr="00906388">
        <w:rPr>
          <w:rFonts w:ascii="Sylfaen" w:hAnsi="Sylfaen" w:cs="Sylfaen"/>
          <w:sz w:val="20"/>
          <w:szCs w:val="20"/>
          <w:lang w:val="ka-GE"/>
        </w:rPr>
        <w:t xml:space="preserve">და მოსთხოვოს </w:t>
      </w:r>
      <w:r w:rsidR="00877B63" w:rsidRPr="00906388">
        <w:rPr>
          <w:rFonts w:ascii="Sylfaen" w:hAnsi="Sylfaen" w:cs="Sylfaen"/>
          <w:sz w:val="20"/>
          <w:szCs w:val="20"/>
          <w:lang w:val="ka-GE"/>
        </w:rPr>
        <w:t>მას</w:t>
      </w:r>
      <w:r w:rsidRPr="00906388">
        <w:rPr>
          <w:rFonts w:ascii="Sylfaen" w:hAnsi="Sylfaen" w:cs="Sylfaen"/>
          <w:sz w:val="20"/>
          <w:szCs w:val="20"/>
          <w:lang w:val="ka-GE"/>
        </w:rPr>
        <w:t xml:space="preserve"> შესაბამისი პირგასამტეხლოს გადახდა. </w:t>
      </w:r>
    </w:p>
    <w:p w:rsidR="00D22F8C" w:rsidRPr="00906388" w:rsidRDefault="00D22F8C" w:rsidP="00D22F8C">
      <w:pPr>
        <w:pStyle w:val="ListParagraph"/>
        <w:tabs>
          <w:tab w:val="left" w:pos="360"/>
        </w:tabs>
        <w:spacing w:afterLines="200" w:after="480" w:line="276" w:lineRule="auto"/>
        <w:ind w:left="0"/>
        <w:mirrorIndents/>
        <w:jc w:val="both"/>
        <w:rPr>
          <w:rFonts w:ascii="Sylfaen" w:hAnsi="Sylfaen" w:cs="Sylfaen"/>
          <w:sz w:val="20"/>
          <w:szCs w:val="20"/>
          <w:lang w:val="ka-GE"/>
        </w:rPr>
      </w:pPr>
    </w:p>
    <w:p w:rsidR="00D22F8C" w:rsidRPr="00906388" w:rsidRDefault="00D22F8C" w:rsidP="00D22F8C">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t>ხელშეკრულების შესრულების უზრუნველყოფის გარანტია</w:t>
      </w:r>
    </w:p>
    <w:p w:rsidR="00D22F8C" w:rsidRPr="00906388"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მიმწოდებელმა </w:t>
      </w:r>
      <w:proofErr w:type="spellStart"/>
      <w:r w:rsidRPr="00906388">
        <w:rPr>
          <w:rFonts w:ascii="Sylfaen" w:hAnsi="Sylfaen" w:cs="Sylfaen"/>
          <w:sz w:val="20"/>
          <w:szCs w:val="20"/>
          <w:lang w:val="ka-GE"/>
        </w:rPr>
        <w:t>სატენდერო</w:t>
      </w:r>
      <w:proofErr w:type="spellEnd"/>
      <w:r w:rsidRPr="00906388">
        <w:rPr>
          <w:rFonts w:ascii="Sylfaen" w:hAnsi="Sylfaen" w:cs="Sylfaen"/>
          <w:sz w:val="20"/>
          <w:szCs w:val="20"/>
          <w:lang w:val="ka-GE"/>
        </w:rPr>
        <w:t xml:space="preserve"> დოკუმენტაციით გათვალისწინებული მოთხოვნების შესაბამისად, წარმოადგინა </w:t>
      </w:r>
      <w:permStart w:id="1608153748" w:edGrp="everyone"/>
      <w:r w:rsidRPr="00906388">
        <w:rPr>
          <w:rFonts w:ascii="Sylfaen" w:hAnsi="Sylfaen" w:cs="Sylfaen"/>
          <w:sz w:val="20"/>
          <w:szCs w:val="20"/>
          <w:lang w:val="ka-GE"/>
        </w:rPr>
        <w:t xml:space="preserve">____________ (_______) </w:t>
      </w:r>
      <w:permEnd w:id="1608153748"/>
      <w:r w:rsidRPr="00906388">
        <w:rPr>
          <w:rFonts w:ascii="Sylfaen" w:hAnsi="Sylfaen" w:cs="Sylfaen"/>
          <w:sz w:val="20"/>
          <w:szCs w:val="20"/>
          <w:lang w:val="ka-GE"/>
        </w:rPr>
        <w:t xml:space="preserve"> ლარის ოდენობის ხელშეკრულების შესრულების უპირობო </w:t>
      </w:r>
      <w:permStart w:id="688154711" w:edGrp="everyone"/>
      <w:r w:rsidRPr="00906388">
        <w:rPr>
          <w:rFonts w:ascii="Sylfaen" w:hAnsi="Sylfaen" w:cs="Sylfaen"/>
          <w:sz w:val="20"/>
          <w:szCs w:val="20"/>
        </w:rPr>
        <w:t>N</w:t>
      </w:r>
      <w:r w:rsidRPr="00906388">
        <w:rPr>
          <w:rFonts w:ascii="Sylfaen" w:hAnsi="Sylfaen" w:cs="Sylfaen"/>
          <w:sz w:val="20"/>
          <w:szCs w:val="20"/>
          <w:lang w:val="ka-GE"/>
        </w:rPr>
        <w:t xml:space="preserve"> ____</w:t>
      </w:r>
      <w:r w:rsidR="004C6D4B">
        <w:rPr>
          <w:rFonts w:ascii="Sylfaen" w:hAnsi="Sylfaen" w:cs="Sylfaen"/>
          <w:sz w:val="20"/>
          <w:szCs w:val="20"/>
          <w:lang w:val="ka-GE"/>
        </w:rPr>
        <w:t>, საბანკო ან სადაზღვევო</w:t>
      </w:r>
      <w:r w:rsidRPr="00906388">
        <w:rPr>
          <w:rFonts w:ascii="Sylfaen" w:hAnsi="Sylfaen" w:cs="Sylfaen"/>
          <w:sz w:val="20"/>
          <w:szCs w:val="20"/>
          <w:lang w:val="ka-GE"/>
        </w:rPr>
        <w:t xml:space="preserve">  </w:t>
      </w:r>
      <w:permEnd w:id="688154711"/>
      <w:r w:rsidRPr="00906388">
        <w:rPr>
          <w:rFonts w:ascii="Sylfaen" w:hAnsi="Sylfaen" w:cs="Sylfaen"/>
          <w:sz w:val="20"/>
          <w:szCs w:val="20"/>
          <w:lang w:val="ka-GE"/>
        </w:rPr>
        <w:t xml:space="preserve">გარანტია, ხელშეკრულების საერთო ღირებულების </w:t>
      </w:r>
      <w:permStart w:id="292437729" w:edGrp="everyone"/>
      <w:r w:rsidR="00D11104" w:rsidRPr="00906388">
        <w:rPr>
          <w:rFonts w:ascii="Sylfaen" w:hAnsi="Sylfaen" w:cs="Sylfaen"/>
          <w:sz w:val="20"/>
          <w:szCs w:val="20"/>
          <w:lang w:val="ka-GE"/>
        </w:rPr>
        <w:t xml:space="preserve"> 5</w:t>
      </w:r>
      <w:r w:rsidRPr="00906388">
        <w:rPr>
          <w:rFonts w:ascii="Sylfaen" w:hAnsi="Sylfaen" w:cs="Sylfaen"/>
          <w:sz w:val="20"/>
          <w:szCs w:val="20"/>
          <w:lang w:val="ka-GE"/>
        </w:rPr>
        <w:t xml:space="preserve">% </w:t>
      </w:r>
      <w:permEnd w:id="292437729"/>
      <w:r w:rsidRPr="00906388">
        <w:rPr>
          <w:rFonts w:ascii="Sylfaen" w:hAnsi="Sylfaen" w:cs="Sylfaen"/>
          <w:sz w:val="20"/>
          <w:szCs w:val="20"/>
          <w:lang w:val="ka-GE"/>
        </w:rPr>
        <w:t>-ის ოდენობით.</w:t>
      </w:r>
    </w:p>
    <w:p w:rsidR="00D22F8C" w:rsidRPr="00906388"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ხელშეკრულების შესრულების გარანტიის მოქმედების ვადაა </w:t>
      </w:r>
      <w:permStart w:id="1492211419" w:edGrp="everyone"/>
      <w:r w:rsidRPr="00906388">
        <w:rPr>
          <w:rFonts w:ascii="Sylfaen" w:hAnsi="Sylfaen" w:cs="Sylfaen"/>
          <w:sz w:val="20"/>
          <w:szCs w:val="20"/>
          <w:lang w:val="ka-GE"/>
        </w:rPr>
        <w:t>202</w:t>
      </w:r>
      <w:r w:rsidR="00B82448" w:rsidRPr="00906388">
        <w:rPr>
          <w:rFonts w:ascii="Sylfaen" w:hAnsi="Sylfaen" w:cs="Sylfaen"/>
          <w:sz w:val="20"/>
          <w:szCs w:val="20"/>
        </w:rPr>
        <w:t>8</w:t>
      </w:r>
      <w:r w:rsidRPr="00906388">
        <w:rPr>
          <w:rFonts w:ascii="Sylfaen" w:hAnsi="Sylfaen" w:cs="Sylfaen"/>
          <w:sz w:val="20"/>
          <w:szCs w:val="20"/>
          <w:lang w:val="ka-GE"/>
        </w:rPr>
        <w:t xml:space="preserve"> წლის  ____________  </w:t>
      </w:r>
      <w:permEnd w:id="1492211419"/>
      <w:r w:rsidRPr="00906388">
        <w:rPr>
          <w:rFonts w:ascii="Sylfaen" w:hAnsi="Sylfaen" w:cs="Sylfaen"/>
          <w:sz w:val="20"/>
          <w:szCs w:val="20"/>
          <w:lang w:val="ka-GE"/>
        </w:rPr>
        <w:t xml:space="preserve"> ჩათვლით.</w:t>
      </w:r>
    </w:p>
    <w:p w:rsidR="00D22F8C" w:rsidRPr="00906388"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ხელშეკრულების შესრულების გარანტია წარმოადგენს წინამდებარე ხელშეკრულების განუყოფელ ნაწილს.</w:t>
      </w:r>
    </w:p>
    <w:p w:rsidR="00D22F8C" w:rsidRPr="00906388"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მიმწოდებლის მიერ ხელშეკრულებით გათვალისწინებული ვალდებულების დარღვევის (ხელშეკრულებით გათვალისწინებული ვალდებულების შესრულებაზე უარის თქმა, ხელშეკრულებით გათვალისწინებული ვადების დარღვევა, ვალდებულების უხარისხოდ, არაჯეროვნად, არასრულად შესრულება და სხვა) შემთხვევაში, შემსყიდველს უფლება აქვს მიმწოდებელს არ დაუბრუნოს </w:t>
      </w:r>
      <w:permStart w:id="2140622929" w:edGrp="everyone"/>
      <w:r w:rsidRPr="00906388">
        <w:rPr>
          <w:rFonts w:ascii="Sylfaen" w:hAnsi="Sylfaen" w:cs="Sylfaen"/>
          <w:sz w:val="20"/>
          <w:szCs w:val="20"/>
          <w:lang w:val="ka-GE"/>
        </w:rPr>
        <w:t xml:space="preserve"> საბანკო ან სადაზღვევო </w:t>
      </w:r>
      <w:permEnd w:id="2140622929"/>
      <w:r w:rsidRPr="00906388">
        <w:rPr>
          <w:rFonts w:ascii="Sylfaen" w:hAnsi="Sylfaen" w:cs="Sylfaen"/>
          <w:sz w:val="20"/>
          <w:szCs w:val="20"/>
          <w:lang w:val="ka-GE"/>
        </w:rPr>
        <w:t xml:space="preserve"> გარანტიით გათვალისწინებული თანხა. ასევე, შემსყიდველს უფლება აქვს, მიმწოდებელს არ დაუბრუნოს  </w:t>
      </w:r>
      <w:permStart w:id="1890783402" w:edGrp="everyone"/>
      <w:r w:rsidRPr="00906388">
        <w:rPr>
          <w:rFonts w:ascii="Sylfaen" w:hAnsi="Sylfaen" w:cs="Sylfaen"/>
          <w:sz w:val="20"/>
          <w:szCs w:val="20"/>
          <w:lang w:val="ka-GE"/>
        </w:rPr>
        <w:t xml:space="preserve"> საბანკო ან სადაზღვევო </w:t>
      </w:r>
      <w:permEnd w:id="1890783402"/>
      <w:r w:rsidRPr="00906388">
        <w:rPr>
          <w:rFonts w:ascii="Sylfaen" w:hAnsi="Sylfaen" w:cs="Sylfaen"/>
          <w:sz w:val="20"/>
          <w:szCs w:val="20"/>
          <w:lang w:val="ka-GE"/>
        </w:rPr>
        <w:t xml:space="preserve"> გარანტიით გათვალისწინებული თანხა იმ შემთხვევაში, თუ იგი უარს აცხადებს დაკისრებული პირგასამტეხლოს გადახდაზე (პირგასამტეხლოს პროპორციულად).</w:t>
      </w:r>
    </w:p>
    <w:p w:rsidR="00D22F8C" w:rsidRPr="00906388"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მიმწოდებლის მიერ ხელშეკრულების პირობების სრულად შესრულების შემდეგ შემსყიდველი ვალდებულია დაუბრუნოს მიმწოდებელს გარანტია.</w:t>
      </w:r>
    </w:p>
    <w:p w:rsidR="00D22F8C" w:rsidRPr="00906388"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მიმწოდებლის მიერ ხელშეკრულების შეწყვეტის შემთხვევაში შემსყიდველი უფლებამოსილია აამოქმედოს გარანტია სრული ოდენობით.</w:t>
      </w:r>
    </w:p>
    <w:p w:rsidR="00D22F8C" w:rsidRPr="00906388"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ხელშეკრულების 10.6</w:t>
      </w:r>
      <w:r w:rsidR="004C6D4B">
        <w:rPr>
          <w:rFonts w:ascii="Sylfaen" w:hAnsi="Sylfaen" w:cs="Sylfaen"/>
          <w:sz w:val="20"/>
          <w:szCs w:val="20"/>
          <w:lang w:val="ka-GE"/>
        </w:rPr>
        <w:t>.</w:t>
      </w:r>
      <w:r w:rsidRPr="00906388">
        <w:rPr>
          <w:rFonts w:ascii="Sylfaen" w:hAnsi="Sylfaen" w:cs="Sylfaen"/>
          <w:sz w:val="20"/>
          <w:szCs w:val="20"/>
          <w:lang w:val="ka-GE"/>
        </w:rPr>
        <w:t xml:space="preserve"> პუნქტის მოქმედება არ ვრცელდება ფორს-მაჟორული გარემოების დროს.</w:t>
      </w:r>
    </w:p>
    <w:p w:rsidR="00FC4F09" w:rsidRPr="00906388" w:rsidRDefault="00FC4F09" w:rsidP="00FC4F09">
      <w:pPr>
        <w:pStyle w:val="ListParagraph"/>
        <w:tabs>
          <w:tab w:val="left" w:pos="360"/>
        </w:tabs>
        <w:spacing w:afterLines="200" w:after="480" w:line="276" w:lineRule="auto"/>
        <w:ind w:left="0"/>
        <w:mirrorIndents/>
        <w:jc w:val="both"/>
        <w:rPr>
          <w:rFonts w:ascii="Sylfaen" w:hAnsi="Sylfaen" w:cs="Sylfaen"/>
          <w:sz w:val="20"/>
          <w:szCs w:val="20"/>
          <w:lang w:val="ka-GE"/>
        </w:rPr>
      </w:pPr>
    </w:p>
    <w:p w:rsidR="00D57C9B" w:rsidRPr="00906388" w:rsidRDefault="009F1492"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t xml:space="preserve">წინამდებარე </w:t>
      </w:r>
      <w:r w:rsidR="00D57C9B" w:rsidRPr="00906388">
        <w:rPr>
          <w:rFonts w:ascii="Sylfaen" w:hAnsi="Sylfaen" w:cs="Sylfaen"/>
          <w:b/>
          <w:bCs/>
          <w:sz w:val="20"/>
          <w:szCs w:val="20"/>
          <w:lang w:val="ka-GE"/>
        </w:rPr>
        <w:t>ხელშეკრულების პირობების გადასინჯვ</w:t>
      </w:r>
      <w:r w:rsidRPr="00906388">
        <w:rPr>
          <w:rFonts w:ascii="Sylfaen" w:hAnsi="Sylfaen" w:cs="Sylfaen"/>
          <w:b/>
          <w:bCs/>
          <w:sz w:val="20"/>
          <w:szCs w:val="20"/>
          <w:lang w:val="ka-GE"/>
        </w:rPr>
        <w:t>ის შესაძლებლობ</w:t>
      </w:r>
      <w:r w:rsidR="00D57C9B" w:rsidRPr="00906388">
        <w:rPr>
          <w:rFonts w:ascii="Sylfaen" w:hAnsi="Sylfaen" w:cs="Sylfaen"/>
          <w:b/>
          <w:bCs/>
          <w:sz w:val="20"/>
          <w:szCs w:val="20"/>
          <w:lang w:val="ka-GE"/>
        </w:rPr>
        <w:t>ა</w:t>
      </w:r>
    </w:p>
    <w:p w:rsidR="00D57C9B" w:rsidRPr="00906388"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 თუ რაიმე წინასწარ გაუთვალისწინებელი მიზეზების გამო წარმოიშობა ხელშეკრულების პირობების შეცვლის აუცილებლობა, ცვლილებების შეტანის ინიციატორი ვალდებულია წერილობით შეატყობინოს მეორე მხარეს შესაბამისი ინფორმაცია წინასწარ. ამავე დროს</w:t>
      </w:r>
      <w:r w:rsidR="004E116C" w:rsidRPr="00906388">
        <w:rPr>
          <w:rFonts w:ascii="Sylfaen" w:hAnsi="Sylfaen" w:cs="Sylfaen"/>
          <w:sz w:val="20"/>
          <w:szCs w:val="20"/>
          <w:lang w:val="ka-GE"/>
        </w:rPr>
        <w:t>,</w:t>
      </w:r>
      <w:r w:rsidRPr="00906388">
        <w:rPr>
          <w:rFonts w:ascii="Sylfaen" w:hAnsi="Sylfaen" w:cs="Sylfaen"/>
          <w:sz w:val="20"/>
          <w:szCs w:val="20"/>
          <w:lang w:val="ka-GE"/>
        </w:rPr>
        <w:t xml:space="preserve"> შემსყიდველი არ არის ვალდებული წარუდგინოს მიმწოდებელს რაიმე მტკიცებულებანი იმ გარემოებებთან დაკავშირებით, რომლების გამოც წარმოიშვა ხელშეკრულების პირობების შეცვლის აუცილებლობა.</w:t>
      </w:r>
    </w:p>
    <w:p w:rsidR="00D57C9B" w:rsidRPr="00906388"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ხელშეკრულების პირობების შეცვლა დაუშვებელია, თუ ამ ცვლილების შედეგად იზრდება ხელშეკრულების საერთო ღირებულება ან უარესდება ხელშეკრულების პირობები შემსყიდველი ორგანიზაციისათვის, გარდა საქართველოს სამოქალაქო კოდექსის 398-ე მუხლით დადგენილი შემთხვევებისა.</w:t>
      </w:r>
    </w:p>
    <w:p w:rsidR="00D57C9B" w:rsidRPr="00906388"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 ხელშეკრულების პირობების ნებისმიერი ცვლილება უნდა გაფორმდეს ხელშეკრულების დამატებითი შეთანხმების სახით, რომელიც ჩაითვლება ხელშეკრულების განუყოფელ ნაწილად.</w:t>
      </w:r>
    </w:p>
    <w:p w:rsidR="00F276C7" w:rsidRPr="00906388" w:rsidRDefault="00F276C7" w:rsidP="00657E8A">
      <w:pPr>
        <w:pStyle w:val="ListParagraph"/>
        <w:tabs>
          <w:tab w:val="left" w:pos="0"/>
        </w:tabs>
        <w:spacing w:afterLines="200" w:after="480" w:line="276" w:lineRule="auto"/>
        <w:ind w:left="0"/>
        <w:mirrorIndents/>
        <w:jc w:val="both"/>
        <w:rPr>
          <w:rFonts w:ascii="Sylfaen" w:hAnsi="Sylfaen" w:cs="Sylfaen"/>
          <w:sz w:val="20"/>
          <w:szCs w:val="20"/>
          <w:lang w:val="ka-GE"/>
        </w:rPr>
      </w:pPr>
    </w:p>
    <w:p w:rsidR="003C1FA1" w:rsidRPr="00906388" w:rsidRDefault="003C1FA1"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t>დაუძლეველი ძალა (ფორს-მაჟორი)</w:t>
      </w:r>
    </w:p>
    <w:p w:rsidR="003C1FA1" w:rsidRPr="00906388"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lastRenderedPageBreak/>
        <w:t>მხარეები არ არიან პასუხისმგებელნი თავიანთი ვალდებულების სრულ ან ნაწილობრივ შეუსრულებლობაზე, თუ ეს შეუსრულებლობა გამოწვეულია დაუძლეველი ძალით და აღნიშნული უშუალო ზემოქმედებას ახდენს წინამდებარე ხელშეკრულების შესრულებაზე. ხელშეკრულების შესრულების ვადა გადაიწევს შესაბამისი დროით, გარემოებათა დასრულების შემდეგ.</w:t>
      </w:r>
      <w:r w:rsidR="00947FDA" w:rsidRPr="00906388">
        <w:rPr>
          <w:rFonts w:ascii="Sylfaen" w:hAnsi="Sylfaen" w:cs="Sylfaen"/>
          <w:sz w:val="20"/>
          <w:szCs w:val="20"/>
          <w:lang w:val="ka-GE"/>
        </w:rPr>
        <w:t xml:space="preserve"> </w:t>
      </w:r>
      <w:r w:rsidRPr="00906388">
        <w:rPr>
          <w:rFonts w:ascii="Sylfaen" w:hAnsi="Sylfaen" w:cs="Sylfaen"/>
          <w:sz w:val="20"/>
          <w:szCs w:val="20"/>
          <w:lang w:val="ka-GE"/>
        </w:rPr>
        <w:t>ფორს-მაჟორული გარემოებების დადგომის შემთხვევაში წინამდებარე ხელშეკრულების მხარემ, რომლისთვისაც შეუძლებელი ხდება ნაკისრი ვალდებულებების შესრულება, პირველი შესაძლებლობისთანავე  უნდა  გაუგზავნოს  მეორე  მხარეს  წერილობითი  შეტყობინება  ასეთი გარემოებების და მათი გამომწვევი მიზეზების შესახებ. თუ შეტყობინების გამგზავნი მხარე არ მიიღებს მეორე მხარისაგან პასუხს, იგი თავისი შეხედულებისამებრ, მიზანშეწონილობისა და შესაძლებლობის მიხედვით, აგრძელებს ხელშეკრულებით ნაკისრი ვალდებულებების  შესრულებას და ცდილობს გამონახოს ვალდებულების შესრულების ისეთი ალტერნატიული ხერხები, რომლებიც დამოუკიდებელი იქნებიან ფორს-მაჟორული გარემოებებისაგან.</w:t>
      </w:r>
    </w:p>
    <w:p w:rsidR="003C1FA1" w:rsidRPr="00906388"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ფორს-მაჟორული გარემოებების დადგომის შემთხვევაში</w:t>
      </w:r>
      <w:r w:rsidR="00947FDA" w:rsidRPr="00906388">
        <w:rPr>
          <w:rFonts w:ascii="Sylfaen" w:hAnsi="Sylfaen" w:cs="Sylfaen"/>
          <w:sz w:val="20"/>
          <w:szCs w:val="20"/>
          <w:lang w:val="ka-GE"/>
        </w:rPr>
        <w:t>,</w:t>
      </w:r>
      <w:r w:rsidRPr="00906388">
        <w:rPr>
          <w:rFonts w:ascii="Sylfaen" w:hAnsi="Sylfaen" w:cs="Sylfaen"/>
          <w:sz w:val="20"/>
          <w:szCs w:val="20"/>
          <w:lang w:val="ka-GE"/>
        </w:rPr>
        <w:t xml:space="preserve"> წინამდებარე ხელშეკრულების მხარემ, რომლისთვისაც შეუძლებელი ხდება ნაკისრი ვალდებულებების შესრულება, პირველი შესაძლებლობისთანავე  უნდა  გაუგზავნოს  მეორე  მხარეს  წერილობითი  შეტყობინება  ასეთი გარემოებების და მათი გამომწვევი მიზეზების შესახებ. თუ შეტყობინების გამგზავნი მხარე არ მიიღებს მეორე მხარისაგან პასუხს, იგი თავისი შეხედულებისამებრ, მიზანშეწონილობისა და შესაძლებლობის მიხედვით, აგრძელებს ხელშეკრულებით ნაკისრი ვალდებულებების  შესრულებას და ცდილობს გამონახოს ვალდებულების შესრულების ისეთი ალტერნატიული ხერხები, რომლებიც დამოუკიდებელი იქნებიან ფორს-მაჟორული გარემოებებისაგან.</w:t>
      </w:r>
    </w:p>
    <w:p w:rsidR="003C1FA1" w:rsidRPr="00906388"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თუ სახელშეკრულებო ვალდებულებების მთლიანი ან ნაწილობრივი შეუსრულებლობა გამოწვეულია ფორს-მაჟორული მდგომარეობის გამო და მხარეები შეწყვეტენ წინამდებარე ხელშეკრულებას, მათ არ აქვთ კომპენსაციის მოთხოვნის უფლება.</w:t>
      </w:r>
    </w:p>
    <w:p w:rsidR="008D2CC3" w:rsidRPr="00906388"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ფორს-მაჟორული გარემოებების არსებობა დადასტურებული უნდა იყოს </w:t>
      </w:r>
      <w:r w:rsidR="00947FDA" w:rsidRPr="00906388">
        <w:rPr>
          <w:rFonts w:ascii="Sylfaen" w:hAnsi="Sylfaen" w:cs="Sylfaen"/>
          <w:sz w:val="20"/>
          <w:szCs w:val="20"/>
          <w:lang w:val="ka-GE"/>
        </w:rPr>
        <w:t xml:space="preserve">შესაბამისი </w:t>
      </w:r>
      <w:r w:rsidRPr="00906388">
        <w:rPr>
          <w:rFonts w:ascii="Sylfaen" w:hAnsi="Sylfaen" w:cs="Sylfaen"/>
          <w:sz w:val="20"/>
          <w:szCs w:val="20"/>
          <w:lang w:val="ka-GE"/>
        </w:rPr>
        <w:t>უფლებამოსილი სახელმწიფო ორგანოს მიერ.</w:t>
      </w:r>
    </w:p>
    <w:p w:rsidR="009C7D07" w:rsidRPr="00906388" w:rsidRDefault="009C7D07" w:rsidP="009C7D07">
      <w:pPr>
        <w:pStyle w:val="ListParagraph"/>
        <w:tabs>
          <w:tab w:val="left" w:pos="360"/>
        </w:tabs>
        <w:spacing w:afterLines="200" w:after="480" w:line="276" w:lineRule="auto"/>
        <w:ind w:left="0"/>
        <w:mirrorIndents/>
        <w:jc w:val="both"/>
        <w:rPr>
          <w:rFonts w:ascii="Sylfaen" w:hAnsi="Sylfaen" w:cs="Sylfaen"/>
          <w:sz w:val="20"/>
          <w:szCs w:val="20"/>
          <w:lang w:val="ka-GE"/>
        </w:rPr>
      </w:pPr>
    </w:p>
    <w:p w:rsidR="003521B4" w:rsidRPr="00906388" w:rsidRDefault="003521B4"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t>ხელშეკრულების შესრულების კონტროლი</w:t>
      </w:r>
    </w:p>
    <w:p w:rsidR="00F276C7" w:rsidRPr="00906388"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 შემსყიდველი</w:t>
      </w:r>
      <w:r w:rsidR="009F1492" w:rsidRPr="00906388">
        <w:rPr>
          <w:rFonts w:ascii="Sylfaen" w:hAnsi="Sylfaen" w:cs="Sylfaen"/>
          <w:sz w:val="20"/>
          <w:szCs w:val="20"/>
          <w:lang w:val="ka-GE"/>
        </w:rPr>
        <w:t xml:space="preserve"> </w:t>
      </w:r>
      <w:r w:rsidRPr="00906388">
        <w:rPr>
          <w:rFonts w:ascii="Sylfaen" w:hAnsi="Sylfaen" w:cs="Sylfaen"/>
          <w:sz w:val="20"/>
          <w:szCs w:val="20"/>
          <w:lang w:val="ka-GE"/>
        </w:rPr>
        <w:t>უფლებამოსილია</w:t>
      </w:r>
      <w:r w:rsidR="00947FDA" w:rsidRPr="00906388">
        <w:rPr>
          <w:rFonts w:ascii="Sylfaen" w:hAnsi="Sylfaen" w:cs="Sylfaen"/>
          <w:sz w:val="20"/>
          <w:szCs w:val="20"/>
          <w:lang w:val="ka-GE"/>
        </w:rPr>
        <w:t>,</w:t>
      </w:r>
      <w:r w:rsidRPr="00906388">
        <w:rPr>
          <w:rFonts w:ascii="Sylfaen" w:hAnsi="Sylfaen" w:cs="Sylfaen"/>
          <w:sz w:val="20"/>
          <w:szCs w:val="20"/>
          <w:lang w:val="ka-GE"/>
        </w:rPr>
        <w:t xml:space="preserve"> ნებისმიერ დროს განახორციელოს მიმწოდებლის მიერ ხელშეკრულების პირობებისა და</w:t>
      </w:r>
      <w:r w:rsidR="009F1492" w:rsidRPr="00906388">
        <w:rPr>
          <w:rFonts w:ascii="Sylfaen" w:hAnsi="Sylfaen" w:cs="Sylfaen"/>
          <w:sz w:val="20"/>
          <w:szCs w:val="20"/>
          <w:lang w:val="ka-GE"/>
        </w:rPr>
        <w:t xml:space="preserve"> </w:t>
      </w:r>
      <w:r w:rsidRPr="00906388">
        <w:rPr>
          <w:rFonts w:ascii="Sylfaen" w:hAnsi="Sylfaen" w:cs="Sylfaen"/>
          <w:sz w:val="20"/>
          <w:szCs w:val="20"/>
          <w:lang w:val="ka-GE"/>
        </w:rPr>
        <w:t>სატენდერო დოკუმენტაციის</w:t>
      </w:r>
      <w:r w:rsidR="009F1492" w:rsidRPr="00906388">
        <w:rPr>
          <w:rFonts w:ascii="Sylfaen" w:hAnsi="Sylfaen" w:cs="Sylfaen"/>
          <w:sz w:val="20"/>
          <w:szCs w:val="20"/>
          <w:lang w:val="ka-GE"/>
        </w:rPr>
        <w:t xml:space="preserve"> </w:t>
      </w:r>
      <w:r w:rsidRPr="00906388">
        <w:rPr>
          <w:rFonts w:ascii="Sylfaen" w:hAnsi="Sylfaen" w:cs="Sylfaen"/>
          <w:sz w:val="20"/>
          <w:szCs w:val="20"/>
          <w:lang w:val="ka-GE"/>
        </w:rPr>
        <w:t xml:space="preserve">მოთხოვნების შესრულების </w:t>
      </w:r>
      <w:r w:rsidR="003521B4" w:rsidRPr="00906388">
        <w:rPr>
          <w:rFonts w:ascii="Sylfaen" w:hAnsi="Sylfaen" w:cs="Sylfaen"/>
          <w:sz w:val="20"/>
          <w:szCs w:val="20"/>
          <w:lang w:val="ka-GE"/>
        </w:rPr>
        <w:t>კონტროლი</w:t>
      </w:r>
      <w:r w:rsidRPr="00906388">
        <w:rPr>
          <w:rFonts w:ascii="Sylfaen" w:hAnsi="Sylfaen" w:cs="Sylfaen"/>
          <w:sz w:val="20"/>
          <w:szCs w:val="20"/>
          <w:lang w:val="ka-GE"/>
        </w:rPr>
        <w:t xml:space="preserve">, ხოლო მიმწოდებელი ვალდებულია ხელი შეუწყოს მას/მათ </w:t>
      </w:r>
      <w:r w:rsidR="003521B4" w:rsidRPr="00906388">
        <w:rPr>
          <w:rFonts w:ascii="Sylfaen" w:hAnsi="Sylfaen" w:cs="Sylfaen"/>
          <w:sz w:val="20"/>
          <w:szCs w:val="20"/>
          <w:lang w:val="ka-GE"/>
        </w:rPr>
        <w:t>კონტროლის</w:t>
      </w:r>
      <w:r w:rsidRPr="00906388">
        <w:rPr>
          <w:rFonts w:ascii="Sylfaen" w:hAnsi="Sylfaen" w:cs="Sylfaen"/>
          <w:sz w:val="20"/>
          <w:szCs w:val="20"/>
          <w:lang w:val="ka-GE"/>
        </w:rPr>
        <w:t xml:space="preserve"> განხორციელებაში.</w:t>
      </w:r>
    </w:p>
    <w:p w:rsidR="00E00348" w:rsidRPr="00906388" w:rsidRDefault="003521B4"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კონტროლისას</w:t>
      </w:r>
      <w:r w:rsidR="00E00348" w:rsidRPr="00906388">
        <w:rPr>
          <w:rFonts w:ascii="Sylfaen" w:hAnsi="Sylfaen" w:cs="Sylfaen"/>
          <w:sz w:val="20"/>
          <w:szCs w:val="20"/>
          <w:lang w:val="ka-GE"/>
        </w:rPr>
        <w:t xml:space="preserve">  ხილვადი  დეფექტის (ეტიკეტი, შეფუთვა და ა.შ.),  ნაკლის, უხარისხო პროდუქტის აღმოჩენის შემთხვევაში, შემსყიდველმა უნდა შეადგინოს ინსპექტირების აქტი შემდგომი რეაგირებისათვის. </w:t>
      </w:r>
    </w:p>
    <w:p w:rsidR="00E00348" w:rsidRPr="00906388"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ვიზუალური დათვალიერების დროს, ხილვადი დეფექტის, უხარისხო პროდუქტის ან/და ნაკლის აღმოჩენის შემთხვევაში, შემსყიდველი ვალდებულია დაუყოვნებლივ წერილობით ან/და სატელეფონო შეტყობინებით აცნობოს მიმწოდებელს აღმოჩენილი დეფექტის, ნაკლის შესახებ და მოსთხოვოს საქონლის შეცვლა.</w:t>
      </w:r>
    </w:p>
    <w:p w:rsidR="00E00348" w:rsidRPr="00906388" w:rsidRDefault="00947FDA"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ინსპექტირების/</w:t>
      </w:r>
      <w:r w:rsidR="003521B4" w:rsidRPr="00906388">
        <w:rPr>
          <w:rFonts w:ascii="Sylfaen" w:hAnsi="Sylfaen" w:cs="Sylfaen"/>
          <w:sz w:val="20"/>
          <w:szCs w:val="20"/>
          <w:lang w:val="ka-GE"/>
        </w:rPr>
        <w:t>კონტროლის</w:t>
      </w:r>
      <w:r w:rsidR="00E00348" w:rsidRPr="00906388">
        <w:rPr>
          <w:rFonts w:ascii="Sylfaen" w:hAnsi="Sylfaen" w:cs="Sylfaen"/>
          <w:sz w:val="20"/>
          <w:szCs w:val="20"/>
          <w:lang w:val="ka-GE"/>
        </w:rPr>
        <w:t xml:space="preserve"> აქტის საფუძველზე, საჭიროების შემთხვევაში, ჩატარდება მოწოდებული საქონლის ექსპერტიზა.</w:t>
      </w:r>
    </w:p>
    <w:p w:rsidR="00D11104" w:rsidRPr="00906388" w:rsidRDefault="00D11104" w:rsidP="00D11104">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საქონლის </w:t>
      </w:r>
      <w:r w:rsidRPr="00906388">
        <w:rPr>
          <w:rFonts w:ascii="Sylfaen" w:hAnsi="Sylfaen" w:cs="DejaVu Sans"/>
          <w:sz w:val="20"/>
          <w:szCs w:val="20"/>
          <w:shd w:val="clear" w:color="auto" w:fill="FFFFFF"/>
          <w:lang w:val="ka-GE"/>
        </w:rPr>
        <w:t xml:space="preserve">შერჩევითობის პრინციპით ჩატარებული ექსპერტიზის განხორციელებისას გამოვლენილი </w:t>
      </w:r>
      <w:r w:rsidRPr="00906388">
        <w:rPr>
          <w:rFonts w:ascii="Sylfaen" w:hAnsi="Sylfaen" w:cs="Sylfaen"/>
          <w:sz w:val="20"/>
          <w:szCs w:val="20"/>
          <w:lang w:val="ka-GE"/>
        </w:rPr>
        <w:t>დარღვევ(ებ)ის შემთხვევაში, შემსყიდველი ვალდებულია დაუყოვნებლივ წერილობით ან/და სატელეფონო შეტყობინებით აცნობოს მიმწოდებელს აღმოჩენილი დარღვევის შესახებ და მოსთხოვოს საქონლის ან/და მთლიანი პარტიის შეცვლა.</w:t>
      </w:r>
    </w:p>
    <w:p w:rsidR="00E00348" w:rsidRPr="00906388"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გამოვლენილი დეფექტის</w:t>
      </w:r>
      <w:r w:rsidR="00D11104" w:rsidRPr="00906388">
        <w:rPr>
          <w:rFonts w:ascii="Sylfaen" w:hAnsi="Sylfaen" w:cs="Sylfaen"/>
          <w:sz w:val="20"/>
          <w:szCs w:val="20"/>
          <w:lang w:val="ka-GE"/>
        </w:rPr>
        <w:t>,</w:t>
      </w:r>
      <w:r w:rsidRPr="00906388">
        <w:rPr>
          <w:rFonts w:ascii="Sylfaen" w:hAnsi="Sylfaen" w:cs="Sylfaen"/>
          <w:sz w:val="20"/>
          <w:szCs w:val="20"/>
          <w:lang w:val="ka-GE"/>
        </w:rPr>
        <w:t xml:space="preserve"> ნაკლის </w:t>
      </w:r>
      <w:r w:rsidR="00D11104" w:rsidRPr="00906388">
        <w:rPr>
          <w:rFonts w:ascii="Sylfaen" w:hAnsi="Sylfaen" w:cs="Sylfaen"/>
          <w:sz w:val="20"/>
          <w:szCs w:val="20"/>
          <w:lang w:val="ka-GE"/>
        </w:rPr>
        <w:t xml:space="preserve">ან/და დარღვევის </w:t>
      </w:r>
      <w:r w:rsidRPr="00906388">
        <w:rPr>
          <w:rFonts w:ascii="Sylfaen" w:hAnsi="Sylfaen" w:cs="Sylfaen"/>
          <w:sz w:val="20"/>
          <w:szCs w:val="20"/>
          <w:lang w:val="ka-GE"/>
        </w:rPr>
        <w:t xml:space="preserve">აღმოფხვრასთან და ხელახალ </w:t>
      </w:r>
      <w:r w:rsidR="003521B4" w:rsidRPr="00906388">
        <w:rPr>
          <w:rFonts w:ascii="Sylfaen" w:hAnsi="Sylfaen" w:cs="Sylfaen"/>
          <w:sz w:val="20"/>
          <w:szCs w:val="20"/>
          <w:lang w:val="ka-GE"/>
        </w:rPr>
        <w:t>კონტროლთან</w:t>
      </w:r>
      <w:r w:rsidRPr="00906388">
        <w:rPr>
          <w:rFonts w:ascii="Sylfaen" w:hAnsi="Sylfaen" w:cs="Sylfaen"/>
          <w:sz w:val="20"/>
          <w:szCs w:val="20"/>
          <w:lang w:val="ka-GE"/>
        </w:rPr>
        <w:t xml:space="preserve"> დაკავშირებული ხარჯების ანაზღაურება ეკისრება მიმწოდებელს.</w:t>
      </w:r>
    </w:p>
    <w:p w:rsidR="00E00348" w:rsidRPr="00906388"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შემსყიდველის მხრიდან წინამდებარე ხელშეკრულების შესრულების კონტროლს განახორციელებს </w:t>
      </w:r>
      <w:permStart w:id="1409176026" w:edGrp="everyone"/>
      <w:r w:rsidRPr="00906388">
        <w:rPr>
          <w:rFonts w:ascii="Sylfaen" w:hAnsi="Sylfaen" w:cs="Sylfaen"/>
          <w:sz w:val="20"/>
          <w:szCs w:val="20"/>
          <w:lang w:val="ka-GE"/>
        </w:rPr>
        <w:t>_________________</w:t>
      </w:r>
      <w:r w:rsidR="00947FDA" w:rsidRPr="00906388">
        <w:rPr>
          <w:rFonts w:ascii="Sylfaen" w:hAnsi="Sylfaen" w:cs="Sylfaen"/>
          <w:sz w:val="20"/>
          <w:szCs w:val="20"/>
          <w:lang w:val="ka-GE"/>
        </w:rPr>
        <w:t>.</w:t>
      </w:r>
      <w:permEnd w:id="1409176026"/>
    </w:p>
    <w:p w:rsidR="0017003C" w:rsidRPr="00906388" w:rsidRDefault="0017003C" w:rsidP="000C0923">
      <w:pPr>
        <w:pStyle w:val="ListParagraph"/>
        <w:tabs>
          <w:tab w:val="left" w:pos="360"/>
        </w:tabs>
        <w:spacing w:afterLines="200" w:after="480" w:line="276" w:lineRule="auto"/>
        <w:ind w:left="360" w:hanging="450"/>
        <w:mirrorIndents/>
        <w:jc w:val="both"/>
        <w:rPr>
          <w:rFonts w:ascii="Sylfaen" w:hAnsi="Sylfaen" w:cs="Sylfaen"/>
          <w:sz w:val="20"/>
          <w:szCs w:val="20"/>
          <w:lang w:val="ka-GE"/>
        </w:rPr>
      </w:pPr>
    </w:p>
    <w:p w:rsidR="005465BF" w:rsidRPr="00906388" w:rsidRDefault="00364492"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t>ხელშეკრულების შეწყვეტა</w:t>
      </w:r>
      <w:r w:rsidR="002B63E7" w:rsidRPr="00906388">
        <w:rPr>
          <w:rFonts w:ascii="Sylfaen" w:hAnsi="Sylfaen" w:cs="Sylfaen"/>
          <w:b/>
          <w:bCs/>
          <w:sz w:val="20"/>
          <w:szCs w:val="20"/>
          <w:lang w:val="ka-GE"/>
        </w:rPr>
        <w:t>, ცვლილების შეტანა</w:t>
      </w:r>
    </w:p>
    <w:p w:rsidR="005465BF" w:rsidRPr="00906388"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მიმწოდებლის მიერ კანონმდებლობითა და კონსოლიდირებული ტენდერის შედეგად ნაკისრი ვალდებულებების შეუსრულებლობის ან/და არაჯეროვანი შესრულების შემთხვევაში, შემსყიდველი ორგანიზაცია მიმართავს სატენდერო კომისიას ხელშეკრულების შეწყვეტის საკითხის გადაწყვეტის მიზნით. გადაწყვეტილების მიღების დროს სატენდერო კომისია ხელმძღვანელობს პროპორციულობის, მიზანშეწონილობისა და თანაზომიერების პრინციპებით.</w:t>
      </w:r>
    </w:p>
    <w:p w:rsidR="00706900" w:rsidRPr="00906388" w:rsidRDefault="00706900" w:rsidP="0070690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ხელშეკრულების შეწყვეტის თაობაზე შემსყიდველის მომართვის შემთხვევაში, სატენდერო კომისია, უფლებამოსილია იმსჯელოს კონკრეტული ხელშეკრულების ან/და კონსოლიდირებული ტენდერის ფარგლებში გაფორმებული სხვა ხელშეკრულებ(ებ)ის შეწყვეტის თაობაზე. </w:t>
      </w:r>
    </w:p>
    <w:p w:rsidR="005465BF" w:rsidRPr="00906388"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სატენდერო კომისიის მიერ ხელშეკრულების შეწყვეტის შესახებ რეკომენდაციის გაცემის შემთხვევაში, შემსყიდველი ორგანიზაცია წყვეტს ხელშეკრულებას, რის შედეგად მიმწოდებელს დაეკისრება შემსყიდველი ორგანიზაციის სასარგებლოდ საჯარიმო თანხის გადახდა კონკრეტული ხელშეკრულებით შესასყიდი (დარჩენილი) ობიექტის ხელშეკრულებით განსაზღვრული საორიენტაციო ღირებულების </w:t>
      </w:r>
      <w:r w:rsidR="0042305E" w:rsidRPr="00906388">
        <w:rPr>
          <w:rFonts w:ascii="Sylfaen" w:hAnsi="Sylfaen" w:cs="Sylfaen"/>
          <w:sz w:val="20"/>
          <w:szCs w:val="20"/>
          <w:lang w:val="ka-GE"/>
        </w:rPr>
        <w:t>1</w:t>
      </w:r>
      <w:r w:rsidRPr="00906388">
        <w:rPr>
          <w:rFonts w:ascii="Sylfaen" w:hAnsi="Sylfaen" w:cs="Sylfaen"/>
          <w:sz w:val="20"/>
          <w:szCs w:val="20"/>
          <w:lang w:val="ka-GE"/>
        </w:rPr>
        <w:t>0%-ის ოდენობით.</w:t>
      </w:r>
    </w:p>
    <w:p w:rsidR="005465BF" w:rsidRPr="00906388"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წინამდებარე </w:t>
      </w:r>
      <w:r w:rsidR="00364492" w:rsidRPr="00906388">
        <w:rPr>
          <w:rFonts w:ascii="Sylfaen" w:hAnsi="Sylfaen" w:cs="Sylfaen"/>
          <w:sz w:val="20"/>
          <w:szCs w:val="20"/>
          <w:lang w:val="ka-GE"/>
        </w:rPr>
        <w:t>ხელშეკრულება წყდება ავტომატურად ხელშეკრულების მოქმედების ვადის ამოწურვისთანავე.</w:t>
      </w:r>
    </w:p>
    <w:p w:rsidR="005D02F1" w:rsidRPr="00906388" w:rsidRDefault="00364492"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წინამდებარე ხელშეკრულება შეიძლება ვადამდე შეწყდეს</w:t>
      </w:r>
      <w:r w:rsidR="005465BF" w:rsidRPr="00906388">
        <w:rPr>
          <w:rFonts w:ascii="Sylfaen" w:hAnsi="Sylfaen" w:cs="Sylfaen"/>
          <w:sz w:val="20"/>
          <w:szCs w:val="20"/>
          <w:lang w:val="ka-GE"/>
        </w:rPr>
        <w:t xml:space="preserve"> </w:t>
      </w:r>
      <w:r w:rsidRPr="00906388">
        <w:rPr>
          <w:rFonts w:ascii="Sylfaen" w:hAnsi="Sylfaen" w:cs="Sylfaen"/>
          <w:sz w:val="20"/>
          <w:szCs w:val="20"/>
          <w:lang w:val="ka-GE"/>
        </w:rPr>
        <w:t>ორმხრივი წერილობითი შეთანხმებით ნებისმიერ დროს</w:t>
      </w:r>
      <w:r w:rsidR="005465BF" w:rsidRPr="00906388">
        <w:rPr>
          <w:rFonts w:ascii="Sylfaen" w:hAnsi="Sylfaen" w:cs="Sylfaen"/>
          <w:sz w:val="20"/>
          <w:szCs w:val="20"/>
          <w:lang w:val="ka-GE"/>
        </w:rPr>
        <w:t>.</w:t>
      </w:r>
    </w:p>
    <w:p w:rsidR="005D02F1" w:rsidRPr="00906388" w:rsidRDefault="005D02F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შემსყიდველს უფლება აქვს ცალმხრივად შეწყვიტოს ხელშეკრულების მოქმედება მიმწოდებლის გაკოტრების შემთხვევაში.</w:t>
      </w:r>
    </w:p>
    <w:p w:rsidR="00AF3A1B" w:rsidRPr="00906388" w:rsidRDefault="00AF3A1B" w:rsidP="00AF3A1B">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 xml:space="preserve">ხელშეკრულების შეწყვეტის შესახებ კომისიას უნდა ეცნობოს წერილობითი ფორმით  შესაბამის ელექტრონულ ფოსტაზე: </w:t>
      </w:r>
      <w:hyperlink r:id="rId8" w:history="1">
        <w:r w:rsidRPr="00906388">
          <w:rPr>
            <w:rStyle w:val="Hyperlink"/>
            <w:rFonts w:ascii="Sylfaen" w:hAnsi="Sylfaen" w:cs="DejaVu Sans"/>
            <w:sz w:val="20"/>
            <w:szCs w:val="20"/>
            <w:shd w:val="clear" w:color="auto" w:fill="FFFFFF"/>
          </w:rPr>
          <w:t>uniforms</w:t>
        </w:r>
        <w:r w:rsidRPr="00906388">
          <w:rPr>
            <w:rStyle w:val="Hyperlink"/>
            <w:rFonts w:ascii="Sylfaen" w:hAnsi="Sylfaen" w:cs="DejaVu Sans"/>
            <w:sz w:val="20"/>
            <w:szCs w:val="20"/>
            <w:shd w:val="clear" w:color="auto" w:fill="FFFFFF"/>
            <w:lang w:val="ka-GE"/>
          </w:rPr>
          <w:t>202</w:t>
        </w:r>
        <w:r w:rsidRPr="00906388">
          <w:rPr>
            <w:rStyle w:val="Hyperlink"/>
            <w:rFonts w:ascii="Sylfaen" w:hAnsi="Sylfaen" w:cs="DejaVu Sans"/>
            <w:sz w:val="20"/>
            <w:szCs w:val="20"/>
            <w:shd w:val="clear" w:color="auto" w:fill="FFFFFF"/>
          </w:rPr>
          <w:t>6</w:t>
        </w:r>
        <w:r w:rsidRPr="00906388">
          <w:rPr>
            <w:rStyle w:val="Hyperlink"/>
            <w:rFonts w:ascii="Sylfaen" w:hAnsi="Sylfaen" w:cs="DejaVu Sans"/>
            <w:sz w:val="20"/>
            <w:szCs w:val="20"/>
            <w:shd w:val="clear" w:color="auto" w:fill="FFFFFF"/>
            <w:lang w:val="ka-GE"/>
          </w:rPr>
          <w:t>-202</w:t>
        </w:r>
        <w:r w:rsidRPr="00906388">
          <w:rPr>
            <w:rStyle w:val="Hyperlink"/>
            <w:rFonts w:ascii="Sylfaen" w:hAnsi="Sylfaen" w:cs="DejaVu Sans"/>
            <w:sz w:val="20"/>
            <w:szCs w:val="20"/>
            <w:shd w:val="clear" w:color="auto" w:fill="FFFFFF"/>
          </w:rPr>
          <w:t>7</w:t>
        </w:r>
        <w:r w:rsidRPr="00906388">
          <w:rPr>
            <w:rStyle w:val="Hyperlink"/>
            <w:rFonts w:ascii="Sylfaen" w:hAnsi="Sylfaen" w:cs="DejaVu Sans"/>
            <w:sz w:val="20"/>
            <w:szCs w:val="20"/>
            <w:shd w:val="clear" w:color="auto" w:fill="FFFFFF"/>
            <w:lang w:val="ka-GE"/>
          </w:rPr>
          <w:t>@</w:t>
        </w:r>
        <w:proofErr w:type="spellStart"/>
        <w:r w:rsidRPr="00906388">
          <w:rPr>
            <w:rStyle w:val="Hyperlink"/>
            <w:rFonts w:ascii="Sylfaen" w:hAnsi="Sylfaen" w:cs="DejaVu Sans"/>
            <w:sz w:val="20"/>
            <w:szCs w:val="20"/>
            <w:shd w:val="clear" w:color="auto" w:fill="FFFFFF"/>
          </w:rPr>
          <w:t>cpb</w:t>
        </w:r>
        <w:proofErr w:type="spellEnd"/>
        <w:r w:rsidRPr="00906388">
          <w:rPr>
            <w:rStyle w:val="Hyperlink"/>
            <w:rFonts w:ascii="Sylfaen" w:hAnsi="Sylfaen" w:cs="DejaVu Sans"/>
            <w:sz w:val="20"/>
            <w:szCs w:val="20"/>
            <w:shd w:val="clear" w:color="auto" w:fill="FFFFFF"/>
          </w:rPr>
          <w:t>.</w:t>
        </w:r>
        <w:r w:rsidRPr="00906388">
          <w:rPr>
            <w:rStyle w:val="Hyperlink"/>
            <w:rFonts w:ascii="Sylfaen" w:hAnsi="Sylfaen" w:cs="DejaVu Sans"/>
            <w:sz w:val="20"/>
            <w:szCs w:val="20"/>
            <w:shd w:val="clear" w:color="auto" w:fill="FFFFFF"/>
            <w:lang w:val="ka-GE"/>
          </w:rPr>
          <w:t>gov.ge</w:t>
        </w:r>
      </w:hyperlink>
      <w:r w:rsidRPr="00906388">
        <w:rPr>
          <w:rStyle w:val="Hyperlink"/>
          <w:rFonts w:ascii="Sylfaen" w:hAnsi="Sylfaen" w:cs="DejaVu Sans"/>
          <w:sz w:val="20"/>
          <w:szCs w:val="20"/>
          <w:shd w:val="clear" w:color="auto" w:fill="FFFFFF"/>
          <w:lang w:val="ka-GE"/>
        </w:rPr>
        <w:t xml:space="preserve"> </w:t>
      </w:r>
      <w:r w:rsidRPr="00906388">
        <w:rPr>
          <w:rFonts w:ascii="Sylfaen" w:hAnsi="Sylfaen" w:cs="Sylfaen"/>
          <w:sz w:val="20"/>
          <w:szCs w:val="20"/>
          <w:lang w:val="ka-GE"/>
        </w:rPr>
        <w:t>ან/და სხვა შესაბამისი ფორმით.</w:t>
      </w:r>
    </w:p>
    <w:p w:rsidR="005465BF" w:rsidRPr="00906388" w:rsidRDefault="005465BF"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ხელშეკრულების ცალკეული პირობების შეწყვეტა არ ათავისუფლებს მხარეებს ხელშეკრულებით ნაკისრი სხვა ვალდებულების შესრულებისაგან.</w:t>
      </w:r>
    </w:p>
    <w:p w:rsidR="00920FEF" w:rsidRPr="00906388" w:rsidRDefault="005465BF"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ხელშეკრულებაში  ნებისმიერი  ცვლილების,  დამატების  შეტანა  შესაძლებელია  მხოლოდ  წერილობითი ფორმით, მხარეთა შეთანხმების საფუძველზე</w:t>
      </w:r>
      <w:r w:rsidR="00920FEF" w:rsidRPr="00906388">
        <w:rPr>
          <w:rFonts w:ascii="Sylfaen" w:hAnsi="Sylfaen" w:cs="Sylfaen"/>
          <w:sz w:val="20"/>
          <w:szCs w:val="20"/>
          <w:lang w:val="ka-GE"/>
        </w:rPr>
        <w:t xml:space="preserve"> მხარეთა მიერ ხელმოწერის შემდეგ.</w:t>
      </w:r>
    </w:p>
    <w:p w:rsidR="00686B4E" w:rsidRPr="00906388" w:rsidRDefault="00686B4E" w:rsidP="009C7D07">
      <w:pPr>
        <w:pStyle w:val="ListParagraph"/>
        <w:tabs>
          <w:tab w:val="left" w:pos="360"/>
        </w:tabs>
        <w:spacing w:afterLines="200" w:after="480" w:line="276" w:lineRule="auto"/>
        <w:ind w:left="0"/>
        <w:mirrorIndents/>
        <w:jc w:val="both"/>
        <w:rPr>
          <w:rFonts w:ascii="Sylfaen" w:hAnsi="Sylfaen" w:cs="Sylfaen"/>
          <w:sz w:val="20"/>
          <w:szCs w:val="20"/>
          <w:lang w:val="ka-GE"/>
        </w:rPr>
      </w:pPr>
    </w:p>
    <w:p w:rsidR="00F276C7" w:rsidRPr="00906388" w:rsidRDefault="00F276C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t xml:space="preserve">დავები და მათი გადაწყვეტის წესი </w:t>
      </w:r>
    </w:p>
    <w:p w:rsidR="00F276C7" w:rsidRPr="00906388"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შემსყიდველმა და მიმწოდებელმა ყველა ღონე უნდა იხმარონ, რათა პირდაპირი მოლაპარაკებების პროცესში შეთანხმებით მოაგვარონ ყველა უთანხმოება და დავა, რომელიც წარმოიშობა ხელშეკრულების პირობების შესრულებასთან დაკავშირებით.</w:t>
      </w:r>
    </w:p>
    <w:p w:rsidR="00F276C7" w:rsidRPr="00906388"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იმ შემთხვევაში</w:t>
      </w:r>
      <w:r w:rsidR="00867335" w:rsidRPr="00906388">
        <w:rPr>
          <w:rFonts w:ascii="Sylfaen" w:hAnsi="Sylfaen" w:cs="Sylfaen"/>
          <w:sz w:val="20"/>
          <w:szCs w:val="20"/>
          <w:lang w:val="ka-GE"/>
        </w:rPr>
        <w:t>,</w:t>
      </w:r>
      <w:r w:rsidRPr="00906388">
        <w:rPr>
          <w:rFonts w:ascii="Sylfaen" w:hAnsi="Sylfaen" w:cs="Sylfaen"/>
          <w:sz w:val="20"/>
          <w:szCs w:val="20"/>
          <w:lang w:val="ka-GE"/>
        </w:rPr>
        <w:t xml:space="preserve"> თუ შემსყიდველი და მიმწოდებელი ვერ შეთანხმდებიან სადა</w:t>
      </w:r>
      <w:r w:rsidR="002326A6" w:rsidRPr="00906388">
        <w:rPr>
          <w:rFonts w:ascii="Sylfaen" w:hAnsi="Sylfaen" w:cs="Sylfaen"/>
          <w:sz w:val="20"/>
          <w:szCs w:val="20"/>
          <w:lang w:val="ka-GE"/>
        </w:rPr>
        <w:t>ვ</w:t>
      </w:r>
      <w:r w:rsidRPr="00906388">
        <w:rPr>
          <w:rFonts w:ascii="Sylfaen" w:hAnsi="Sylfaen" w:cs="Sylfaen"/>
          <w:sz w:val="20"/>
          <w:szCs w:val="20"/>
          <w:lang w:val="ka-GE"/>
        </w:rPr>
        <w:t>ო საკითხ(ებ)ის მოგვარების შესახებ, შეუძლიათ წერილობით მიმართონ</w:t>
      </w:r>
      <w:r w:rsidR="00706900" w:rsidRPr="00906388">
        <w:rPr>
          <w:rFonts w:ascii="Sylfaen" w:hAnsi="Sylfaen" w:cs="Sylfaen"/>
          <w:sz w:val="20"/>
          <w:szCs w:val="20"/>
          <w:lang w:val="ka-GE"/>
        </w:rPr>
        <w:t xml:space="preserve"> სატენდერო </w:t>
      </w:r>
      <w:r w:rsidRPr="00906388">
        <w:rPr>
          <w:rFonts w:ascii="Sylfaen" w:hAnsi="Sylfaen" w:cs="Sylfaen"/>
          <w:sz w:val="20"/>
          <w:szCs w:val="20"/>
          <w:lang w:val="ka-GE"/>
        </w:rPr>
        <w:t xml:space="preserve">კომისიას. </w:t>
      </w:r>
    </w:p>
    <w:p w:rsidR="00F276C7" w:rsidRPr="00906388"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სადა</w:t>
      </w:r>
      <w:r w:rsidR="0043346D" w:rsidRPr="00906388">
        <w:rPr>
          <w:rFonts w:ascii="Sylfaen" w:hAnsi="Sylfaen" w:cs="Sylfaen"/>
          <w:sz w:val="20"/>
          <w:szCs w:val="20"/>
          <w:lang w:val="ka-GE"/>
        </w:rPr>
        <w:t>ვ</w:t>
      </w:r>
      <w:r w:rsidRPr="00906388">
        <w:rPr>
          <w:rFonts w:ascii="Sylfaen" w:hAnsi="Sylfaen" w:cs="Sylfaen"/>
          <w:sz w:val="20"/>
          <w:szCs w:val="20"/>
          <w:lang w:val="ka-GE"/>
        </w:rPr>
        <w:t>ო საკითხ(ებ)ის შეთანხმების გზით მოგვარების შეუძლებლობის შემთხვევაში, მხარეებ</w:t>
      </w:r>
      <w:r w:rsidR="0043346D" w:rsidRPr="00906388">
        <w:rPr>
          <w:rFonts w:ascii="Sylfaen" w:hAnsi="Sylfaen" w:cs="Sylfaen"/>
          <w:sz w:val="20"/>
          <w:szCs w:val="20"/>
          <w:lang w:val="ka-GE"/>
        </w:rPr>
        <w:t>ს</w:t>
      </w:r>
      <w:r w:rsidRPr="00906388">
        <w:rPr>
          <w:rFonts w:ascii="Sylfaen" w:hAnsi="Sylfaen" w:cs="Sylfaen"/>
          <w:sz w:val="20"/>
          <w:szCs w:val="20"/>
          <w:lang w:val="ka-GE"/>
        </w:rPr>
        <w:t xml:space="preserve"> კანონმდებლობით დადგენილი წესით შეუძლიათ მიმართონ სასამართლოს.</w:t>
      </w:r>
    </w:p>
    <w:p w:rsidR="005465BF" w:rsidRPr="00906388" w:rsidRDefault="005465BF" w:rsidP="000C0923">
      <w:pPr>
        <w:pStyle w:val="ListParagraph"/>
        <w:tabs>
          <w:tab w:val="left" w:pos="360"/>
        </w:tabs>
        <w:spacing w:afterLines="200" w:after="480" w:line="276" w:lineRule="auto"/>
        <w:ind w:left="360" w:hanging="450"/>
        <w:mirrorIndents/>
        <w:jc w:val="both"/>
        <w:rPr>
          <w:rFonts w:ascii="Sylfaen" w:hAnsi="Sylfaen" w:cs="Sylfaen"/>
          <w:sz w:val="20"/>
          <w:szCs w:val="20"/>
          <w:lang w:val="ka-GE"/>
        </w:rPr>
      </w:pPr>
    </w:p>
    <w:p w:rsidR="00474F39" w:rsidRPr="00906388" w:rsidRDefault="003521B4"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t>კონფიდენციალურობა</w:t>
      </w:r>
    </w:p>
    <w:p w:rsidR="00474F39" w:rsidRPr="00906388" w:rsidRDefault="003521B4" w:rsidP="007E3ED7">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მხარეები ვალდებულნი არიან გაუფრთხილდნენ ერთმანეთის საკუთრებას, არ გახადონ მესამე პირთათვის ცნობილი ყველა ის ინფორმაცია, რომელიც ითვლება კონფიდენციალურად.</w:t>
      </w:r>
    </w:p>
    <w:p w:rsidR="003521B4" w:rsidRPr="00906388" w:rsidRDefault="003521B4" w:rsidP="007E3ED7">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ვალდებულება კონფიდენციალურობის შესახებ ძალაში რჩება ხელშეკრულების დამთავრების შემდეგაც.</w:t>
      </w:r>
    </w:p>
    <w:p w:rsidR="005465BF" w:rsidRPr="00906388" w:rsidRDefault="005465BF" w:rsidP="00876F70">
      <w:pPr>
        <w:pStyle w:val="ListParagraph"/>
        <w:tabs>
          <w:tab w:val="left" w:pos="-90"/>
        </w:tabs>
        <w:spacing w:afterLines="200" w:after="480" w:line="276" w:lineRule="auto"/>
        <w:ind w:left="270" w:hanging="360"/>
        <w:mirrorIndents/>
        <w:jc w:val="both"/>
        <w:rPr>
          <w:rFonts w:ascii="Sylfaen" w:hAnsi="Sylfaen" w:cs="Sylfaen"/>
          <w:sz w:val="20"/>
          <w:szCs w:val="20"/>
          <w:lang w:val="ka-GE"/>
        </w:rPr>
      </w:pPr>
    </w:p>
    <w:p w:rsidR="00474F39" w:rsidRPr="00906388" w:rsidRDefault="00F276C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906388">
        <w:rPr>
          <w:rFonts w:ascii="Sylfaen" w:hAnsi="Sylfaen" w:cs="Sylfaen"/>
          <w:b/>
          <w:bCs/>
          <w:sz w:val="20"/>
          <w:szCs w:val="20"/>
          <w:lang w:val="ka-GE"/>
        </w:rPr>
        <w:t>სხვა პირობები</w:t>
      </w:r>
    </w:p>
    <w:p w:rsidR="00920FEF" w:rsidRPr="00906388"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მხარეები აუნაზღაურებენ ერთმანეთს მიყენებულ ზარალს საქართველოს კანონმდებლობის შესაბამისად.</w:t>
      </w:r>
    </w:p>
    <w:p w:rsidR="00474F39" w:rsidRPr="00906388"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მესამე პირთან ურთიერთობაში მხარეები მოქმედებენ თავიანთი სახელით, ხარჯებითა და რისკით.</w:t>
      </w:r>
    </w:p>
    <w:p w:rsidR="00474F39" w:rsidRPr="00906388"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lastRenderedPageBreak/>
        <w:t>წინამდებარე ხელშეკრულება შედგენილია ქართულ ენაზე.</w:t>
      </w:r>
      <w:r w:rsidR="007E3ED7" w:rsidRPr="00906388">
        <w:rPr>
          <w:rFonts w:ascii="Sylfaen" w:hAnsi="Sylfaen" w:cs="Sylfaen"/>
          <w:sz w:val="20"/>
          <w:szCs w:val="20"/>
          <w:lang w:val="ka-GE"/>
        </w:rPr>
        <w:t xml:space="preserve">  </w:t>
      </w:r>
      <w:permStart w:id="1857910204" w:edGrp="everyone"/>
      <w:r w:rsidR="007E3ED7" w:rsidRPr="00906388">
        <w:rPr>
          <w:rFonts w:ascii="Sylfaen" w:hAnsi="Sylfaen" w:cs="Sylfaen"/>
          <w:sz w:val="20"/>
          <w:szCs w:val="20"/>
          <w:lang w:val="ka-GE"/>
        </w:rPr>
        <w:t xml:space="preserve">      </w:t>
      </w:r>
    </w:p>
    <w:permEnd w:id="1857910204"/>
    <w:p w:rsidR="00AD38A4" w:rsidRPr="00906388" w:rsidRDefault="00AD38A4" w:rsidP="00657E8A">
      <w:pPr>
        <w:pStyle w:val="ListParagraph"/>
        <w:tabs>
          <w:tab w:val="left" w:pos="270"/>
        </w:tabs>
        <w:spacing w:afterLines="200" w:after="480" w:line="276" w:lineRule="auto"/>
        <w:ind w:left="0"/>
        <w:mirrorIndents/>
        <w:jc w:val="both"/>
        <w:rPr>
          <w:rFonts w:ascii="Sylfaen" w:hAnsi="Sylfaen" w:cs="Sylfaen"/>
          <w:b/>
          <w:bCs/>
          <w:sz w:val="20"/>
          <w:szCs w:val="20"/>
          <w:lang w:val="ka-GE"/>
        </w:rPr>
      </w:pPr>
    </w:p>
    <w:p w:rsidR="00364492" w:rsidRPr="00906388" w:rsidRDefault="00364492" w:rsidP="008D2CC3">
      <w:pPr>
        <w:pStyle w:val="ListParagraph"/>
        <w:numPr>
          <w:ilvl w:val="0"/>
          <w:numId w:val="5"/>
        </w:numPr>
        <w:tabs>
          <w:tab w:val="left" w:pos="-90"/>
        </w:tabs>
        <w:spacing w:afterLines="200" w:after="480" w:line="276" w:lineRule="auto"/>
        <w:mirrorIndents/>
        <w:jc w:val="both"/>
        <w:rPr>
          <w:rFonts w:ascii="Sylfaen" w:hAnsi="Sylfaen" w:cs="Sylfaen"/>
          <w:b/>
          <w:sz w:val="20"/>
          <w:szCs w:val="20"/>
          <w:lang w:val="ka-GE"/>
        </w:rPr>
      </w:pPr>
      <w:r w:rsidRPr="00906388">
        <w:rPr>
          <w:rFonts w:ascii="Sylfaen" w:hAnsi="Sylfaen" w:cs="Sylfaen"/>
          <w:b/>
          <w:sz w:val="20"/>
          <w:szCs w:val="20"/>
          <w:lang w:val="ka-GE"/>
        </w:rPr>
        <w:t>ხელშეკრულების მოქმედების ვადა</w:t>
      </w:r>
    </w:p>
    <w:p w:rsidR="00364492" w:rsidRPr="00906388" w:rsidRDefault="00F4796A"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906388">
        <w:rPr>
          <w:rFonts w:ascii="Sylfaen" w:hAnsi="Sylfaen" w:cs="Sylfaen"/>
          <w:sz w:val="20"/>
          <w:szCs w:val="20"/>
          <w:lang w:val="ka-GE"/>
        </w:rPr>
        <w:t>ხელშეკრულების მოქმედების ვადა განისაზღვრება ხელშეკრულებაზე</w:t>
      </w:r>
      <w:r w:rsidR="0042305E" w:rsidRPr="00906388">
        <w:rPr>
          <w:rFonts w:ascii="Sylfaen" w:hAnsi="Sylfaen" w:cs="Sylfaen"/>
          <w:sz w:val="20"/>
          <w:szCs w:val="20"/>
          <w:lang w:val="ka-GE"/>
        </w:rPr>
        <w:t xml:space="preserve"> </w:t>
      </w:r>
      <w:r w:rsidRPr="00906388">
        <w:rPr>
          <w:rFonts w:ascii="Sylfaen" w:hAnsi="Sylfaen" w:cs="Sylfaen"/>
          <w:sz w:val="20"/>
          <w:szCs w:val="20"/>
          <w:lang w:val="ka-GE"/>
        </w:rPr>
        <w:t xml:space="preserve">ორმხრივად ხელის მოწერის დღიდან </w:t>
      </w:r>
      <w:permStart w:id="703928318" w:edGrp="everyone"/>
      <w:r w:rsidRPr="00906388">
        <w:rPr>
          <w:rFonts w:ascii="Sylfaen" w:hAnsi="Sylfaen" w:cs="Sylfaen"/>
          <w:sz w:val="20"/>
          <w:szCs w:val="20"/>
          <w:lang w:val="ka-GE"/>
        </w:rPr>
        <w:t>202</w:t>
      </w:r>
      <w:r w:rsidR="008F222C" w:rsidRPr="00906388">
        <w:rPr>
          <w:rFonts w:ascii="Sylfaen" w:hAnsi="Sylfaen" w:cs="Sylfaen"/>
          <w:sz w:val="20"/>
          <w:szCs w:val="20"/>
          <w:lang w:val="ka-GE"/>
        </w:rPr>
        <w:softHyphen/>
      </w:r>
      <w:r w:rsidR="008F222C" w:rsidRPr="00906388">
        <w:rPr>
          <w:rFonts w:ascii="Sylfaen" w:hAnsi="Sylfaen" w:cs="Sylfaen"/>
          <w:sz w:val="20"/>
          <w:szCs w:val="20"/>
        </w:rPr>
        <w:t>__</w:t>
      </w:r>
      <w:r w:rsidRPr="00906388">
        <w:rPr>
          <w:rFonts w:ascii="Sylfaen" w:hAnsi="Sylfaen" w:cs="Sylfaen"/>
          <w:sz w:val="20"/>
          <w:szCs w:val="20"/>
          <w:lang w:val="ka-GE"/>
        </w:rPr>
        <w:t xml:space="preserve"> წლის</w:t>
      </w:r>
      <w:r w:rsidR="00364492" w:rsidRPr="00906388">
        <w:rPr>
          <w:rFonts w:ascii="Sylfaen" w:hAnsi="Sylfaen" w:cs="Sylfaen"/>
          <w:sz w:val="20"/>
          <w:szCs w:val="20"/>
          <w:lang w:val="ka-GE"/>
        </w:rPr>
        <w:t>_________________</w:t>
      </w:r>
      <w:permEnd w:id="703928318"/>
      <w:r w:rsidR="00364492" w:rsidRPr="00906388">
        <w:rPr>
          <w:rFonts w:ascii="Sylfaen" w:hAnsi="Sylfaen" w:cs="Sylfaen"/>
          <w:sz w:val="20"/>
          <w:szCs w:val="20"/>
          <w:lang w:val="ka-GE"/>
        </w:rPr>
        <w:t xml:space="preserve"> ჩათვლით.</w:t>
      </w:r>
    </w:p>
    <w:p w:rsidR="00364492" w:rsidRPr="00906388" w:rsidRDefault="00364492" w:rsidP="00FE75EB">
      <w:pPr>
        <w:pStyle w:val="ListParagraph"/>
        <w:tabs>
          <w:tab w:val="left" w:pos="-90"/>
        </w:tabs>
        <w:spacing w:afterLines="200" w:after="480" w:line="276" w:lineRule="auto"/>
        <w:ind w:left="360"/>
        <w:mirrorIndents/>
        <w:jc w:val="both"/>
        <w:rPr>
          <w:rFonts w:ascii="Sylfaen" w:hAnsi="Sylfaen" w:cs="Sylfaen"/>
          <w:b/>
          <w:sz w:val="20"/>
          <w:szCs w:val="20"/>
          <w:lang w:val="ka-GE"/>
        </w:rPr>
      </w:pPr>
    </w:p>
    <w:p w:rsidR="00364492" w:rsidRPr="00906388" w:rsidRDefault="00364492" w:rsidP="009C7D07">
      <w:pPr>
        <w:pStyle w:val="ListParagraph"/>
        <w:numPr>
          <w:ilvl w:val="0"/>
          <w:numId w:val="5"/>
        </w:numPr>
        <w:tabs>
          <w:tab w:val="left" w:pos="-90"/>
        </w:tabs>
        <w:spacing w:afterLines="200" w:after="480" w:line="276" w:lineRule="auto"/>
        <w:mirrorIndents/>
        <w:jc w:val="both"/>
        <w:rPr>
          <w:rFonts w:ascii="Sylfaen" w:hAnsi="Sylfaen" w:cs="Sylfaen"/>
          <w:b/>
          <w:sz w:val="20"/>
          <w:szCs w:val="20"/>
          <w:lang w:val="ka-GE"/>
        </w:rPr>
      </w:pPr>
      <w:r w:rsidRPr="00906388">
        <w:rPr>
          <w:rFonts w:ascii="Sylfaen" w:hAnsi="Sylfaen" w:cs="Sylfaen"/>
          <w:b/>
          <w:sz w:val="20"/>
          <w:szCs w:val="20"/>
          <w:lang w:val="ka-GE"/>
        </w:rPr>
        <w:t>მხარეთა რეკვიზიტები</w:t>
      </w:r>
    </w:p>
    <w:tbl>
      <w:tblPr>
        <w:tblStyle w:val="TableGrid"/>
        <w:tblW w:w="97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4690"/>
      </w:tblGrid>
      <w:tr w:rsidR="00364492" w:rsidRPr="00906388" w:rsidTr="003021F7">
        <w:trPr>
          <w:trHeight w:val="1222"/>
        </w:trPr>
        <w:tc>
          <w:tcPr>
            <w:tcW w:w="5074" w:type="dxa"/>
          </w:tcPr>
          <w:p w:rsidR="00364492" w:rsidRPr="00906388" w:rsidRDefault="00364492" w:rsidP="009C7D07">
            <w:pPr>
              <w:pBdr>
                <w:bottom w:val="single" w:sz="12" w:space="1" w:color="auto"/>
              </w:pBdr>
              <w:tabs>
                <w:tab w:val="left" w:pos="4770"/>
              </w:tabs>
              <w:jc w:val="both"/>
              <w:rPr>
                <w:rFonts w:ascii="Sylfaen" w:hAnsi="Sylfaen"/>
                <w:b/>
              </w:rPr>
            </w:pPr>
            <w:r w:rsidRPr="00906388">
              <w:rPr>
                <w:rFonts w:ascii="Sylfaen" w:hAnsi="Sylfaen"/>
                <w:b/>
                <w:lang w:val="ka-GE"/>
              </w:rPr>
              <w:t>შემსყიდველი</w:t>
            </w:r>
          </w:p>
          <w:p w:rsidR="00364492" w:rsidRPr="00906388" w:rsidRDefault="00364492" w:rsidP="009C7D07">
            <w:pPr>
              <w:pBdr>
                <w:bottom w:val="single" w:sz="12" w:space="1" w:color="auto"/>
              </w:pBdr>
              <w:tabs>
                <w:tab w:val="left" w:pos="4770"/>
              </w:tabs>
              <w:jc w:val="both"/>
              <w:rPr>
                <w:rFonts w:ascii="Sylfaen" w:hAnsi="Sylfaen"/>
                <w:b/>
                <w:lang w:val="ka-GE"/>
              </w:rPr>
            </w:pPr>
            <w:permStart w:id="1765034935" w:edGrp="everyone"/>
            <w:r w:rsidRPr="00906388">
              <w:rPr>
                <w:rFonts w:ascii="Sylfaen" w:hAnsi="Sylfaen"/>
                <w:b/>
                <w:lang w:val="ka-GE"/>
              </w:rPr>
              <w:t xml:space="preserve">                            </w:t>
            </w:r>
          </w:p>
          <w:permEnd w:id="1765034935"/>
          <w:p w:rsidR="00364492" w:rsidRPr="00906388" w:rsidRDefault="00364492" w:rsidP="009C7D07">
            <w:pPr>
              <w:jc w:val="both"/>
              <w:rPr>
                <w:rFonts w:ascii="Sylfaen" w:hAnsi="Sylfaen" w:cs="Sylfaen"/>
                <w:lang w:val="ka-GE"/>
              </w:rPr>
            </w:pPr>
            <w:r w:rsidRPr="00906388">
              <w:rPr>
                <w:rFonts w:ascii="Sylfaen" w:hAnsi="Sylfaen" w:cs="Sylfaen"/>
                <w:lang w:val="ka-GE"/>
              </w:rPr>
              <w:t xml:space="preserve">საიდენტიფიკაციო კოდი: </w:t>
            </w:r>
            <w:permStart w:id="1067076043" w:edGrp="everyone"/>
            <w:r w:rsidRPr="00906388">
              <w:rPr>
                <w:rFonts w:ascii="Sylfaen" w:hAnsi="Sylfaen" w:cs="Sylfaen"/>
                <w:lang w:val="ka-GE"/>
              </w:rPr>
              <w:t>____________</w:t>
            </w:r>
            <w:permEnd w:id="1067076043"/>
          </w:p>
          <w:p w:rsidR="00364492" w:rsidRPr="00906388" w:rsidRDefault="00364492" w:rsidP="009C7D07">
            <w:pPr>
              <w:jc w:val="both"/>
              <w:rPr>
                <w:rFonts w:ascii="Sylfaen" w:hAnsi="Sylfaen" w:cs="Sylfaen"/>
                <w:lang w:val="ka-GE"/>
              </w:rPr>
            </w:pPr>
            <w:r w:rsidRPr="00906388">
              <w:rPr>
                <w:rFonts w:ascii="Sylfaen" w:hAnsi="Sylfaen" w:cs="Sylfaen"/>
                <w:lang w:val="ka-GE"/>
              </w:rPr>
              <w:t xml:space="preserve">იურ. მის.: </w:t>
            </w:r>
            <w:permStart w:id="845823441" w:edGrp="everyone"/>
            <w:r w:rsidRPr="00906388">
              <w:rPr>
                <w:rFonts w:ascii="Sylfaen" w:hAnsi="Sylfaen" w:cs="Sylfaen"/>
                <w:lang w:val="ka-GE"/>
              </w:rPr>
              <w:t>____________</w:t>
            </w:r>
            <w:permEnd w:id="845823441"/>
          </w:p>
          <w:p w:rsidR="00364492" w:rsidRPr="00906388" w:rsidRDefault="00364492" w:rsidP="009C7D07">
            <w:pPr>
              <w:jc w:val="both"/>
              <w:rPr>
                <w:rFonts w:ascii="Sylfaen" w:hAnsi="Sylfaen" w:cs="Sylfaen"/>
                <w:lang w:val="ka-GE"/>
              </w:rPr>
            </w:pPr>
            <w:r w:rsidRPr="00906388">
              <w:rPr>
                <w:rFonts w:ascii="Sylfaen" w:hAnsi="Sylfaen" w:cs="Sylfaen"/>
                <w:lang w:val="ka-GE"/>
              </w:rPr>
              <w:t>ფაქტ. მის.:</w:t>
            </w:r>
            <w:permStart w:id="1728925093" w:edGrp="everyone"/>
            <w:r w:rsidRPr="00906388">
              <w:rPr>
                <w:rFonts w:ascii="Sylfaen" w:hAnsi="Sylfaen" w:cs="Sylfaen"/>
                <w:lang w:val="ka-GE"/>
              </w:rPr>
              <w:t>____________</w:t>
            </w:r>
            <w:permEnd w:id="1728925093"/>
          </w:p>
          <w:p w:rsidR="00364492" w:rsidRPr="00906388" w:rsidRDefault="00364492" w:rsidP="009C7D07">
            <w:pPr>
              <w:jc w:val="both"/>
              <w:rPr>
                <w:rFonts w:ascii="Sylfaen" w:hAnsi="Sylfaen" w:cs="Sylfaen"/>
                <w:lang w:val="ka-GE"/>
              </w:rPr>
            </w:pPr>
            <w:r w:rsidRPr="00906388">
              <w:rPr>
                <w:rFonts w:ascii="Sylfaen" w:hAnsi="Sylfaen" w:cs="Sylfaen"/>
                <w:lang w:val="ka-GE"/>
              </w:rPr>
              <w:t>საბანკო რეკვიზიტები:</w:t>
            </w:r>
          </w:p>
          <w:p w:rsidR="00364492" w:rsidRPr="00906388" w:rsidRDefault="00364492" w:rsidP="009C7D07">
            <w:pPr>
              <w:jc w:val="both"/>
              <w:rPr>
                <w:rFonts w:ascii="Sylfaen" w:hAnsi="Sylfaen" w:cs="Sylfaen"/>
                <w:lang w:val="ka-GE"/>
              </w:rPr>
            </w:pPr>
            <w:permStart w:id="1611479115" w:edGrp="everyone"/>
            <w:r w:rsidRPr="00906388">
              <w:rPr>
                <w:rFonts w:ascii="Sylfaen" w:hAnsi="Sylfaen" w:cs="Sylfaen"/>
                <w:lang w:val="ka-GE"/>
              </w:rPr>
              <w:t>ხაზინის ერთიანი ანგარიში</w:t>
            </w:r>
          </w:p>
          <w:p w:rsidR="00364492" w:rsidRPr="00906388" w:rsidRDefault="00364492" w:rsidP="009C7D07">
            <w:pPr>
              <w:jc w:val="both"/>
              <w:rPr>
                <w:rFonts w:ascii="Sylfaen" w:hAnsi="Sylfaen" w:cs="Sylfaen"/>
                <w:lang w:val="ka-GE"/>
              </w:rPr>
            </w:pPr>
            <w:r w:rsidRPr="00906388">
              <w:rPr>
                <w:rFonts w:ascii="Sylfaen" w:hAnsi="Sylfaen" w:cs="Sylfaen"/>
                <w:lang w:val="ka-GE"/>
              </w:rPr>
              <w:t>ან ბანკის დასახელება ___________</w:t>
            </w:r>
          </w:p>
          <w:p w:rsidR="00364492" w:rsidRPr="00906388" w:rsidRDefault="00364492" w:rsidP="009C7D07">
            <w:pPr>
              <w:jc w:val="both"/>
              <w:rPr>
                <w:rFonts w:ascii="Sylfaen" w:hAnsi="Sylfaen" w:cs="Sylfaen"/>
                <w:lang w:val="ka-GE"/>
              </w:rPr>
            </w:pPr>
            <w:r w:rsidRPr="00906388">
              <w:rPr>
                <w:rFonts w:ascii="Sylfaen" w:hAnsi="Sylfaen" w:cs="Sylfaen"/>
                <w:lang w:val="ka-GE"/>
              </w:rPr>
              <w:t>ბანკის კოდი -  ____________</w:t>
            </w:r>
          </w:p>
          <w:p w:rsidR="00364492" w:rsidRPr="00906388" w:rsidRDefault="00364492" w:rsidP="009C7D07">
            <w:pPr>
              <w:jc w:val="both"/>
              <w:rPr>
                <w:rFonts w:ascii="Sylfaen" w:hAnsi="Sylfaen" w:cs="Sylfaen"/>
                <w:lang w:val="ka-GE"/>
              </w:rPr>
            </w:pPr>
            <w:r w:rsidRPr="00906388">
              <w:rPr>
                <w:rFonts w:ascii="Sylfaen" w:hAnsi="Sylfaen" w:cs="Sylfaen"/>
                <w:lang w:val="ka-GE"/>
              </w:rPr>
              <w:t>შიდა ანგარიში ან ანგარიშის ნომერი- ____________</w:t>
            </w:r>
          </w:p>
          <w:p w:rsidR="00364492" w:rsidRPr="00906388" w:rsidRDefault="00364492" w:rsidP="009C7D07">
            <w:pPr>
              <w:jc w:val="both"/>
              <w:rPr>
                <w:rFonts w:ascii="Sylfaen" w:hAnsi="Sylfaen" w:cs="Sylfaen"/>
                <w:lang w:val="ka-GE"/>
              </w:rPr>
            </w:pPr>
            <w:r w:rsidRPr="00906388">
              <w:rPr>
                <w:rFonts w:ascii="Sylfaen" w:hAnsi="Sylfaen" w:cs="Sylfaen"/>
                <w:lang w:val="ka-GE"/>
              </w:rPr>
              <w:t>სახაზინო კოდი - ____________</w:t>
            </w:r>
          </w:p>
          <w:permEnd w:id="1611479115"/>
          <w:p w:rsidR="00364492" w:rsidRPr="00906388" w:rsidRDefault="00364492" w:rsidP="009C7D07">
            <w:pPr>
              <w:jc w:val="both"/>
              <w:rPr>
                <w:rFonts w:ascii="Sylfaen" w:hAnsi="Sylfaen" w:cs="Sylfaen"/>
                <w:b/>
                <w:lang w:val="ka-GE"/>
              </w:rPr>
            </w:pPr>
            <w:r w:rsidRPr="00906388">
              <w:rPr>
                <w:rFonts w:ascii="Sylfaen" w:hAnsi="Sylfaen" w:cs="Sylfaen"/>
                <w:b/>
                <w:lang w:val="ka-GE"/>
              </w:rPr>
              <w:t>____________________________</w:t>
            </w:r>
          </w:p>
          <w:p w:rsidR="00364492" w:rsidRPr="00906388" w:rsidRDefault="00364492" w:rsidP="009C7D07">
            <w:pPr>
              <w:tabs>
                <w:tab w:val="left" w:pos="4770"/>
              </w:tabs>
              <w:jc w:val="both"/>
              <w:rPr>
                <w:rFonts w:ascii="Sylfaen" w:hAnsi="Sylfaen" w:cs="Sylfaen"/>
                <w:b/>
                <w:i/>
                <w:shd w:val="clear" w:color="auto" w:fill="FFFFFF"/>
                <w:lang w:val="ka-GE"/>
              </w:rPr>
            </w:pPr>
            <w:permStart w:id="1994859675" w:edGrp="everyone"/>
            <w:r w:rsidRPr="00906388">
              <w:rPr>
                <w:rFonts w:ascii="Sylfaen" w:hAnsi="Sylfaen" w:cs="Sylfaen"/>
                <w:b/>
                <w:i/>
                <w:shd w:val="clear" w:color="auto" w:fill="FFFFFF"/>
                <w:lang w:val="ka-GE"/>
              </w:rPr>
              <w:t>წარმომადგენელი</w:t>
            </w:r>
          </w:p>
          <w:permEnd w:id="1994859675"/>
          <w:p w:rsidR="00364492" w:rsidRPr="00906388" w:rsidRDefault="00364492" w:rsidP="009C7D07">
            <w:pPr>
              <w:jc w:val="both"/>
              <w:rPr>
                <w:rFonts w:ascii="Sylfaen" w:hAnsi="Sylfaen" w:cs="Sylfaen"/>
                <w:b/>
                <w:lang w:val="ka-GE"/>
              </w:rPr>
            </w:pPr>
          </w:p>
        </w:tc>
        <w:tc>
          <w:tcPr>
            <w:tcW w:w="4690" w:type="dxa"/>
          </w:tcPr>
          <w:p w:rsidR="00364492" w:rsidRPr="00906388" w:rsidRDefault="00364492" w:rsidP="009C7D07">
            <w:pPr>
              <w:tabs>
                <w:tab w:val="left" w:pos="4770"/>
              </w:tabs>
              <w:ind w:left="306"/>
              <w:jc w:val="both"/>
              <w:rPr>
                <w:rFonts w:ascii="Sylfaen" w:hAnsi="Sylfaen"/>
                <w:b/>
                <w:lang w:val="ka-GE"/>
              </w:rPr>
            </w:pPr>
            <w:r w:rsidRPr="00906388">
              <w:rPr>
                <w:rFonts w:ascii="Sylfaen" w:hAnsi="Sylfaen"/>
                <w:b/>
                <w:lang w:val="ka-GE"/>
              </w:rPr>
              <w:t xml:space="preserve">  მიმწოდებელი</w:t>
            </w:r>
          </w:p>
          <w:p w:rsidR="00364492" w:rsidRPr="00906388" w:rsidRDefault="00364492" w:rsidP="009C7D07">
            <w:pPr>
              <w:pBdr>
                <w:bottom w:val="single" w:sz="12" w:space="1" w:color="auto"/>
              </w:pBdr>
              <w:tabs>
                <w:tab w:val="left" w:pos="4770"/>
              </w:tabs>
              <w:ind w:left="306"/>
              <w:jc w:val="both"/>
              <w:rPr>
                <w:rFonts w:ascii="Sylfaen" w:hAnsi="Sylfaen"/>
                <w:b/>
                <w:lang w:val="ka-GE"/>
              </w:rPr>
            </w:pPr>
            <w:permStart w:id="1144605201" w:edGrp="everyone"/>
            <w:r w:rsidRPr="00906388">
              <w:rPr>
                <w:rFonts w:ascii="Sylfaen" w:hAnsi="Sylfaen"/>
                <w:b/>
                <w:lang w:val="ka-GE"/>
              </w:rPr>
              <w:t xml:space="preserve">                                    </w:t>
            </w:r>
          </w:p>
          <w:permEnd w:id="1144605201"/>
          <w:p w:rsidR="00364492" w:rsidRPr="00906388" w:rsidRDefault="00364492" w:rsidP="009C7D07">
            <w:pPr>
              <w:ind w:left="306"/>
              <w:jc w:val="both"/>
              <w:rPr>
                <w:rFonts w:ascii="Sylfaen" w:hAnsi="Sylfaen" w:cs="Sylfaen"/>
                <w:lang w:val="ka-GE"/>
              </w:rPr>
            </w:pPr>
            <w:r w:rsidRPr="00906388">
              <w:rPr>
                <w:rFonts w:ascii="Sylfaen" w:hAnsi="Sylfaen" w:cs="Sylfaen"/>
                <w:lang w:val="ka-GE"/>
              </w:rPr>
              <w:t>საიდენტიფიკაციო კოდი:</w:t>
            </w:r>
            <w:permStart w:id="1203700613" w:edGrp="everyone"/>
            <w:r w:rsidRPr="00906388">
              <w:rPr>
                <w:rFonts w:ascii="Sylfaen" w:hAnsi="Sylfaen" w:cs="Sylfaen"/>
                <w:lang w:val="ka-GE"/>
              </w:rPr>
              <w:t xml:space="preserve"> ____________</w:t>
            </w:r>
            <w:permEnd w:id="1203700613"/>
          </w:p>
          <w:p w:rsidR="00364492" w:rsidRPr="00906388" w:rsidRDefault="00364492" w:rsidP="009C7D07">
            <w:pPr>
              <w:ind w:left="306"/>
              <w:jc w:val="both"/>
              <w:rPr>
                <w:rFonts w:ascii="Sylfaen" w:hAnsi="Sylfaen" w:cs="Sylfaen"/>
                <w:lang w:val="ka-GE"/>
              </w:rPr>
            </w:pPr>
            <w:r w:rsidRPr="00906388">
              <w:rPr>
                <w:rFonts w:ascii="Sylfaen" w:hAnsi="Sylfaen" w:cs="Sylfaen"/>
                <w:lang w:val="ka-GE"/>
              </w:rPr>
              <w:t xml:space="preserve">იურ. მის.: </w:t>
            </w:r>
            <w:permStart w:id="1627661836" w:edGrp="everyone"/>
            <w:r w:rsidRPr="00906388">
              <w:rPr>
                <w:rFonts w:ascii="Sylfaen" w:hAnsi="Sylfaen" w:cs="Sylfaen"/>
                <w:lang w:val="ka-GE"/>
              </w:rPr>
              <w:t>____________</w:t>
            </w:r>
            <w:permEnd w:id="1627661836"/>
          </w:p>
          <w:p w:rsidR="00364492" w:rsidRPr="00906388" w:rsidRDefault="00364492" w:rsidP="009C7D07">
            <w:pPr>
              <w:ind w:left="306"/>
              <w:jc w:val="both"/>
              <w:rPr>
                <w:rFonts w:ascii="Sylfaen" w:hAnsi="Sylfaen" w:cs="Sylfaen"/>
                <w:lang w:val="ka-GE"/>
              </w:rPr>
            </w:pPr>
            <w:r w:rsidRPr="00906388">
              <w:rPr>
                <w:rFonts w:ascii="Sylfaen" w:hAnsi="Sylfaen" w:cs="Sylfaen"/>
                <w:lang w:val="ka-GE"/>
              </w:rPr>
              <w:t>ფაქტ. მის.:</w:t>
            </w:r>
            <w:permStart w:id="1285302236" w:edGrp="everyone"/>
            <w:r w:rsidRPr="00906388">
              <w:rPr>
                <w:rFonts w:ascii="Sylfaen" w:hAnsi="Sylfaen" w:cs="Sylfaen"/>
                <w:lang w:val="ka-GE"/>
              </w:rPr>
              <w:t>____________</w:t>
            </w:r>
            <w:permEnd w:id="1285302236"/>
          </w:p>
          <w:p w:rsidR="00364492" w:rsidRPr="00906388" w:rsidRDefault="00364492" w:rsidP="009C7D07">
            <w:pPr>
              <w:autoSpaceDE w:val="0"/>
              <w:autoSpaceDN w:val="0"/>
              <w:adjustRightInd w:val="0"/>
              <w:ind w:left="306"/>
              <w:jc w:val="both"/>
              <w:rPr>
                <w:rFonts w:ascii="Sylfaen" w:hAnsi="Sylfaen" w:cs="Sylfaen"/>
                <w:lang w:val="ka-GE"/>
              </w:rPr>
            </w:pPr>
            <w:r w:rsidRPr="00906388">
              <w:rPr>
                <w:rFonts w:ascii="Sylfaen" w:hAnsi="Sylfaen" w:cs="Sylfaen"/>
                <w:lang w:val="ka-GE"/>
              </w:rPr>
              <w:t>საბანკო რეკვიზიტები:</w:t>
            </w:r>
          </w:p>
          <w:p w:rsidR="00364492" w:rsidRPr="00906388" w:rsidRDefault="00364492" w:rsidP="009C7D07">
            <w:pPr>
              <w:autoSpaceDE w:val="0"/>
              <w:autoSpaceDN w:val="0"/>
              <w:adjustRightInd w:val="0"/>
              <w:ind w:left="306"/>
              <w:jc w:val="both"/>
              <w:rPr>
                <w:rFonts w:ascii="Sylfaen" w:hAnsi="Sylfaen" w:cs="Sylfaen"/>
                <w:lang w:val="ka-GE"/>
              </w:rPr>
            </w:pPr>
            <w:permStart w:id="616773759" w:edGrp="everyone"/>
            <w:r w:rsidRPr="00906388">
              <w:rPr>
                <w:rFonts w:ascii="Sylfaen" w:hAnsi="Sylfaen" w:cs="Sylfaen"/>
                <w:lang w:val="ka-GE"/>
              </w:rPr>
              <w:t>ბანკის დასახელება:____________</w:t>
            </w:r>
          </w:p>
          <w:p w:rsidR="00364492" w:rsidRPr="00906388" w:rsidRDefault="00364492" w:rsidP="009C7D07">
            <w:pPr>
              <w:autoSpaceDE w:val="0"/>
              <w:autoSpaceDN w:val="0"/>
              <w:adjustRightInd w:val="0"/>
              <w:ind w:left="306"/>
              <w:jc w:val="both"/>
              <w:rPr>
                <w:rFonts w:ascii="Sylfaen" w:hAnsi="Sylfaen" w:cs="Sylfaen"/>
                <w:lang w:val="ka-GE"/>
              </w:rPr>
            </w:pPr>
            <w:r w:rsidRPr="00906388">
              <w:rPr>
                <w:rFonts w:ascii="Sylfaen" w:hAnsi="Sylfaen" w:cs="Sylfaen"/>
                <w:lang w:val="ka-GE"/>
              </w:rPr>
              <w:t>ბანკის კოდი: ____________</w:t>
            </w:r>
          </w:p>
          <w:p w:rsidR="00364492" w:rsidRPr="00906388" w:rsidRDefault="00364492" w:rsidP="009C7D07">
            <w:pPr>
              <w:autoSpaceDE w:val="0"/>
              <w:autoSpaceDN w:val="0"/>
              <w:adjustRightInd w:val="0"/>
              <w:ind w:left="306"/>
              <w:jc w:val="both"/>
              <w:rPr>
                <w:rFonts w:ascii="Sylfaen" w:hAnsi="Sylfaen" w:cs="Sylfaen"/>
                <w:lang w:val="ka-GE"/>
              </w:rPr>
            </w:pPr>
            <w:r w:rsidRPr="00906388">
              <w:rPr>
                <w:rFonts w:ascii="Sylfaen" w:hAnsi="Sylfaen" w:cs="Sylfaen"/>
                <w:lang w:val="ka-GE"/>
              </w:rPr>
              <w:t>ანგარიშის ნომერი: ____________</w:t>
            </w:r>
          </w:p>
          <w:permEnd w:id="616773759"/>
          <w:p w:rsidR="00364492" w:rsidRPr="00906388" w:rsidRDefault="00364492" w:rsidP="009C7D07">
            <w:pPr>
              <w:autoSpaceDE w:val="0"/>
              <w:autoSpaceDN w:val="0"/>
              <w:adjustRightInd w:val="0"/>
              <w:ind w:left="306"/>
              <w:jc w:val="both"/>
              <w:rPr>
                <w:rFonts w:ascii="Sylfaen" w:hAnsi="Sylfaen" w:cs="Sylfaen"/>
                <w:lang w:val="ka-GE"/>
              </w:rPr>
            </w:pPr>
          </w:p>
          <w:p w:rsidR="00364492" w:rsidRPr="00906388" w:rsidRDefault="00364492" w:rsidP="009C7D07">
            <w:pPr>
              <w:autoSpaceDE w:val="0"/>
              <w:autoSpaceDN w:val="0"/>
              <w:adjustRightInd w:val="0"/>
              <w:ind w:left="306"/>
              <w:jc w:val="both"/>
              <w:rPr>
                <w:rFonts w:ascii="Sylfaen" w:hAnsi="Sylfaen" w:cs="Sylfaen"/>
                <w:lang w:val="ka-GE"/>
              </w:rPr>
            </w:pPr>
          </w:p>
          <w:p w:rsidR="00364492" w:rsidRPr="00906388" w:rsidRDefault="00364492" w:rsidP="009C7D07">
            <w:pPr>
              <w:ind w:left="306"/>
              <w:jc w:val="both"/>
              <w:rPr>
                <w:rFonts w:ascii="Sylfaen" w:hAnsi="Sylfaen"/>
                <w:lang w:val="ka-GE"/>
              </w:rPr>
            </w:pPr>
            <w:r w:rsidRPr="00906388">
              <w:rPr>
                <w:rFonts w:ascii="Sylfaen" w:hAnsi="Sylfaen"/>
                <w:lang w:val="ka-GE"/>
              </w:rPr>
              <w:t>____________________________</w:t>
            </w:r>
          </w:p>
          <w:p w:rsidR="00364492" w:rsidRPr="00906388" w:rsidRDefault="00364492" w:rsidP="009C7D07">
            <w:pPr>
              <w:tabs>
                <w:tab w:val="left" w:pos="4770"/>
              </w:tabs>
              <w:ind w:left="306"/>
              <w:jc w:val="both"/>
              <w:rPr>
                <w:rFonts w:ascii="Sylfaen" w:hAnsi="Sylfaen"/>
                <w:b/>
                <w:i/>
                <w:lang w:val="ka-GE"/>
              </w:rPr>
            </w:pPr>
            <w:permStart w:id="241007540" w:edGrp="everyone"/>
            <w:r w:rsidRPr="00906388">
              <w:rPr>
                <w:rFonts w:ascii="Sylfaen" w:hAnsi="Sylfaen" w:cs="Sylfaen"/>
                <w:b/>
                <w:i/>
                <w:shd w:val="clear" w:color="auto" w:fill="FFFFFF"/>
                <w:lang w:val="ka-GE"/>
              </w:rPr>
              <w:t>წარმომადგენელი</w:t>
            </w:r>
            <w:permEnd w:id="241007540"/>
          </w:p>
        </w:tc>
      </w:tr>
    </w:tbl>
    <w:p w:rsidR="00364492" w:rsidRPr="00906388" w:rsidRDefault="00364492" w:rsidP="00657E8A">
      <w:pPr>
        <w:spacing w:after="0" w:line="276" w:lineRule="auto"/>
        <w:jc w:val="both"/>
        <w:rPr>
          <w:sz w:val="20"/>
          <w:szCs w:val="20"/>
        </w:rPr>
      </w:pPr>
    </w:p>
    <w:p w:rsidR="00364492" w:rsidRPr="00906388" w:rsidRDefault="00364492" w:rsidP="00657E8A">
      <w:pPr>
        <w:keepNext/>
        <w:autoSpaceDE w:val="0"/>
        <w:autoSpaceDN w:val="0"/>
        <w:adjustRightInd w:val="0"/>
        <w:spacing w:after="0" w:line="276" w:lineRule="auto"/>
        <w:jc w:val="both"/>
        <w:outlineLvl w:val="0"/>
        <w:rPr>
          <w:rFonts w:ascii="Sylfaen" w:hAnsi="Sylfaen"/>
          <w:b/>
          <w:bCs/>
          <w:sz w:val="20"/>
          <w:szCs w:val="20"/>
          <w:lang w:val="ka-GE"/>
        </w:rPr>
        <w:sectPr w:rsidR="00364492" w:rsidRPr="00906388" w:rsidSect="00AF3A1B">
          <w:footerReference w:type="default" r:id="rId9"/>
          <w:pgSz w:w="12240" w:h="15840"/>
          <w:pgMar w:top="1080" w:right="900" w:bottom="1260" w:left="990" w:header="720" w:footer="720" w:gutter="0"/>
          <w:cols w:space="720"/>
          <w:docGrid w:linePitch="360"/>
        </w:sectPr>
      </w:pPr>
    </w:p>
    <w:p w:rsidR="00364492" w:rsidRPr="00906388" w:rsidRDefault="00364492" w:rsidP="00474F39">
      <w:pPr>
        <w:keepNext/>
        <w:autoSpaceDE w:val="0"/>
        <w:autoSpaceDN w:val="0"/>
        <w:adjustRightInd w:val="0"/>
        <w:spacing w:after="0" w:line="276" w:lineRule="auto"/>
        <w:jc w:val="center"/>
        <w:outlineLvl w:val="0"/>
        <w:rPr>
          <w:rFonts w:ascii="Sylfaen" w:hAnsi="Sylfaen"/>
          <w:b/>
          <w:bCs/>
          <w:sz w:val="20"/>
          <w:szCs w:val="20"/>
          <w:lang w:val="ka-GE"/>
        </w:rPr>
      </w:pPr>
      <w:r w:rsidRPr="00906388">
        <w:rPr>
          <w:rFonts w:ascii="Sylfaen" w:hAnsi="Sylfaen"/>
          <w:b/>
          <w:bCs/>
          <w:sz w:val="20"/>
          <w:szCs w:val="20"/>
          <w:lang w:val="ka-GE"/>
        </w:rPr>
        <w:lastRenderedPageBreak/>
        <w:t xml:space="preserve">სახელმწიფო შესყიდვის შესახებ </w:t>
      </w:r>
      <w:permStart w:id="284515797" w:edGrp="everyone"/>
      <w:r w:rsidR="000F3EB4" w:rsidRPr="00906388">
        <w:rPr>
          <w:rFonts w:ascii="Sylfaen" w:hAnsi="Sylfaen"/>
          <w:b/>
          <w:bCs/>
          <w:sz w:val="20"/>
          <w:szCs w:val="20"/>
        </w:rPr>
        <w:t>N</w:t>
      </w:r>
      <w:r w:rsidRPr="00906388">
        <w:rPr>
          <w:rFonts w:ascii="Sylfaen" w:hAnsi="Sylfaen"/>
          <w:b/>
          <w:bCs/>
          <w:sz w:val="20"/>
          <w:szCs w:val="20"/>
          <w:lang w:val="ka-GE"/>
        </w:rPr>
        <w:t xml:space="preserve"> </w:t>
      </w:r>
      <w:r w:rsidR="00AA55B4" w:rsidRPr="00906388">
        <w:rPr>
          <w:rFonts w:ascii="Sylfaen" w:hAnsi="Sylfaen"/>
          <w:b/>
          <w:bCs/>
          <w:sz w:val="20"/>
          <w:szCs w:val="20"/>
          <w:lang w:val="ka-GE"/>
        </w:rPr>
        <w:t>----</w:t>
      </w:r>
      <w:r w:rsidRPr="00906388">
        <w:rPr>
          <w:rFonts w:ascii="Sylfaen" w:hAnsi="Sylfaen"/>
          <w:b/>
          <w:bCs/>
          <w:sz w:val="20"/>
          <w:szCs w:val="20"/>
          <w:lang w:val="ka-GE"/>
        </w:rPr>
        <w:t xml:space="preserve">- </w:t>
      </w:r>
      <w:permEnd w:id="284515797"/>
      <w:r w:rsidRPr="00906388">
        <w:rPr>
          <w:rFonts w:ascii="Sylfaen" w:hAnsi="Sylfaen"/>
          <w:b/>
          <w:bCs/>
          <w:sz w:val="20"/>
          <w:szCs w:val="20"/>
          <w:lang w:val="ka-GE"/>
        </w:rPr>
        <w:t>ხელშეკრულების</w:t>
      </w:r>
    </w:p>
    <w:p w:rsidR="00364492" w:rsidRPr="00906388" w:rsidRDefault="00364492" w:rsidP="00474F39">
      <w:pPr>
        <w:keepNext/>
        <w:autoSpaceDE w:val="0"/>
        <w:autoSpaceDN w:val="0"/>
        <w:adjustRightInd w:val="0"/>
        <w:spacing w:after="0" w:line="276" w:lineRule="auto"/>
        <w:jc w:val="center"/>
        <w:outlineLvl w:val="0"/>
        <w:rPr>
          <w:rFonts w:ascii="Sylfaen" w:hAnsi="Sylfaen"/>
          <w:b/>
          <w:bCs/>
          <w:sz w:val="20"/>
          <w:szCs w:val="20"/>
          <w:lang w:val="ka-GE"/>
        </w:rPr>
      </w:pPr>
      <w:r w:rsidRPr="00906388">
        <w:rPr>
          <w:rFonts w:ascii="Sylfaen" w:hAnsi="Sylfaen"/>
          <w:b/>
          <w:bCs/>
          <w:sz w:val="20"/>
          <w:szCs w:val="20"/>
          <w:lang w:val="ka-GE"/>
        </w:rPr>
        <w:t>დანართი N1</w:t>
      </w:r>
    </w:p>
    <w:p w:rsidR="00364492" w:rsidRPr="00906388" w:rsidRDefault="00364492" w:rsidP="00657E8A">
      <w:pPr>
        <w:keepNext/>
        <w:autoSpaceDE w:val="0"/>
        <w:autoSpaceDN w:val="0"/>
        <w:adjustRightInd w:val="0"/>
        <w:spacing w:after="0" w:line="276" w:lineRule="auto"/>
        <w:jc w:val="both"/>
        <w:outlineLvl w:val="0"/>
        <w:rPr>
          <w:rFonts w:ascii="Sylfaen" w:hAnsi="Sylfaen"/>
          <w:b/>
          <w:bCs/>
          <w:sz w:val="20"/>
          <w:szCs w:val="20"/>
          <w:lang w:val="ka-GE"/>
        </w:rPr>
      </w:pPr>
    </w:p>
    <w:tbl>
      <w:tblPr>
        <w:tblStyle w:val="TableGrid"/>
        <w:tblW w:w="13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8"/>
        <w:gridCol w:w="6714"/>
      </w:tblGrid>
      <w:tr w:rsidR="00364492" w:rsidRPr="00906388" w:rsidTr="003021F7">
        <w:trPr>
          <w:trHeight w:val="137"/>
        </w:trPr>
        <w:tc>
          <w:tcPr>
            <w:tcW w:w="6706" w:type="dxa"/>
          </w:tcPr>
          <w:p w:rsidR="00364492" w:rsidRPr="00906388" w:rsidRDefault="00364492" w:rsidP="00657E8A">
            <w:pPr>
              <w:spacing w:line="276" w:lineRule="auto"/>
              <w:jc w:val="both"/>
              <w:rPr>
                <w:rFonts w:ascii="Sylfaen" w:hAnsi="Sylfaen"/>
                <w:lang w:val="ka-GE"/>
              </w:rPr>
            </w:pPr>
            <w:permStart w:id="1585721555" w:edGrp="everyone"/>
            <w:r w:rsidRPr="00906388">
              <w:rPr>
                <w:rFonts w:ascii="Sylfaen" w:hAnsi="Sylfaen"/>
                <w:lang w:val="ka-GE"/>
              </w:rPr>
              <w:t>ქ.თბილისი</w:t>
            </w:r>
            <w:permEnd w:id="1585721555"/>
          </w:p>
        </w:tc>
        <w:tc>
          <w:tcPr>
            <w:tcW w:w="6706" w:type="dxa"/>
          </w:tcPr>
          <w:p w:rsidR="00364492" w:rsidRPr="00906388" w:rsidRDefault="00364492" w:rsidP="007E3ED7">
            <w:pPr>
              <w:spacing w:line="276" w:lineRule="auto"/>
              <w:ind w:firstLine="4798"/>
              <w:jc w:val="both"/>
              <w:rPr>
                <w:rFonts w:ascii="Sylfaen" w:hAnsi="Sylfaen"/>
                <w:lang w:val="ka-GE"/>
              </w:rPr>
            </w:pPr>
            <w:permStart w:id="1737632386" w:edGrp="everyone"/>
            <w:r w:rsidRPr="00906388">
              <w:rPr>
                <w:rFonts w:ascii="Sylfaen" w:hAnsi="Sylfaen"/>
                <w:lang w:val="ka-GE"/>
              </w:rPr>
              <w:t>__</w:t>
            </w:r>
            <w:r w:rsidR="007E3ED7" w:rsidRPr="00906388">
              <w:rPr>
                <w:rFonts w:ascii="Sylfaen" w:hAnsi="Sylfaen"/>
                <w:lang w:val="ka-GE"/>
              </w:rPr>
              <w:t>_______</w:t>
            </w:r>
            <w:r w:rsidRPr="00906388">
              <w:rPr>
                <w:rFonts w:ascii="Sylfaen" w:hAnsi="Sylfaen"/>
                <w:lang w:val="ka-GE"/>
              </w:rPr>
              <w:t xml:space="preserve">________ </w:t>
            </w:r>
            <w:permEnd w:id="1737632386"/>
          </w:p>
        </w:tc>
      </w:tr>
    </w:tbl>
    <w:p w:rsidR="00364492" w:rsidRPr="00906388" w:rsidRDefault="00364492" w:rsidP="00657E8A">
      <w:pPr>
        <w:spacing w:after="0" w:line="276" w:lineRule="auto"/>
        <w:jc w:val="both"/>
        <w:rPr>
          <w:sz w:val="20"/>
          <w:szCs w:val="20"/>
        </w:rPr>
      </w:pPr>
    </w:p>
    <w:tbl>
      <w:tblPr>
        <w:tblW w:w="14282" w:type="dxa"/>
        <w:tblInd w:w="-7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36"/>
        <w:gridCol w:w="1384"/>
        <w:gridCol w:w="4230"/>
        <w:gridCol w:w="810"/>
        <w:gridCol w:w="1260"/>
        <w:gridCol w:w="1530"/>
        <w:gridCol w:w="1080"/>
        <w:gridCol w:w="1350"/>
        <w:gridCol w:w="900"/>
        <w:gridCol w:w="1502"/>
      </w:tblGrid>
      <w:tr w:rsidR="00D11104" w:rsidRPr="00906388" w:rsidTr="00D11104">
        <w:trPr>
          <w:trHeight w:val="811"/>
        </w:trPr>
        <w:tc>
          <w:tcPr>
            <w:tcW w:w="236" w:type="dxa"/>
            <w:shd w:val="clear" w:color="auto" w:fill="E7E6E6" w:themeFill="background2"/>
            <w:vAlign w:val="center"/>
          </w:tcPr>
          <w:p w:rsidR="00D11104" w:rsidRPr="00906388" w:rsidRDefault="00D11104" w:rsidP="00545391">
            <w:pPr>
              <w:spacing w:after="0" w:line="276" w:lineRule="auto"/>
              <w:jc w:val="center"/>
              <w:rPr>
                <w:rFonts w:ascii="Sylfaen" w:eastAsia="Times New Roman" w:hAnsi="Sylfaen" w:cs="Calibri"/>
                <w:b/>
                <w:sz w:val="20"/>
                <w:szCs w:val="20"/>
                <w:lang w:val="ka-GE"/>
              </w:rPr>
            </w:pPr>
            <w:r w:rsidRPr="00906388">
              <w:rPr>
                <w:rFonts w:ascii="Sylfaen" w:eastAsia="Times New Roman" w:hAnsi="Sylfaen" w:cs="Calibri"/>
                <w:b/>
                <w:sz w:val="20"/>
                <w:szCs w:val="20"/>
                <w:lang w:val="ka-GE"/>
              </w:rPr>
              <w:t>#</w:t>
            </w:r>
          </w:p>
        </w:tc>
        <w:tc>
          <w:tcPr>
            <w:tcW w:w="1384" w:type="dxa"/>
            <w:shd w:val="clear" w:color="auto" w:fill="E7E6E6" w:themeFill="background2"/>
            <w:vAlign w:val="center"/>
            <w:hideMark/>
          </w:tcPr>
          <w:p w:rsidR="00D11104" w:rsidRPr="00906388" w:rsidRDefault="00D11104" w:rsidP="00545391">
            <w:pPr>
              <w:spacing w:after="0" w:line="276" w:lineRule="auto"/>
              <w:jc w:val="center"/>
              <w:rPr>
                <w:rFonts w:ascii="Sylfaen" w:eastAsia="Times New Roman" w:hAnsi="Sylfaen" w:cs="Calibri"/>
                <w:b/>
                <w:sz w:val="20"/>
                <w:szCs w:val="20"/>
              </w:rPr>
            </w:pPr>
            <w:r w:rsidRPr="00906388">
              <w:rPr>
                <w:rFonts w:ascii="Sylfaen" w:eastAsia="Times New Roman" w:hAnsi="Sylfaen" w:cs="Calibri"/>
                <w:b/>
                <w:sz w:val="20"/>
                <w:szCs w:val="20"/>
              </w:rPr>
              <w:t>დასახელება</w:t>
            </w:r>
          </w:p>
        </w:tc>
        <w:tc>
          <w:tcPr>
            <w:tcW w:w="4230" w:type="dxa"/>
            <w:shd w:val="clear" w:color="auto" w:fill="E7E6E6" w:themeFill="background2"/>
            <w:vAlign w:val="center"/>
          </w:tcPr>
          <w:p w:rsidR="00D11104" w:rsidRPr="00906388" w:rsidRDefault="00D11104" w:rsidP="00545391">
            <w:pPr>
              <w:spacing w:after="0" w:line="276" w:lineRule="auto"/>
              <w:jc w:val="center"/>
              <w:rPr>
                <w:rFonts w:ascii="Sylfaen" w:eastAsia="Times New Roman" w:hAnsi="Sylfaen" w:cs="Calibri"/>
                <w:b/>
                <w:sz w:val="20"/>
                <w:szCs w:val="20"/>
                <w:lang w:val="ka-GE"/>
              </w:rPr>
            </w:pPr>
            <w:r w:rsidRPr="00906388">
              <w:rPr>
                <w:rFonts w:ascii="Sylfaen" w:eastAsia="Times New Roman" w:hAnsi="Sylfaen" w:cs="Calibri"/>
                <w:b/>
                <w:sz w:val="20"/>
                <w:szCs w:val="20"/>
              </w:rPr>
              <w:t>ტექნიკური მახასიათებლები</w:t>
            </w:r>
          </w:p>
        </w:tc>
        <w:tc>
          <w:tcPr>
            <w:tcW w:w="810" w:type="dxa"/>
            <w:shd w:val="clear" w:color="auto" w:fill="E7E6E6" w:themeFill="background2"/>
            <w:vAlign w:val="center"/>
          </w:tcPr>
          <w:p w:rsidR="00D11104" w:rsidRPr="00906388" w:rsidRDefault="00D11104" w:rsidP="00D11104">
            <w:pPr>
              <w:spacing w:after="0" w:line="276" w:lineRule="auto"/>
              <w:jc w:val="center"/>
              <w:rPr>
                <w:rFonts w:ascii="Sylfaen" w:eastAsia="Times New Roman" w:hAnsi="Sylfaen" w:cs="Calibri"/>
                <w:b/>
                <w:sz w:val="20"/>
                <w:szCs w:val="20"/>
                <w:lang w:val="ka-GE"/>
              </w:rPr>
            </w:pPr>
            <w:r w:rsidRPr="00906388">
              <w:rPr>
                <w:rFonts w:ascii="Sylfaen" w:eastAsia="Times New Roman" w:hAnsi="Sylfaen" w:cs="Calibri"/>
                <w:b/>
                <w:sz w:val="20"/>
                <w:szCs w:val="20"/>
                <w:lang w:val="ka-GE"/>
              </w:rPr>
              <w:t>განზ. ერთ.</w:t>
            </w:r>
          </w:p>
        </w:tc>
        <w:tc>
          <w:tcPr>
            <w:tcW w:w="1260" w:type="dxa"/>
            <w:shd w:val="clear" w:color="auto" w:fill="E7E6E6" w:themeFill="background2"/>
            <w:vAlign w:val="center"/>
            <w:hideMark/>
          </w:tcPr>
          <w:p w:rsidR="00D11104" w:rsidRPr="00906388" w:rsidRDefault="00D11104" w:rsidP="00545391">
            <w:pPr>
              <w:spacing w:after="0" w:line="276" w:lineRule="auto"/>
              <w:jc w:val="center"/>
              <w:rPr>
                <w:rFonts w:ascii="Sylfaen" w:eastAsia="Times New Roman" w:hAnsi="Sylfaen" w:cs="Calibri"/>
                <w:b/>
                <w:sz w:val="20"/>
                <w:szCs w:val="20"/>
              </w:rPr>
            </w:pPr>
            <w:r w:rsidRPr="00906388">
              <w:rPr>
                <w:rFonts w:ascii="Sylfaen" w:eastAsia="Times New Roman" w:hAnsi="Sylfaen" w:cs="Calibri"/>
                <w:b/>
                <w:sz w:val="20"/>
                <w:szCs w:val="20"/>
              </w:rPr>
              <w:t>წარმოების ქვეყანა</w:t>
            </w:r>
          </w:p>
        </w:tc>
        <w:tc>
          <w:tcPr>
            <w:tcW w:w="1530" w:type="dxa"/>
            <w:shd w:val="clear" w:color="auto" w:fill="E7E6E6" w:themeFill="background2"/>
            <w:vAlign w:val="center"/>
            <w:hideMark/>
          </w:tcPr>
          <w:p w:rsidR="00D11104" w:rsidRPr="00906388" w:rsidRDefault="00D11104" w:rsidP="00545391">
            <w:pPr>
              <w:spacing w:after="0" w:line="276" w:lineRule="auto"/>
              <w:jc w:val="center"/>
              <w:rPr>
                <w:rFonts w:ascii="Sylfaen" w:eastAsia="Times New Roman" w:hAnsi="Sylfaen" w:cs="Calibri"/>
                <w:b/>
                <w:sz w:val="20"/>
                <w:szCs w:val="20"/>
              </w:rPr>
            </w:pPr>
            <w:r w:rsidRPr="00906388">
              <w:rPr>
                <w:rFonts w:ascii="Sylfaen" w:eastAsia="Times New Roman" w:hAnsi="Sylfaen" w:cs="Calibri"/>
                <w:b/>
                <w:sz w:val="20"/>
                <w:szCs w:val="20"/>
              </w:rPr>
              <w:t>მწარმოებელი კომპანია</w:t>
            </w:r>
          </w:p>
        </w:tc>
        <w:tc>
          <w:tcPr>
            <w:tcW w:w="1080" w:type="dxa"/>
            <w:shd w:val="clear" w:color="auto" w:fill="E7E6E6" w:themeFill="background2"/>
            <w:vAlign w:val="center"/>
          </w:tcPr>
          <w:p w:rsidR="00D11104" w:rsidRPr="00906388" w:rsidRDefault="00D11104" w:rsidP="00D11104">
            <w:pPr>
              <w:spacing w:after="0" w:line="276" w:lineRule="auto"/>
              <w:jc w:val="center"/>
              <w:rPr>
                <w:rFonts w:ascii="Sylfaen" w:eastAsia="Times New Roman" w:hAnsi="Sylfaen" w:cs="Calibri"/>
                <w:b/>
                <w:sz w:val="20"/>
                <w:szCs w:val="20"/>
                <w:lang w:val="ka-GE"/>
              </w:rPr>
            </w:pPr>
            <w:r w:rsidRPr="00906388">
              <w:rPr>
                <w:rFonts w:ascii="Sylfaen" w:eastAsia="Times New Roman" w:hAnsi="Sylfaen" w:cs="Calibri"/>
                <w:b/>
                <w:sz w:val="20"/>
                <w:szCs w:val="20"/>
                <w:lang w:val="ka-GE"/>
              </w:rPr>
              <w:t>მოდელი</w:t>
            </w:r>
          </w:p>
        </w:tc>
        <w:tc>
          <w:tcPr>
            <w:tcW w:w="1350" w:type="dxa"/>
            <w:shd w:val="clear" w:color="auto" w:fill="E7E6E6" w:themeFill="background2"/>
            <w:vAlign w:val="center"/>
            <w:hideMark/>
          </w:tcPr>
          <w:p w:rsidR="00D11104" w:rsidRPr="00906388" w:rsidRDefault="00D11104" w:rsidP="00545391">
            <w:pPr>
              <w:spacing w:after="0" w:line="276" w:lineRule="auto"/>
              <w:jc w:val="center"/>
              <w:rPr>
                <w:rFonts w:ascii="Sylfaen" w:eastAsia="Times New Roman" w:hAnsi="Sylfaen" w:cs="Calibri"/>
                <w:b/>
                <w:sz w:val="20"/>
                <w:szCs w:val="20"/>
              </w:rPr>
            </w:pPr>
            <w:r w:rsidRPr="00906388">
              <w:rPr>
                <w:rFonts w:ascii="Sylfaen" w:eastAsia="Times New Roman" w:hAnsi="Sylfaen" w:cs="Calibri"/>
                <w:b/>
                <w:sz w:val="20"/>
                <w:szCs w:val="20"/>
              </w:rPr>
              <w:t>ჯამური რაოდენობა</w:t>
            </w:r>
          </w:p>
        </w:tc>
        <w:tc>
          <w:tcPr>
            <w:tcW w:w="900" w:type="dxa"/>
            <w:shd w:val="clear" w:color="auto" w:fill="E7E6E6" w:themeFill="background2"/>
            <w:vAlign w:val="center"/>
            <w:hideMark/>
          </w:tcPr>
          <w:p w:rsidR="00D11104" w:rsidRPr="00906388" w:rsidRDefault="00D11104" w:rsidP="00A54B1F">
            <w:pPr>
              <w:spacing w:after="0" w:line="276" w:lineRule="auto"/>
              <w:jc w:val="center"/>
              <w:rPr>
                <w:rFonts w:ascii="Sylfaen" w:eastAsia="Times New Roman" w:hAnsi="Sylfaen" w:cs="Calibri"/>
                <w:b/>
                <w:sz w:val="20"/>
                <w:szCs w:val="20"/>
              </w:rPr>
            </w:pPr>
            <w:r w:rsidRPr="00906388">
              <w:rPr>
                <w:rFonts w:ascii="Sylfaen" w:eastAsia="Times New Roman" w:hAnsi="Sylfaen" w:cs="Calibri"/>
                <w:b/>
                <w:sz w:val="20"/>
                <w:szCs w:val="20"/>
              </w:rPr>
              <w:t>ერთ</w:t>
            </w:r>
            <w:r w:rsidRPr="00906388">
              <w:rPr>
                <w:rFonts w:ascii="Sylfaen" w:eastAsia="Times New Roman" w:hAnsi="Sylfaen" w:cs="Calibri"/>
                <w:b/>
                <w:sz w:val="20"/>
                <w:szCs w:val="20"/>
                <w:lang w:val="ka-GE"/>
              </w:rPr>
              <w:t>.</w:t>
            </w:r>
            <w:r w:rsidRPr="00906388">
              <w:rPr>
                <w:rFonts w:ascii="Sylfaen" w:eastAsia="Times New Roman" w:hAnsi="Sylfaen" w:cs="Calibri"/>
                <w:b/>
                <w:sz w:val="20"/>
                <w:szCs w:val="20"/>
              </w:rPr>
              <w:t xml:space="preserve"> ფასი</w:t>
            </w:r>
          </w:p>
        </w:tc>
        <w:tc>
          <w:tcPr>
            <w:tcW w:w="1502" w:type="dxa"/>
            <w:shd w:val="clear" w:color="auto" w:fill="E7E6E6" w:themeFill="background2"/>
            <w:vAlign w:val="center"/>
            <w:hideMark/>
          </w:tcPr>
          <w:p w:rsidR="00D11104" w:rsidRPr="00906388" w:rsidRDefault="00D11104" w:rsidP="00545391">
            <w:pPr>
              <w:spacing w:after="0" w:line="276" w:lineRule="auto"/>
              <w:jc w:val="center"/>
              <w:rPr>
                <w:rFonts w:ascii="Sylfaen" w:eastAsia="Times New Roman" w:hAnsi="Sylfaen" w:cs="Calibri"/>
                <w:b/>
                <w:sz w:val="20"/>
                <w:szCs w:val="20"/>
              </w:rPr>
            </w:pPr>
            <w:r w:rsidRPr="00906388">
              <w:rPr>
                <w:rFonts w:ascii="Sylfaen" w:eastAsia="Times New Roman" w:hAnsi="Sylfaen" w:cs="Calibri"/>
                <w:b/>
                <w:sz w:val="20"/>
                <w:szCs w:val="20"/>
              </w:rPr>
              <w:t>ჯამური ღირებულება</w:t>
            </w:r>
          </w:p>
        </w:tc>
      </w:tr>
      <w:tr w:rsidR="00D11104" w:rsidRPr="00906388" w:rsidTr="00D11104">
        <w:trPr>
          <w:trHeight w:val="2647"/>
        </w:trPr>
        <w:tc>
          <w:tcPr>
            <w:tcW w:w="236" w:type="dxa"/>
            <w:vAlign w:val="center"/>
          </w:tcPr>
          <w:p w:rsidR="00D11104" w:rsidRPr="00906388" w:rsidRDefault="00D11104" w:rsidP="00D11104">
            <w:pPr>
              <w:spacing w:after="0" w:line="276" w:lineRule="auto"/>
              <w:rPr>
                <w:rFonts w:ascii="Sylfaen" w:eastAsia="Times New Roman" w:hAnsi="Sylfaen" w:cs="Calibri"/>
                <w:sz w:val="20"/>
                <w:szCs w:val="20"/>
                <w:lang w:val="ka-GE"/>
              </w:rPr>
            </w:pPr>
            <w:permStart w:id="2142969407" w:edGrp="everyone" w:colFirst="0" w:colLast="0"/>
            <w:permStart w:id="396389573" w:edGrp="everyone" w:colFirst="1" w:colLast="1"/>
            <w:permStart w:id="438766499" w:edGrp="everyone" w:colFirst="2" w:colLast="2"/>
            <w:permStart w:id="477395202" w:edGrp="everyone" w:colFirst="3" w:colLast="3"/>
            <w:permStart w:id="22565786" w:edGrp="everyone" w:colFirst="4" w:colLast="4"/>
            <w:permStart w:id="2062498919" w:edGrp="everyone" w:colFirst="5" w:colLast="5"/>
            <w:permStart w:id="1280669335" w:edGrp="everyone" w:colFirst="9" w:colLast="9"/>
            <w:permStart w:id="124066310" w:edGrp="everyone" w:colFirst="8" w:colLast="8"/>
            <w:permStart w:id="2144888678" w:edGrp="everyone" w:colFirst="7" w:colLast="7"/>
            <w:permStart w:id="305223759" w:edGrp="everyone" w:colFirst="6" w:colLast="6"/>
            <w:r w:rsidRPr="00906388">
              <w:rPr>
                <w:rFonts w:ascii="Sylfaen" w:eastAsia="Times New Roman" w:hAnsi="Sylfaen" w:cs="Calibri"/>
                <w:sz w:val="20"/>
                <w:szCs w:val="20"/>
                <w:lang w:val="ka-GE"/>
              </w:rPr>
              <w:t>1</w:t>
            </w:r>
          </w:p>
        </w:tc>
        <w:tc>
          <w:tcPr>
            <w:tcW w:w="1384" w:type="dxa"/>
            <w:shd w:val="clear" w:color="auto" w:fill="auto"/>
            <w:noWrap/>
            <w:vAlign w:val="center"/>
          </w:tcPr>
          <w:p w:rsidR="00D11104" w:rsidRPr="00906388" w:rsidRDefault="00D11104" w:rsidP="00D11104">
            <w:pPr>
              <w:spacing w:after="0" w:line="276" w:lineRule="auto"/>
              <w:rPr>
                <w:rFonts w:ascii="Sylfaen" w:eastAsia="Times New Roman" w:hAnsi="Sylfaen" w:cs="Calibri"/>
                <w:sz w:val="20"/>
                <w:szCs w:val="20"/>
                <w:lang w:val="ka-GE"/>
              </w:rPr>
            </w:pPr>
          </w:p>
        </w:tc>
        <w:tc>
          <w:tcPr>
            <w:tcW w:w="4230" w:type="dxa"/>
            <w:vAlign w:val="center"/>
          </w:tcPr>
          <w:p w:rsidR="00D11104" w:rsidRPr="00906388" w:rsidRDefault="00D11104" w:rsidP="00D11104">
            <w:pPr>
              <w:rPr>
                <w:rFonts w:ascii="Sylfaen" w:eastAsia="Times New Roman" w:hAnsi="Sylfaen" w:cs="Calibri"/>
                <w:sz w:val="20"/>
                <w:szCs w:val="20"/>
              </w:rPr>
            </w:pPr>
          </w:p>
        </w:tc>
        <w:tc>
          <w:tcPr>
            <w:tcW w:w="810" w:type="dxa"/>
            <w:vAlign w:val="center"/>
          </w:tcPr>
          <w:p w:rsidR="00D11104" w:rsidRPr="00906388" w:rsidRDefault="00D11104" w:rsidP="00D11104">
            <w:pPr>
              <w:spacing w:after="0" w:line="276" w:lineRule="auto"/>
              <w:rPr>
                <w:rFonts w:ascii="Sylfaen" w:eastAsia="Times New Roman" w:hAnsi="Sylfaen" w:cs="Calibri"/>
                <w:sz w:val="20"/>
                <w:szCs w:val="20"/>
                <w:lang w:val="ka-GE"/>
              </w:rPr>
            </w:pPr>
          </w:p>
        </w:tc>
        <w:tc>
          <w:tcPr>
            <w:tcW w:w="1260" w:type="dxa"/>
            <w:shd w:val="clear" w:color="auto" w:fill="auto"/>
            <w:noWrap/>
            <w:vAlign w:val="center"/>
          </w:tcPr>
          <w:p w:rsidR="00D11104" w:rsidRPr="00906388" w:rsidRDefault="00D11104" w:rsidP="00D11104">
            <w:pPr>
              <w:spacing w:after="0" w:line="276" w:lineRule="auto"/>
              <w:rPr>
                <w:rFonts w:ascii="Sylfaen" w:eastAsia="Times New Roman" w:hAnsi="Sylfaen" w:cs="Calibri"/>
                <w:sz w:val="20"/>
                <w:szCs w:val="20"/>
                <w:lang w:val="ka-GE"/>
              </w:rPr>
            </w:pPr>
          </w:p>
        </w:tc>
        <w:tc>
          <w:tcPr>
            <w:tcW w:w="1530" w:type="dxa"/>
            <w:shd w:val="clear" w:color="auto" w:fill="auto"/>
            <w:noWrap/>
            <w:vAlign w:val="center"/>
          </w:tcPr>
          <w:p w:rsidR="00D11104" w:rsidRPr="00906388" w:rsidRDefault="00D11104" w:rsidP="00D11104">
            <w:pPr>
              <w:spacing w:after="0" w:line="276" w:lineRule="auto"/>
              <w:rPr>
                <w:rFonts w:ascii="Sylfaen" w:eastAsia="Times New Roman" w:hAnsi="Sylfaen" w:cs="Calibri"/>
                <w:sz w:val="20"/>
                <w:szCs w:val="20"/>
                <w:lang w:val="ka-GE"/>
              </w:rPr>
            </w:pPr>
          </w:p>
        </w:tc>
        <w:tc>
          <w:tcPr>
            <w:tcW w:w="1080" w:type="dxa"/>
            <w:vAlign w:val="center"/>
          </w:tcPr>
          <w:p w:rsidR="00D11104" w:rsidRPr="00906388" w:rsidRDefault="00D11104" w:rsidP="00D11104">
            <w:pPr>
              <w:spacing w:after="0" w:line="276" w:lineRule="auto"/>
              <w:rPr>
                <w:rFonts w:ascii="Sylfaen" w:eastAsia="Times New Roman" w:hAnsi="Sylfaen" w:cs="Calibri"/>
                <w:sz w:val="20"/>
                <w:szCs w:val="20"/>
                <w:lang w:val="ka-GE"/>
              </w:rPr>
            </w:pPr>
          </w:p>
        </w:tc>
        <w:tc>
          <w:tcPr>
            <w:tcW w:w="1350" w:type="dxa"/>
            <w:shd w:val="clear" w:color="auto" w:fill="auto"/>
            <w:noWrap/>
            <w:vAlign w:val="center"/>
          </w:tcPr>
          <w:p w:rsidR="00D11104" w:rsidRPr="00906388" w:rsidRDefault="00D11104" w:rsidP="00D11104">
            <w:pPr>
              <w:spacing w:after="0" w:line="276" w:lineRule="auto"/>
              <w:rPr>
                <w:rFonts w:ascii="Sylfaen" w:eastAsia="Times New Roman" w:hAnsi="Sylfaen" w:cs="Calibri"/>
                <w:sz w:val="20"/>
                <w:szCs w:val="20"/>
                <w:lang w:val="ka-GE"/>
              </w:rPr>
            </w:pPr>
          </w:p>
        </w:tc>
        <w:tc>
          <w:tcPr>
            <w:tcW w:w="900" w:type="dxa"/>
            <w:shd w:val="clear" w:color="auto" w:fill="auto"/>
            <w:noWrap/>
            <w:vAlign w:val="center"/>
          </w:tcPr>
          <w:p w:rsidR="00D11104" w:rsidRPr="00906388" w:rsidRDefault="00D11104" w:rsidP="00D11104">
            <w:pPr>
              <w:spacing w:after="0" w:line="276" w:lineRule="auto"/>
              <w:rPr>
                <w:rFonts w:ascii="Sylfaen" w:eastAsia="Times New Roman" w:hAnsi="Sylfaen" w:cs="Calibri"/>
                <w:sz w:val="20"/>
                <w:szCs w:val="20"/>
                <w:lang w:val="ka-GE"/>
              </w:rPr>
            </w:pPr>
          </w:p>
        </w:tc>
        <w:tc>
          <w:tcPr>
            <w:tcW w:w="1502" w:type="dxa"/>
            <w:shd w:val="clear" w:color="auto" w:fill="auto"/>
            <w:noWrap/>
            <w:vAlign w:val="center"/>
            <w:hideMark/>
          </w:tcPr>
          <w:p w:rsidR="00D11104" w:rsidRPr="00906388" w:rsidRDefault="00D11104" w:rsidP="00D11104">
            <w:pPr>
              <w:spacing w:after="0" w:line="276" w:lineRule="auto"/>
              <w:rPr>
                <w:rFonts w:ascii="Sylfaen" w:eastAsia="Times New Roman" w:hAnsi="Sylfaen" w:cs="Calibri"/>
                <w:sz w:val="20"/>
                <w:szCs w:val="20"/>
                <w:lang w:val="ka-GE"/>
              </w:rPr>
            </w:pPr>
          </w:p>
        </w:tc>
      </w:tr>
      <w:permEnd w:id="2142969407"/>
      <w:permEnd w:id="396389573"/>
      <w:permEnd w:id="438766499"/>
      <w:permEnd w:id="477395202"/>
      <w:permEnd w:id="22565786"/>
      <w:permEnd w:id="2062498919"/>
      <w:permEnd w:id="1280669335"/>
      <w:permEnd w:id="124066310"/>
      <w:permEnd w:id="2144888678"/>
      <w:permEnd w:id="305223759"/>
    </w:tbl>
    <w:p w:rsidR="00364492" w:rsidRPr="00906388" w:rsidRDefault="00364492" w:rsidP="00657E8A">
      <w:pPr>
        <w:spacing w:after="0" w:line="276" w:lineRule="auto"/>
        <w:jc w:val="both"/>
        <w:rPr>
          <w:sz w:val="20"/>
          <w:szCs w:val="20"/>
        </w:rPr>
      </w:pPr>
    </w:p>
    <w:p w:rsidR="00FB40B1" w:rsidRPr="00906388" w:rsidRDefault="00FB40B1" w:rsidP="00657E8A">
      <w:pPr>
        <w:spacing w:after="0" w:line="276" w:lineRule="auto"/>
        <w:jc w:val="both"/>
        <w:rPr>
          <w:sz w:val="20"/>
          <w:szCs w:val="20"/>
        </w:rPr>
      </w:pPr>
    </w:p>
    <w:p w:rsidR="00FB40B1" w:rsidRPr="00906388" w:rsidRDefault="00FB40B1" w:rsidP="00657E8A">
      <w:pPr>
        <w:spacing w:after="0" w:line="276" w:lineRule="auto"/>
        <w:jc w:val="both"/>
        <w:rPr>
          <w:sz w:val="20"/>
          <w:szCs w:val="20"/>
        </w:rPr>
      </w:pPr>
    </w:p>
    <w:tbl>
      <w:tblPr>
        <w:tblStyle w:val="TableGrid"/>
        <w:tblW w:w="13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4"/>
        <w:gridCol w:w="6298"/>
      </w:tblGrid>
      <w:tr w:rsidR="00FB40B1" w:rsidRPr="00906388" w:rsidTr="00761288">
        <w:trPr>
          <w:trHeight w:val="1179"/>
        </w:trPr>
        <w:tc>
          <w:tcPr>
            <w:tcW w:w="6814" w:type="dxa"/>
          </w:tcPr>
          <w:p w:rsidR="00FB40B1" w:rsidRPr="00906388" w:rsidRDefault="00FB40B1" w:rsidP="00761288">
            <w:pPr>
              <w:pBdr>
                <w:bottom w:val="single" w:sz="12" w:space="1" w:color="auto"/>
              </w:pBdr>
              <w:tabs>
                <w:tab w:val="left" w:pos="4770"/>
              </w:tabs>
              <w:spacing w:line="276" w:lineRule="auto"/>
              <w:jc w:val="both"/>
              <w:rPr>
                <w:rFonts w:ascii="Sylfaen" w:hAnsi="Sylfaen"/>
                <w:b/>
              </w:rPr>
            </w:pPr>
            <w:bookmarkStart w:id="6" w:name="_Hlk536008927"/>
            <w:r w:rsidRPr="00906388">
              <w:rPr>
                <w:rFonts w:ascii="Sylfaen" w:hAnsi="Sylfaen"/>
                <w:b/>
                <w:lang w:val="ka-GE"/>
              </w:rPr>
              <w:t>შემსყიდველი</w:t>
            </w:r>
          </w:p>
          <w:p w:rsidR="00FB40B1" w:rsidRPr="00906388" w:rsidRDefault="00FB40B1" w:rsidP="00761288">
            <w:pPr>
              <w:pBdr>
                <w:bottom w:val="single" w:sz="12" w:space="1" w:color="auto"/>
              </w:pBdr>
              <w:tabs>
                <w:tab w:val="left" w:pos="4770"/>
              </w:tabs>
              <w:spacing w:line="276" w:lineRule="auto"/>
              <w:jc w:val="both"/>
              <w:rPr>
                <w:rFonts w:ascii="Sylfaen" w:hAnsi="Sylfaen"/>
                <w:b/>
                <w:lang w:val="ka-GE"/>
              </w:rPr>
            </w:pPr>
            <w:permStart w:id="1845363937" w:edGrp="everyone"/>
            <w:r w:rsidRPr="00906388">
              <w:rPr>
                <w:rFonts w:ascii="Sylfaen" w:hAnsi="Sylfaen"/>
                <w:b/>
                <w:lang w:val="ka-GE"/>
              </w:rPr>
              <w:t xml:space="preserve">                                                 </w:t>
            </w:r>
          </w:p>
          <w:permEnd w:id="1845363937"/>
          <w:p w:rsidR="00FB40B1" w:rsidRPr="00906388" w:rsidRDefault="00FB40B1" w:rsidP="00761288">
            <w:pPr>
              <w:spacing w:line="276" w:lineRule="auto"/>
              <w:jc w:val="both"/>
              <w:rPr>
                <w:rFonts w:ascii="Sylfaen" w:hAnsi="Sylfaen" w:cs="Sylfaen"/>
                <w:lang w:val="ka-GE"/>
              </w:rPr>
            </w:pPr>
            <w:r w:rsidRPr="00906388">
              <w:rPr>
                <w:rFonts w:ascii="Sylfaen" w:hAnsi="Sylfaen" w:cs="Sylfaen"/>
                <w:lang w:val="ka-GE"/>
              </w:rPr>
              <w:t>საიდენტიფიკაციო კოდი:</w:t>
            </w:r>
            <w:permStart w:id="203980778" w:edGrp="everyone"/>
            <w:r w:rsidRPr="00906388">
              <w:rPr>
                <w:rFonts w:ascii="Sylfaen" w:hAnsi="Sylfaen" w:cs="Sylfaen"/>
                <w:lang w:val="ka-GE"/>
              </w:rPr>
              <w:t xml:space="preserve"> ____________</w:t>
            </w:r>
            <w:permEnd w:id="203980778"/>
          </w:p>
          <w:p w:rsidR="00FB40B1" w:rsidRPr="00906388" w:rsidRDefault="00FB40B1" w:rsidP="00761288">
            <w:pPr>
              <w:spacing w:line="276" w:lineRule="auto"/>
              <w:jc w:val="both"/>
              <w:rPr>
                <w:rFonts w:ascii="Sylfaen" w:hAnsi="Sylfaen" w:cs="Sylfaen"/>
                <w:b/>
                <w:lang w:val="ka-GE"/>
              </w:rPr>
            </w:pPr>
            <w:r w:rsidRPr="00906388">
              <w:rPr>
                <w:rFonts w:ascii="Sylfaen" w:hAnsi="Sylfaen" w:cs="Sylfaen"/>
                <w:b/>
                <w:lang w:val="ka-GE"/>
              </w:rPr>
              <w:t>____________________________</w:t>
            </w:r>
          </w:p>
          <w:p w:rsidR="00FB40B1" w:rsidRPr="00906388" w:rsidRDefault="00FB40B1" w:rsidP="00761288">
            <w:pPr>
              <w:tabs>
                <w:tab w:val="left" w:pos="4770"/>
              </w:tabs>
              <w:spacing w:line="276" w:lineRule="auto"/>
              <w:jc w:val="both"/>
              <w:rPr>
                <w:rFonts w:ascii="Sylfaen" w:hAnsi="Sylfaen" w:cs="Sylfaen"/>
                <w:b/>
                <w:i/>
                <w:shd w:val="clear" w:color="auto" w:fill="FFFFFF"/>
                <w:lang w:val="ka-GE"/>
              </w:rPr>
            </w:pPr>
            <w:permStart w:id="259030144" w:edGrp="everyone"/>
            <w:r w:rsidRPr="00906388">
              <w:rPr>
                <w:rFonts w:ascii="Sylfaen" w:hAnsi="Sylfaen" w:cs="Sylfaen"/>
                <w:b/>
                <w:i/>
                <w:shd w:val="clear" w:color="auto" w:fill="FFFFFF"/>
                <w:lang w:val="ka-GE"/>
              </w:rPr>
              <w:t>წარმომადგენელი</w:t>
            </w:r>
          </w:p>
          <w:permEnd w:id="259030144"/>
          <w:p w:rsidR="00FB40B1" w:rsidRPr="00906388" w:rsidRDefault="00FB40B1" w:rsidP="00761288">
            <w:pPr>
              <w:spacing w:line="276" w:lineRule="auto"/>
              <w:jc w:val="both"/>
              <w:rPr>
                <w:rFonts w:ascii="Sylfaen" w:hAnsi="Sylfaen" w:cs="Sylfaen"/>
                <w:b/>
                <w:lang w:val="ka-GE"/>
              </w:rPr>
            </w:pPr>
          </w:p>
        </w:tc>
        <w:tc>
          <w:tcPr>
            <w:tcW w:w="6298" w:type="dxa"/>
          </w:tcPr>
          <w:p w:rsidR="00FB40B1" w:rsidRPr="00906388" w:rsidRDefault="00FB40B1" w:rsidP="00761288">
            <w:pPr>
              <w:tabs>
                <w:tab w:val="left" w:pos="4770"/>
              </w:tabs>
              <w:spacing w:line="276" w:lineRule="auto"/>
              <w:jc w:val="both"/>
              <w:rPr>
                <w:rFonts w:ascii="Sylfaen" w:hAnsi="Sylfaen"/>
                <w:b/>
                <w:lang w:val="ka-GE"/>
              </w:rPr>
            </w:pPr>
            <w:r w:rsidRPr="00906388">
              <w:rPr>
                <w:rFonts w:ascii="Sylfaen" w:hAnsi="Sylfaen"/>
                <w:b/>
                <w:lang w:val="ka-GE"/>
              </w:rPr>
              <w:t xml:space="preserve">  მიმწოდებელი</w:t>
            </w:r>
          </w:p>
          <w:p w:rsidR="00FB40B1" w:rsidRPr="00906388" w:rsidRDefault="00FB40B1" w:rsidP="00761288">
            <w:pPr>
              <w:pBdr>
                <w:bottom w:val="single" w:sz="12" w:space="1" w:color="auto"/>
              </w:pBdr>
              <w:tabs>
                <w:tab w:val="left" w:pos="4770"/>
              </w:tabs>
              <w:spacing w:line="276" w:lineRule="auto"/>
              <w:jc w:val="both"/>
              <w:rPr>
                <w:rFonts w:ascii="Sylfaen" w:hAnsi="Sylfaen"/>
                <w:b/>
                <w:lang w:val="ka-GE"/>
              </w:rPr>
            </w:pPr>
            <w:permStart w:id="757162271" w:edGrp="everyone"/>
            <w:r w:rsidRPr="00906388">
              <w:rPr>
                <w:rFonts w:ascii="Sylfaen" w:hAnsi="Sylfaen"/>
                <w:b/>
                <w:lang w:val="ka-GE"/>
              </w:rPr>
              <w:t xml:space="preserve">                                            </w:t>
            </w:r>
          </w:p>
          <w:permEnd w:id="757162271"/>
          <w:p w:rsidR="00FB40B1" w:rsidRPr="00906388" w:rsidRDefault="00FB40B1" w:rsidP="00761288">
            <w:pPr>
              <w:spacing w:line="276" w:lineRule="auto"/>
              <w:jc w:val="both"/>
              <w:rPr>
                <w:rFonts w:ascii="Sylfaen" w:hAnsi="Sylfaen" w:cs="Sylfaen"/>
                <w:lang w:val="ka-GE"/>
              </w:rPr>
            </w:pPr>
            <w:r w:rsidRPr="00906388">
              <w:rPr>
                <w:rFonts w:ascii="Sylfaen" w:hAnsi="Sylfaen" w:cs="Sylfaen"/>
                <w:lang w:val="ka-GE"/>
              </w:rPr>
              <w:t xml:space="preserve">საიდენტიფიკაციო კოდი: </w:t>
            </w:r>
            <w:permStart w:id="525997721" w:edGrp="everyone"/>
            <w:r w:rsidRPr="00906388">
              <w:rPr>
                <w:rFonts w:ascii="Sylfaen" w:hAnsi="Sylfaen" w:cs="Sylfaen"/>
                <w:lang w:val="ka-GE"/>
              </w:rPr>
              <w:t>____________</w:t>
            </w:r>
            <w:permEnd w:id="525997721"/>
          </w:p>
          <w:p w:rsidR="00FB40B1" w:rsidRPr="00906388" w:rsidRDefault="00FB40B1" w:rsidP="00761288">
            <w:pPr>
              <w:spacing w:line="276" w:lineRule="auto"/>
              <w:jc w:val="both"/>
              <w:rPr>
                <w:rFonts w:ascii="Sylfaen" w:hAnsi="Sylfaen"/>
                <w:lang w:val="ka-GE"/>
              </w:rPr>
            </w:pPr>
            <w:r w:rsidRPr="00906388">
              <w:rPr>
                <w:rFonts w:ascii="Sylfaen" w:hAnsi="Sylfaen"/>
                <w:lang w:val="ka-GE"/>
              </w:rPr>
              <w:t>____________________________</w:t>
            </w:r>
          </w:p>
          <w:p w:rsidR="00FB40B1" w:rsidRPr="00906388" w:rsidRDefault="00FB40B1" w:rsidP="00761288">
            <w:pPr>
              <w:tabs>
                <w:tab w:val="left" w:pos="4770"/>
              </w:tabs>
              <w:spacing w:line="276" w:lineRule="auto"/>
              <w:jc w:val="both"/>
              <w:rPr>
                <w:rFonts w:ascii="Sylfaen" w:hAnsi="Sylfaen" w:cs="Sylfaen"/>
                <w:b/>
                <w:i/>
                <w:shd w:val="clear" w:color="auto" w:fill="FFFFFF"/>
                <w:lang w:val="ka-GE"/>
              </w:rPr>
            </w:pPr>
            <w:permStart w:id="757955936" w:edGrp="everyone"/>
            <w:r w:rsidRPr="00906388">
              <w:rPr>
                <w:rFonts w:ascii="Sylfaen" w:hAnsi="Sylfaen" w:cs="Sylfaen"/>
                <w:b/>
                <w:i/>
                <w:shd w:val="clear" w:color="auto" w:fill="FFFFFF"/>
                <w:lang w:val="ka-GE"/>
              </w:rPr>
              <w:t>წარმომადგენელი</w:t>
            </w:r>
          </w:p>
          <w:permEnd w:id="757955936"/>
          <w:p w:rsidR="00FB40B1" w:rsidRPr="00906388" w:rsidRDefault="00FB40B1" w:rsidP="00761288">
            <w:pPr>
              <w:tabs>
                <w:tab w:val="left" w:pos="4770"/>
              </w:tabs>
              <w:spacing w:line="276" w:lineRule="auto"/>
              <w:jc w:val="both"/>
              <w:rPr>
                <w:rFonts w:ascii="Sylfaen" w:hAnsi="Sylfaen"/>
                <w:b/>
                <w:i/>
                <w:lang w:val="ka-GE"/>
              </w:rPr>
            </w:pPr>
          </w:p>
        </w:tc>
      </w:tr>
      <w:bookmarkEnd w:id="6"/>
    </w:tbl>
    <w:p w:rsidR="00FB40B1" w:rsidRPr="00906388" w:rsidRDefault="00FB40B1" w:rsidP="00657E8A">
      <w:pPr>
        <w:spacing w:after="0" w:line="276" w:lineRule="auto"/>
        <w:jc w:val="both"/>
        <w:rPr>
          <w:sz w:val="20"/>
          <w:szCs w:val="20"/>
        </w:rPr>
        <w:sectPr w:rsidR="00FB40B1" w:rsidRPr="00906388" w:rsidSect="003021F7">
          <w:pgSz w:w="15840" w:h="12240" w:orient="landscape"/>
          <w:pgMar w:top="1440" w:right="1440" w:bottom="1440" w:left="1440" w:header="720" w:footer="720" w:gutter="0"/>
          <w:cols w:space="720"/>
          <w:docGrid w:linePitch="360"/>
        </w:sectPr>
      </w:pPr>
    </w:p>
    <w:p w:rsidR="00364492" w:rsidRPr="00906388" w:rsidRDefault="00364492" w:rsidP="00657E8A">
      <w:pPr>
        <w:spacing w:after="0" w:line="276" w:lineRule="auto"/>
        <w:jc w:val="both"/>
        <w:rPr>
          <w:sz w:val="20"/>
          <w:szCs w:val="20"/>
        </w:rPr>
      </w:pPr>
    </w:p>
    <w:p w:rsidR="00FE4A11" w:rsidRPr="00906388" w:rsidRDefault="00FE4A11" w:rsidP="00FE4A11">
      <w:pPr>
        <w:keepNext/>
        <w:autoSpaceDE w:val="0"/>
        <w:autoSpaceDN w:val="0"/>
        <w:adjustRightInd w:val="0"/>
        <w:spacing w:after="0" w:line="276" w:lineRule="auto"/>
        <w:jc w:val="center"/>
        <w:outlineLvl w:val="0"/>
        <w:rPr>
          <w:rFonts w:ascii="Sylfaen" w:hAnsi="Sylfaen"/>
          <w:b/>
          <w:bCs/>
          <w:sz w:val="20"/>
          <w:szCs w:val="20"/>
          <w:lang w:val="ka-GE"/>
        </w:rPr>
      </w:pPr>
      <w:r w:rsidRPr="00906388">
        <w:rPr>
          <w:rFonts w:ascii="Sylfaen" w:hAnsi="Sylfaen"/>
          <w:b/>
          <w:bCs/>
          <w:sz w:val="20"/>
          <w:szCs w:val="20"/>
          <w:lang w:val="ka-GE"/>
        </w:rPr>
        <w:t xml:space="preserve">სახელმწიფო შესყიდვის შესახებ </w:t>
      </w:r>
      <w:permStart w:id="1743340984" w:edGrp="everyone"/>
      <w:r w:rsidR="000F3EB4" w:rsidRPr="00906388">
        <w:rPr>
          <w:rFonts w:ascii="Sylfaen" w:hAnsi="Sylfaen"/>
          <w:b/>
          <w:bCs/>
          <w:sz w:val="20"/>
          <w:szCs w:val="20"/>
        </w:rPr>
        <w:t>N</w:t>
      </w:r>
      <w:r w:rsidRPr="00906388">
        <w:rPr>
          <w:rFonts w:ascii="Sylfaen" w:hAnsi="Sylfaen"/>
          <w:b/>
          <w:bCs/>
          <w:sz w:val="20"/>
          <w:szCs w:val="20"/>
          <w:lang w:val="ka-GE"/>
        </w:rPr>
        <w:t xml:space="preserve"> ----- </w:t>
      </w:r>
      <w:permEnd w:id="1743340984"/>
      <w:r w:rsidRPr="00906388">
        <w:rPr>
          <w:rFonts w:ascii="Sylfaen" w:hAnsi="Sylfaen"/>
          <w:b/>
          <w:bCs/>
          <w:sz w:val="20"/>
          <w:szCs w:val="20"/>
          <w:lang w:val="ka-GE"/>
        </w:rPr>
        <w:t>ხელშეკრულების</w:t>
      </w:r>
    </w:p>
    <w:p w:rsidR="00FE4A11" w:rsidRPr="00906388" w:rsidRDefault="00FE4A11" w:rsidP="00FE4A11">
      <w:pPr>
        <w:keepNext/>
        <w:autoSpaceDE w:val="0"/>
        <w:autoSpaceDN w:val="0"/>
        <w:adjustRightInd w:val="0"/>
        <w:spacing w:after="0" w:line="276" w:lineRule="auto"/>
        <w:jc w:val="center"/>
        <w:outlineLvl w:val="0"/>
        <w:rPr>
          <w:rFonts w:ascii="Sylfaen" w:hAnsi="Sylfaen"/>
          <w:b/>
          <w:bCs/>
          <w:sz w:val="20"/>
          <w:szCs w:val="20"/>
          <w:lang w:val="ka-GE"/>
        </w:rPr>
      </w:pPr>
      <w:r w:rsidRPr="00906388">
        <w:rPr>
          <w:rFonts w:ascii="Sylfaen" w:hAnsi="Sylfaen"/>
          <w:b/>
          <w:bCs/>
          <w:sz w:val="20"/>
          <w:szCs w:val="20"/>
          <w:lang w:val="ka-GE"/>
        </w:rPr>
        <w:t>დანართი N2</w:t>
      </w:r>
    </w:p>
    <w:p w:rsidR="00D11104" w:rsidRPr="00906388" w:rsidRDefault="00D11104" w:rsidP="00FE4A11">
      <w:pPr>
        <w:keepNext/>
        <w:autoSpaceDE w:val="0"/>
        <w:autoSpaceDN w:val="0"/>
        <w:adjustRightInd w:val="0"/>
        <w:spacing w:after="0" w:line="276" w:lineRule="auto"/>
        <w:jc w:val="center"/>
        <w:outlineLvl w:val="0"/>
        <w:rPr>
          <w:rFonts w:ascii="Sylfaen" w:hAnsi="Sylfaen"/>
          <w:b/>
          <w:bCs/>
          <w:sz w:val="20"/>
          <w:szCs w:val="20"/>
          <w:lang w:val="ka-GE"/>
        </w:rPr>
      </w:pPr>
      <w:r w:rsidRPr="00906388">
        <w:rPr>
          <w:rFonts w:ascii="Sylfaen" w:hAnsi="Sylfaen"/>
          <w:b/>
          <w:bCs/>
          <w:sz w:val="20"/>
          <w:szCs w:val="20"/>
          <w:lang w:val="ka-GE"/>
        </w:rPr>
        <w:t>(გეგმა-გრაფიკი)</w:t>
      </w:r>
    </w:p>
    <w:p w:rsidR="00FE4A11" w:rsidRPr="00906388" w:rsidRDefault="00FE4A11" w:rsidP="00FE4A11">
      <w:pPr>
        <w:keepNext/>
        <w:autoSpaceDE w:val="0"/>
        <w:autoSpaceDN w:val="0"/>
        <w:adjustRightInd w:val="0"/>
        <w:spacing w:after="0" w:line="276" w:lineRule="auto"/>
        <w:jc w:val="both"/>
        <w:outlineLvl w:val="0"/>
        <w:rPr>
          <w:rFonts w:ascii="Sylfaen" w:hAnsi="Sylfaen"/>
          <w:b/>
          <w:bCs/>
          <w:sz w:val="20"/>
          <w:szCs w:val="20"/>
          <w:lang w:val="ka-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2"/>
        <w:gridCol w:w="6128"/>
      </w:tblGrid>
      <w:tr w:rsidR="00FE4A11" w:rsidRPr="00906388" w:rsidTr="00342344">
        <w:trPr>
          <w:trHeight w:val="71"/>
        </w:trPr>
        <w:tc>
          <w:tcPr>
            <w:tcW w:w="5251" w:type="dxa"/>
          </w:tcPr>
          <w:p w:rsidR="00FE4A11" w:rsidRPr="00906388" w:rsidRDefault="00FE4A11" w:rsidP="00342344">
            <w:pPr>
              <w:spacing w:line="276" w:lineRule="auto"/>
              <w:jc w:val="both"/>
              <w:rPr>
                <w:rFonts w:ascii="Sylfaen" w:hAnsi="Sylfaen"/>
                <w:lang w:val="ka-GE"/>
              </w:rPr>
            </w:pPr>
            <w:permStart w:id="1905142278" w:edGrp="everyone"/>
            <w:r w:rsidRPr="00906388">
              <w:rPr>
                <w:rFonts w:ascii="Sylfaen" w:hAnsi="Sylfaen"/>
                <w:lang w:val="ka-GE"/>
              </w:rPr>
              <w:t>ქ. თბილისი</w:t>
            </w:r>
            <w:permEnd w:id="1905142278"/>
          </w:p>
        </w:tc>
        <w:tc>
          <w:tcPr>
            <w:tcW w:w="5251" w:type="dxa"/>
          </w:tcPr>
          <w:p w:rsidR="00FE4A11" w:rsidRPr="00906388" w:rsidRDefault="00FE4A11" w:rsidP="00342344">
            <w:pPr>
              <w:spacing w:line="276" w:lineRule="auto"/>
              <w:ind w:firstLine="3611"/>
              <w:jc w:val="both"/>
              <w:rPr>
                <w:rFonts w:ascii="Sylfaen" w:hAnsi="Sylfaen"/>
                <w:lang w:val="ka-GE"/>
              </w:rPr>
            </w:pPr>
            <w:permStart w:id="27924667" w:edGrp="everyone"/>
            <w:r w:rsidRPr="00906388">
              <w:rPr>
                <w:rFonts w:ascii="Sylfaen" w:hAnsi="Sylfaen"/>
                <w:lang w:val="ka-GE"/>
              </w:rPr>
              <w:t>________</w:t>
            </w:r>
            <w:r w:rsidR="007E3ED7" w:rsidRPr="00906388">
              <w:rPr>
                <w:rFonts w:ascii="Sylfaen" w:hAnsi="Sylfaen"/>
                <w:lang w:val="ka-GE"/>
              </w:rPr>
              <w:t>__________</w:t>
            </w:r>
            <w:r w:rsidRPr="00906388">
              <w:rPr>
                <w:rFonts w:ascii="Sylfaen" w:hAnsi="Sylfaen"/>
                <w:lang w:val="ka-GE"/>
              </w:rPr>
              <w:t>_____</w:t>
            </w:r>
            <w:permEnd w:id="27924667"/>
          </w:p>
        </w:tc>
      </w:tr>
    </w:tbl>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tbl>
      <w:tblPr>
        <w:tblW w:w="92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44"/>
        <w:gridCol w:w="4568"/>
        <w:gridCol w:w="3960"/>
      </w:tblGrid>
      <w:tr w:rsidR="00FE4A11" w:rsidRPr="00906388" w:rsidTr="00D11104">
        <w:trPr>
          <w:trHeight w:val="606"/>
        </w:trPr>
        <w:tc>
          <w:tcPr>
            <w:tcW w:w="744" w:type="dxa"/>
            <w:shd w:val="clear" w:color="auto" w:fill="E7E6E6" w:themeFill="background2"/>
            <w:noWrap/>
            <w:vAlign w:val="center"/>
            <w:hideMark/>
          </w:tcPr>
          <w:p w:rsidR="00FE4A11" w:rsidRPr="00906388" w:rsidRDefault="00FE4A11" w:rsidP="00342344">
            <w:pPr>
              <w:spacing w:after="0" w:line="276" w:lineRule="auto"/>
              <w:jc w:val="both"/>
              <w:rPr>
                <w:rFonts w:ascii="Sylfaen" w:eastAsia="Times New Roman" w:hAnsi="Sylfaen" w:cs="Calibri"/>
                <w:b/>
                <w:bCs/>
                <w:color w:val="000000"/>
                <w:sz w:val="20"/>
                <w:szCs w:val="20"/>
              </w:rPr>
            </w:pPr>
            <w:r w:rsidRPr="00906388">
              <w:rPr>
                <w:rFonts w:ascii="Sylfaen" w:eastAsia="Times New Roman" w:hAnsi="Sylfaen" w:cs="Calibri"/>
                <w:b/>
                <w:bCs/>
                <w:color w:val="000000"/>
                <w:sz w:val="20"/>
                <w:szCs w:val="20"/>
              </w:rPr>
              <w:t>N</w:t>
            </w:r>
          </w:p>
        </w:tc>
        <w:tc>
          <w:tcPr>
            <w:tcW w:w="4568" w:type="dxa"/>
            <w:shd w:val="clear" w:color="auto" w:fill="E7E6E6" w:themeFill="background2"/>
            <w:vAlign w:val="center"/>
          </w:tcPr>
          <w:p w:rsidR="00FE4A11" w:rsidRPr="00906388" w:rsidRDefault="00FE4A11" w:rsidP="00342344">
            <w:pPr>
              <w:spacing w:after="0" w:line="276" w:lineRule="auto"/>
              <w:jc w:val="center"/>
              <w:rPr>
                <w:rFonts w:ascii="Sylfaen" w:eastAsia="Times New Roman" w:hAnsi="Sylfaen" w:cs="DejaVu Sans"/>
                <w:b/>
                <w:bCs/>
                <w:sz w:val="20"/>
                <w:szCs w:val="20"/>
                <w:lang w:val="ka-GE"/>
              </w:rPr>
            </w:pPr>
          </w:p>
        </w:tc>
        <w:tc>
          <w:tcPr>
            <w:tcW w:w="3960" w:type="dxa"/>
            <w:shd w:val="clear" w:color="auto" w:fill="E7E6E6" w:themeFill="background2"/>
            <w:vAlign w:val="center"/>
          </w:tcPr>
          <w:p w:rsidR="00FE4A11" w:rsidRPr="00906388" w:rsidRDefault="00FE4A11" w:rsidP="00706900">
            <w:pPr>
              <w:spacing w:after="0" w:line="276" w:lineRule="auto"/>
              <w:jc w:val="center"/>
              <w:rPr>
                <w:rFonts w:ascii="Sylfaen" w:eastAsia="Times New Roman" w:hAnsi="Sylfaen" w:cs="DejaVu Sans"/>
                <w:b/>
                <w:bCs/>
                <w:sz w:val="20"/>
                <w:szCs w:val="20"/>
                <w:lang w:val="ka-GE"/>
              </w:rPr>
            </w:pPr>
          </w:p>
        </w:tc>
      </w:tr>
      <w:tr w:rsidR="00FE4A11" w:rsidRPr="00906388" w:rsidTr="003947EB">
        <w:trPr>
          <w:trHeight w:val="642"/>
        </w:trPr>
        <w:tc>
          <w:tcPr>
            <w:tcW w:w="744" w:type="dxa"/>
            <w:shd w:val="clear" w:color="auto" w:fill="auto"/>
            <w:noWrap/>
            <w:vAlign w:val="center"/>
            <w:hideMark/>
          </w:tcPr>
          <w:p w:rsidR="00FE4A11" w:rsidRPr="00906388" w:rsidRDefault="00FE4A11" w:rsidP="00342344">
            <w:pPr>
              <w:spacing w:after="0" w:line="276" w:lineRule="auto"/>
              <w:ind w:firstLineChars="100" w:firstLine="200"/>
              <w:jc w:val="both"/>
              <w:rPr>
                <w:rFonts w:ascii="Sylfaen" w:eastAsia="Times New Roman" w:hAnsi="Sylfaen" w:cs="Calibri"/>
                <w:color w:val="000000"/>
                <w:sz w:val="20"/>
                <w:szCs w:val="20"/>
              </w:rPr>
            </w:pPr>
            <w:permStart w:id="626228680" w:edGrp="everyone" w:colFirst="0" w:colLast="0"/>
            <w:permStart w:id="1164908643" w:edGrp="everyone" w:colFirst="1" w:colLast="1"/>
            <w:permStart w:id="1497918519" w:edGrp="everyone" w:colFirst="2" w:colLast="2"/>
            <w:r w:rsidRPr="00906388">
              <w:rPr>
                <w:rFonts w:ascii="Sylfaen" w:eastAsia="Times New Roman" w:hAnsi="Sylfaen" w:cs="Calibri"/>
                <w:color w:val="000000"/>
                <w:sz w:val="20"/>
                <w:szCs w:val="20"/>
              </w:rPr>
              <w:t>1</w:t>
            </w:r>
          </w:p>
        </w:tc>
        <w:tc>
          <w:tcPr>
            <w:tcW w:w="4568" w:type="dxa"/>
            <w:shd w:val="clear" w:color="auto" w:fill="auto"/>
            <w:noWrap/>
            <w:vAlign w:val="center"/>
          </w:tcPr>
          <w:p w:rsidR="00FE4A11" w:rsidRPr="00906388" w:rsidRDefault="003947EB" w:rsidP="00706900">
            <w:pPr>
              <w:spacing w:after="0" w:line="276" w:lineRule="auto"/>
              <w:ind w:firstLineChars="100" w:firstLine="200"/>
              <w:jc w:val="both"/>
              <w:rPr>
                <w:rFonts w:ascii="Sylfaen" w:eastAsia="Times New Roman" w:hAnsi="Sylfaen" w:cs="DejaVu Sans"/>
                <w:color w:val="000000"/>
                <w:sz w:val="20"/>
                <w:szCs w:val="20"/>
                <w:lang w:val="ka-GE"/>
              </w:rPr>
            </w:pPr>
            <w:r w:rsidRPr="00906388">
              <w:rPr>
                <w:rFonts w:ascii="Sylfaen" w:eastAsia="Times New Roman" w:hAnsi="Sylfaen" w:cs="DejaVu Sans"/>
                <w:color w:val="000000"/>
                <w:sz w:val="20"/>
                <w:szCs w:val="20"/>
                <w:lang w:val="ka-GE"/>
              </w:rPr>
              <w:t xml:space="preserve">      </w:t>
            </w:r>
          </w:p>
        </w:tc>
        <w:tc>
          <w:tcPr>
            <w:tcW w:w="3960" w:type="dxa"/>
            <w:shd w:val="clear" w:color="auto" w:fill="auto"/>
            <w:noWrap/>
            <w:vAlign w:val="center"/>
          </w:tcPr>
          <w:p w:rsidR="00FE4A11" w:rsidRPr="00906388" w:rsidRDefault="003947EB" w:rsidP="00342344">
            <w:pPr>
              <w:spacing w:after="0" w:line="276" w:lineRule="auto"/>
              <w:ind w:firstLineChars="100" w:firstLine="200"/>
              <w:jc w:val="both"/>
              <w:rPr>
                <w:rFonts w:ascii="Sylfaen" w:eastAsia="Times New Roman" w:hAnsi="Sylfaen" w:cs="DejaVu Sans"/>
                <w:color w:val="000000"/>
                <w:sz w:val="20"/>
                <w:szCs w:val="20"/>
                <w:lang w:val="ka-GE"/>
              </w:rPr>
            </w:pPr>
            <w:r w:rsidRPr="00906388">
              <w:rPr>
                <w:rFonts w:ascii="Sylfaen" w:eastAsia="Times New Roman" w:hAnsi="Sylfaen" w:cs="DejaVu Sans"/>
                <w:color w:val="000000"/>
                <w:sz w:val="20"/>
                <w:szCs w:val="20"/>
                <w:lang w:val="ka-GE"/>
              </w:rPr>
              <w:t xml:space="preserve">           </w:t>
            </w:r>
          </w:p>
        </w:tc>
      </w:tr>
      <w:permEnd w:id="626228680"/>
      <w:permEnd w:id="1164908643"/>
      <w:permEnd w:id="1497918519"/>
    </w:tbl>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p w:rsidR="00FE4A11" w:rsidRPr="00906388" w:rsidRDefault="00FE4A11" w:rsidP="00FE4A11">
      <w:pPr>
        <w:spacing w:after="0" w:line="276" w:lineRule="auto"/>
        <w:jc w:val="both"/>
        <w:rPr>
          <w:sz w:val="20"/>
          <w:szCs w:val="20"/>
        </w:rPr>
      </w:pPr>
    </w:p>
    <w:tbl>
      <w:tblPr>
        <w:tblStyle w:val="TableGrid"/>
        <w:tblW w:w="9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4617"/>
      </w:tblGrid>
      <w:tr w:rsidR="00FE4A11" w:rsidRPr="000D2724" w:rsidTr="00342344">
        <w:trPr>
          <w:trHeight w:val="1144"/>
        </w:trPr>
        <w:tc>
          <w:tcPr>
            <w:tcW w:w="4995" w:type="dxa"/>
          </w:tcPr>
          <w:p w:rsidR="00FE4A11" w:rsidRPr="00906388" w:rsidRDefault="00FE4A11" w:rsidP="00342344">
            <w:pPr>
              <w:pBdr>
                <w:bottom w:val="single" w:sz="12" w:space="1" w:color="auto"/>
              </w:pBdr>
              <w:tabs>
                <w:tab w:val="left" w:pos="4770"/>
              </w:tabs>
              <w:spacing w:line="276" w:lineRule="auto"/>
              <w:jc w:val="both"/>
              <w:rPr>
                <w:rFonts w:ascii="Sylfaen" w:hAnsi="Sylfaen"/>
                <w:b/>
                <w:lang w:val="ka-GE"/>
              </w:rPr>
            </w:pPr>
            <w:r w:rsidRPr="00906388">
              <w:rPr>
                <w:rFonts w:ascii="Sylfaen" w:hAnsi="Sylfaen"/>
                <w:b/>
                <w:lang w:val="ka-GE"/>
              </w:rPr>
              <w:t>შემსყიდველი</w:t>
            </w:r>
          </w:p>
          <w:p w:rsidR="00FE4A11" w:rsidRPr="00906388" w:rsidRDefault="00FE4A11" w:rsidP="00342344">
            <w:pPr>
              <w:pBdr>
                <w:bottom w:val="single" w:sz="12" w:space="1" w:color="auto"/>
              </w:pBdr>
              <w:tabs>
                <w:tab w:val="left" w:pos="4770"/>
              </w:tabs>
              <w:spacing w:line="276" w:lineRule="auto"/>
              <w:jc w:val="both"/>
              <w:rPr>
                <w:rFonts w:ascii="Sylfaen" w:hAnsi="Sylfaen"/>
                <w:b/>
                <w:lang w:val="ka-GE"/>
              </w:rPr>
            </w:pPr>
            <w:permStart w:id="554327363" w:edGrp="everyone"/>
            <w:r w:rsidRPr="00906388">
              <w:rPr>
                <w:rFonts w:ascii="Sylfaen" w:hAnsi="Sylfaen"/>
                <w:b/>
                <w:lang w:val="ka-GE"/>
              </w:rPr>
              <w:t xml:space="preserve">                                        </w:t>
            </w:r>
          </w:p>
          <w:permEnd w:id="554327363"/>
          <w:p w:rsidR="00FE4A11" w:rsidRPr="00906388" w:rsidRDefault="00FE4A11" w:rsidP="00342344">
            <w:pPr>
              <w:spacing w:line="276" w:lineRule="auto"/>
              <w:jc w:val="both"/>
              <w:rPr>
                <w:rFonts w:ascii="Sylfaen" w:hAnsi="Sylfaen" w:cs="Sylfaen"/>
                <w:lang w:val="ka-GE"/>
              </w:rPr>
            </w:pPr>
            <w:r w:rsidRPr="00906388">
              <w:rPr>
                <w:rFonts w:ascii="Sylfaen" w:hAnsi="Sylfaen" w:cs="Sylfaen"/>
                <w:lang w:val="ka-GE"/>
              </w:rPr>
              <w:t xml:space="preserve">საიდენტიფიკაციო კოდი: </w:t>
            </w:r>
            <w:permStart w:id="1269843894" w:edGrp="everyone"/>
            <w:r w:rsidRPr="00906388">
              <w:rPr>
                <w:rFonts w:ascii="Sylfaen" w:hAnsi="Sylfaen" w:cs="Sylfaen"/>
                <w:lang w:val="ka-GE"/>
              </w:rPr>
              <w:t>____________</w:t>
            </w:r>
            <w:permEnd w:id="1269843894"/>
          </w:p>
          <w:p w:rsidR="00FE4A11" w:rsidRPr="00906388" w:rsidRDefault="00FE4A11" w:rsidP="00342344">
            <w:pPr>
              <w:spacing w:line="276" w:lineRule="auto"/>
              <w:jc w:val="both"/>
              <w:rPr>
                <w:rFonts w:ascii="Sylfaen" w:hAnsi="Sylfaen" w:cs="Sylfaen"/>
                <w:b/>
                <w:lang w:val="ka-GE"/>
              </w:rPr>
            </w:pPr>
          </w:p>
          <w:p w:rsidR="00FE4A11" w:rsidRPr="00906388" w:rsidRDefault="00FE4A11" w:rsidP="00342344">
            <w:pPr>
              <w:spacing w:line="276" w:lineRule="auto"/>
              <w:jc w:val="both"/>
              <w:rPr>
                <w:rFonts w:ascii="Sylfaen" w:hAnsi="Sylfaen" w:cs="Sylfaen"/>
                <w:b/>
                <w:lang w:val="ka-GE"/>
              </w:rPr>
            </w:pPr>
            <w:r w:rsidRPr="00906388">
              <w:rPr>
                <w:rFonts w:ascii="Sylfaen" w:hAnsi="Sylfaen" w:cs="Sylfaen"/>
                <w:b/>
                <w:lang w:val="ka-GE"/>
              </w:rPr>
              <w:t>____________________________</w:t>
            </w:r>
          </w:p>
          <w:p w:rsidR="00FE4A11" w:rsidRPr="00906388" w:rsidRDefault="00FE4A11" w:rsidP="00342344">
            <w:pPr>
              <w:tabs>
                <w:tab w:val="left" w:pos="4770"/>
              </w:tabs>
              <w:spacing w:line="276" w:lineRule="auto"/>
              <w:jc w:val="both"/>
              <w:rPr>
                <w:rFonts w:ascii="Sylfaen" w:hAnsi="Sylfaen" w:cs="Sylfaen"/>
                <w:b/>
                <w:i/>
                <w:shd w:val="clear" w:color="auto" w:fill="FFFFFF"/>
                <w:lang w:val="ka-GE"/>
              </w:rPr>
            </w:pPr>
            <w:permStart w:id="336484841" w:edGrp="everyone"/>
            <w:r w:rsidRPr="00906388">
              <w:rPr>
                <w:rFonts w:ascii="Sylfaen" w:hAnsi="Sylfaen" w:cs="Sylfaen"/>
                <w:b/>
                <w:i/>
                <w:shd w:val="clear" w:color="auto" w:fill="FFFFFF"/>
                <w:lang w:val="ka-GE"/>
              </w:rPr>
              <w:t>წარმომადგენელი</w:t>
            </w:r>
          </w:p>
          <w:permEnd w:id="336484841"/>
          <w:p w:rsidR="00FE4A11" w:rsidRPr="00906388" w:rsidRDefault="00FE4A11" w:rsidP="00342344">
            <w:pPr>
              <w:spacing w:line="276" w:lineRule="auto"/>
              <w:jc w:val="both"/>
              <w:rPr>
                <w:rFonts w:ascii="Sylfaen" w:hAnsi="Sylfaen" w:cs="Sylfaen"/>
                <w:b/>
                <w:lang w:val="ka-GE"/>
              </w:rPr>
            </w:pPr>
          </w:p>
        </w:tc>
        <w:tc>
          <w:tcPr>
            <w:tcW w:w="4617" w:type="dxa"/>
          </w:tcPr>
          <w:p w:rsidR="00FE4A11" w:rsidRPr="00906388" w:rsidRDefault="00FE4A11" w:rsidP="00342344">
            <w:pPr>
              <w:tabs>
                <w:tab w:val="left" w:pos="4770"/>
              </w:tabs>
              <w:spacing w:line="276" w:lineRule="auto"/>
              <w:jc w:val="both"/>
              <w:rPr>
                <w:rFonts w:ascii="Sylfaen" w:hAnsi="Sylfaen"/>
                <w:b/>
                <w:lang w:val="ka-GE"/>
              </w:rPr>
            </w:pPr>
            <w:r w:rsidRPr="00906388">
              <w:rPr>
                <w:rFonts w:ascii="Sylfaen" w:hAnsi="Sylfaen"/>
                <w:b/>
                <w:lang w:val="ka-GE"/>
              </w:rPr>
              <w:t xml:space="preserve">  მიმწოდებელი</w:t>
            </w:r>
          </w:p>
          <w:p w:rsidR="00FE4A11" w:rsidRPr="00906388" w:rsidRDefault="00FE4A11" w:rsidP="00342344">
            <w:pPr>
              <w:pBdr>
                <w:bottom w:val="single" w:sz="12" w:space="1" w:color="auto"/>
              </w:pBdr>
              <w:tabs>
                <w:tab w:val="left" w:pos="4770"/>
              </w:tabs>
              <w:spacing w:line="276" w:lineRule="auto"/>
              <w:jc w:val="both"/>
              <w:rPr>
                <w:rFonts w:ascii="Sylfaen" w:hAnsi="Sylfaen"/>
                <w:b/>
                <w:lang w:val="ka-GE"/>
              </w:rPr>
            </w:pPr>
            <w:permStart w:id="1345000173" w:edGrp="everyone"/>
            <w:r w:rsidRPr="00906388">
              <w:rPr>
                <w:rFonts w:ascii="Sylfaen" w:hAnsi="Sylfaen"/>
                <w:b/>
                <w:lang w:val="ka-GE"/>
              </w:rPr>
              <w:t xml:space="preserve">                               </w:t>
            </w:r>
          </w:p>
          <w:permEnd w:id="1345000173"/>
          <w:p w:rsidR="00FE4A11" w:rsidRPr="00906388" w:rsidRDefault="00FE4A11" w:rsidP="00342344">
            <w:pPr>
              <w:spacing w:line="276" w:lineRule="auto"/>
              <w:jc w:val="both"/>
              <w:rPr>
                <w:rFonts w:ascii="Sylfaen" w:hAnsi="Sylfaen" w:cs="Sylfaen"/>
                <w:lang w:val="ka-GE"/>
              </w:rPr>
            </w:pPr>
            <w:r w:rsidRPr="00906388">
              <w:rPr>
                <w:rFonts w:ascii="Sylfaen" w:hAnsi="Sylfaen" w:cs="Sylfaen"/>
                <w:lang w:val="ka-GE"/>
              </w:rPr>
              <w:t xml:space="preserve">საიდენტიფიკაციო კოდი: </w:t>
            </w:r>
            <w:permStart w:id="763382759" w:edGrp="everyone"/>
            <w:r w:rsidRPr="00906388">
              <w:rPr>
                <w:rFonts w:ascii="Sylfaen" w:hAnsi="Sylfaen" w:cs="Sylfaen"/>
                <w:lang w:val="ka-GE"/>
              </w:rPr>
              <w:t>____________</w:t>
            </w:r>
            <w:permEnd w:id="763382759"/>
          </w:p>
          <w:p w:rsidR="00FE4A11" w:rsidRPr="00906388" w:rsidRDefault="00FE4A11" w:rsidP="00342344">
            <w:pPr>
              <w:autoSpaceDE w:val="0"/>
              <w:autoSpaceDN w:val="0"/>
              <w:adjustRightInd w:val="0"/>
              <w:spacing w:line="276" w:lineRule="auto"/>
              <w:jc w:val="both"/>
              <w:rPr>
                <w:rFonts w:ascii="Sylfaen" w:hAnsi="Sylfaen" w:cs="Sylfaen"/>
                <w:lang w:val="ka-GE"/>
              </w:rPr>
            </w:pPr>
          </w:p>
          <w:p w:rsidR="00FE4A11" w:rsidRPr="00906388" w:rsidRDefault="00FE4A11" w:rsidP="00342344">
            <w:pPr>
              <w:spacing w:line="276" w:lineRule="auto"/>
              <w:jc w:val="both"/>
              <w:rPr>
                <w:rFonts w:ascii="Sylfaen" w:hAnsi="Sylfaen"/>
                <w:lang w:val="ka-GE"/>
              </w:rPr>
            </w:pPr>
            <w:r w:rsidRPr="00906388">
              <w:rPr>
                <w:rFonts w:ascii="Sylfaen" w:hAnsi="Sylfaen"/>
                <w:lang w:val="ka-GE"/>
              </w:rPr>
              <w:t>____________________________</w:t>
            </w:r>
          </w:p>
          <w:p w:rsidR="00FE4A11" w:rsidRPr="000D2724" w:rsidRDefault="00FE4A11" w:rsidP="00342344">
            <w:pPr>
              <w:tabs>
                <w:tab w:val="left" w:pos="4770"/>
              </w:tabs>
              <w:spacing w:line="276" w:lineRule="auto"/>
              <w:jc w:val="both"/>
              <w:rPr>
                <w:rFonts w:ascii="Sylfaen" w:hAnsi="Sylfaen" w:cs="Sylfaen"/>
                <w:b/>
                <w:i/>
                <w:shd w:val="clear" w:color="auto" w:fill="FFFFFF"/>
                <w:lang w:val="ka-GE"/>
              </w:rPr>
            </w:pPr>
            <w:permStart w:id="747982947" w:edGrp="everyone"/>
            <w:r w:rsidRPr="00906388">
              <w:rPr>
                <w:rFonts w:ascii="Sylfaen" w:hAnsi="Sylfaen" w:cs="Sylfaen"/>
                <w:b/>
                <w:i/>
                <w:shd w:val="clear" w:color="auto" w:fill="FFFFFF"/>
                <w:lang w:val="ka-GE"/>
              </w:rPr>
              <w:t>წარმომადგენელი</w:t>
            </w:r>
          </w:p>
          <w:permEnd w:id="747982947"/>
          <w:p w:rsidR="00FE4A11" w:rsidRPr="000D2724" w:rsidRDefault="00FE4A11" w:rsidP="00342344">
            <w:pPr>
              <w:tabs>
                <w:tab w:val="left" w:pos="4770"/>
              </w:tabs>
              <w:spacing w:line="276" w:lineRule="auto"/>
              <w:jc w:val="both"/>
              <w:rPr>
                <w:rFonts w:ascii="Sylfaen" w:hAnsi="Sylfaen"/>
                <w:b/>
                <w:i/>
                <w:lang w:val="ka-GE"/>
              </w:rPr>
            </w:pPr>
          </w:p>
        </w:tc>
      </w:tr>
    </w:tbl>
    <w:p w:rsidR="00FE4A11" w:rsidRPr="000D2724" w:rsidRDefault="00FE4A11" w:rsidP="00FE4A11">
      <w:pPr>
        <w:spacing w:after="0" w:line="276" w:lineRule="auto"/>
        <w:jc w:val="both"/>
        <w:rPr>
          <w:sz w:val="20"/>
          <w:szCs w:val="20"/>
        </w:rPr>
      </w:pPr>
    </w:p>
    <w:p w:rsidR="00364492" w:rsidRPr="000D2724" w:rsidRDefault="00364492" w:rsidP="00657E8A">
      <w:pPr>
        <w:spacing w:after="0" w:line="276" w:lineRule="auto"/>
        <w:jc w:val="both"/>
        <w:rPr>
          <w:sz w:val="20"/>
          <w:szCs w:val="20"/>
        </w:rPr>
      </w:pPr>
    </w:p>
    <w:bookmarkEnd w:id="0"/>
    <w:p w:rsidR="007E15D8" w:rsidRDefault="007E15D8" w:rsidP="00657E8A">
      <w:pPr>
        <w:spacing w:line="276" w:lineRule="auto"/>
        <w:jc w:val="both"/>
      </w:pPr>
    </w:p>
    <w:p w:rsidR="00877B63" w:rsidRDefault="00877B63" w:rsidP="00657E8A">
      <w:pPr>
        <w:spacing w:line="276" w:lineRule="auto"/>
        <w:jc w:val="both"/>
      </w:pPr>
    </w:p>
    <w:p w:rsidR="00877B63" w:rsidRDefault="00877B63" w:rsidP="00877B63">
      <w:pPr>
        <w:spacing w:after="0" w:line="276" w:lineRule="auto"/>
        <w:jc w:val="center"/>
        <w:rPr>
          <w:sz w:val="20"/>
          <w:szCs w:val="20"/>
        </w:rPr>
      </w:pPr>
    </w:p>
    <w:p w:rsidR="00877B63" w:rsidRDefault="00877B63" w:rsidP="00877B63">
      <w:pPr>
        <w:spacing w:after="0" w:line="276" w:lineRule="auto"/>
        <w:jc w:val="center"/>
        <w:rPr>
          <w:sz w:val="20"/>
          <w:szCs w:val="20"/>
        </w:rPr>
      </w:pPr>
    </w:p>
    <w:p w:rsidR="00877B63" w:rsidRDefault="00877B63" w:rsidP="00877B63">
      <w:pPr>
        <w:spacing w:after="0" w:line="276" w:lineRule="auto"/>
        <w:jc w:val="center"/>
        <w:rPr>
          <w:sz w:val="20"/>
          <w:szCs w:val="20"/>
        </w:rPr>
      </w:pPr>
    </w:p>
    <w:p w:rsidR="00877B63" w:rsidRDefault="00877B63" w:rsidP="00877B63">
      <w:pPr>
        <w:spacing w:after="0" w:line="276" w:lineRule="auto"/>
        <w:jc w:val="center"/>
        <w:rPr>
          <w:sz w:val="20"/>
          <w:szCs w:val="20"/>
        </w:rPr>
      </w:pPr>
    </w:p>
    <w:p w:rsidR="00877B63" w:rsidRDefault="00877B63" w:rsidP="00877B63">
      <w:pPr>
        <w:spacing w:after="0" w:line="276" w:lineRule="auto"/>
        <w:jc w:val="center"/>
        <w:rPr>
          <w:sz w:val="20"/>
          <w:szCs w:val="20"/>
        </w:rPr>
      </w:pPr>
    </w:p>
    <w:p w:rsidR="00877B63" w:rsidRDefault="00877B63" w:rsidP="00877B63">
      <w:pPr>
        <w:spacing w:after="0" w:line="276" w:lineRule="auto"/>
        <w:jc w:val="center"/>
        <w:rPr>
          <w:sz w:val="20"/>
          <w:szCs w:val="20"/>
        </w:rPr>
      </w:pPr>
    </w:p>
    <w:p w:rsidR="00877B63" w:rsidRDefault="00877B63" w:rsidP="00877B63">
      <w:pPr>
        <w:spacing w:after="0" w:line="276" w:lineRule="auto"/>
        <w:jc w:val="center"/>
        <w:rPr>
          <w:sz w:val="20"/>
          <w:szCs w:val="20"/>
        </w:rPr>
      </w:pPr>
    </w:p>
    <w:p w:rsidR="00877B63" w:rsidRPr="00877B63" w:rsidRDefault="00877B63" w:rsidP="00412EAE">
      <w:pPr>
        <w:spacing w:after="0" w:line="276" w:lineRule="auto"/>
        <w:rPr>
          <w:sz w:val="20"/>
          <w:szCs w:val="20"/>
        </w:rPr>
      </w:pPr>
    </w:p>
    <w:sectPr w:rsidR="00877B63" w:rsidRPr="00877B6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52F" w:rsidRDefault="00DC052F">
      <w:pPr>
        <w:spacing w:after="0" w:line="240" w:lineRule="auto"/>
      </w:pPr>
      <w:r>
        <w:separator/>
      </w:r>
    </w:p>
  </w:endnote>
  <w:endnote w:type="continuationSeparator" w:id="0">
    <w:p w:rsidR="00DC052F" w:rsidRDefault="00DC0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tNusx">
    <w:panose1 w:val="00000000000000000000"/>
    <w:charset w:val="00"/>
    <w:family w:val="auto"/>
    <w:pitch w:val="variable"/>
    <w:sig w:usb0="00000087" w:usb1="00000000" w:usb2="00000000" w:usb3="00000000" w:csb0="0000001B" w:csb1="00000000"/>
  </w:font>
  <w:font w:name="Acad Nusx Geo">
    <w:panose1 w:val="020B0500000000000000"/>
    <w:charset w:val="00"/>
    <w:family w:val="swiss"/>
    <w:pitch w:val="variable"/>
    <w:sig w:usb0="00000087" w:usb1="00000000" w:usb2="00000000" w:usb3="00000000" w:csb0="0000001B" w:csb1="00000000"/>
  </w:font>
  <w:font w:name="DejaVu Sans">
    <w:panose1 w:val="020B0603030804020204"/>
    <w:charset w:val="00"/>
    <w:family w:val="swiss"/>
    <w:pitch w:val="variable"/>
    <w:sig w:usb0="E7002EFF" w:usb1="D200FDFF" w:usb2="0A046029" w:usb3="00000000" w:csb0="8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8420431"/>
      <w:docPartObj>
        <w:docPartGallery w:val="Page Numbers (Bottom of Page)"/>
        <w:docPartUnique/>
      </w:docPartObj>
    </w:sdtPr>
    <w:sdtEndPr>
      <w:rPr>
        <w:noProof/>
      </w:rPr>
    </w:sdtEndPr>
    <w:sdtContent>
      <w:p w:rsidR="005465BF" w:rsidRDefault="005465BF">
        <w:pPr>
          <w:pStyle w:val="Footer"/>
          <w:jc w:val="center"/>
        </w:pPr>
        <w:r>
          <w:fldChar w:fldCharType="begin"/>
        </w:r>
        <w:r>
          <w:instrText xml:space="preserve"> PAGE   \* MERGEFORMAT </w:instrText>
        </w:r>
        <w:r>
          <w:fldChar w:fldCharType="separate"/>
        </w:r>
        <w:r w:rsidR="002F2869">
          <w:rPr>
            <w:noProof/>
          </w:rPr>
          <w:t>2</w:t>
        </w:r>
        <w:r>
          <w:rPr>
            <w:noProof/>
          </w:rPr>
          <w:fldChar w:fldCharType="end"/>
        </w:r>
      </w:p>
    </w:sdtContent>
  </w:sdt>
  <w:p w:rsidR="005465BF" w:rsidRDefault="005465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876505"/>
      <w:docPartObj>
        <w:docPartGallery w:val="Page Numbers (Bottom of Page)"/>
        <w:docPartUnique/>
      </w:docPartObj>
    </w:sdtPr>
    <w:sdtEndPr>
      <w:rPr>
        <w:noProof/>
      </w:rPr>
    </w:sdtEndPr>
    <w:sdtContent>
      <w:p w:rsidR="005465BF" w:rsidRDefault="005465BF">
        <w:pPr>
          <w:pStyle w:val="Footer"/>
          <w:jc w:val="right"/>
        </w:pPr>
        <w:r>
          <w:fldChar w:fldCharType="begin"/>
        </w:r>
        <w:r>
          <w:instrText xml:space="preserve"> PAGE   \* MERGEFORMAT </w:instrText>
        </w:r>
        <w:r>
          <w:fldChar w:fldCharType="separate"/>
        </w:r>
        <w:r w:rsidR="002F2869">
          <w:rPr>
            <w:noProof/>
          </w:rPr>
          <w:t>10</w:t>
        </w:r>
        <w:r>
          <w:rPr>
            <w:noProof/>
          </w:rPr>
          <w:fldChar w:fldCharType="end"/>
        </w:r>
      </w:p>
    </w:sdtContent>
  </w:sdt>
  <w:p w:rsidR="005465BF" w:rsidRDefault="00546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52F" w:rsidRDefault="00DC052F">
      <w:pPr>
        <w:spacing w:after="0" w:line="240" w:lineRule="auto"/>
      </w:pPr>
      <w:r>
        <w:separator/>
      </w:r>
    </w:p>
  </w:footnote>
  <w:footnote w:type="continuationSeparator" w:id="0">
    <w:p w:rsidR="00DC052F" w:rsidRDefault="00DC05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271F3"/>
    <w:multiLevelType w:val="multilevel"/>
    <w:tmpl w:val="8FB8047E"/>
    <w:lvl w:ilvl="0">
      <w:start w:val="5"/>
      <w:numFmt w:val="decimal"/>
      <w:lvlText w:val="%1."/>
      <w:lvlJc w:val="left"/>
      <w:pPr>
        <w:ind w:left="450" w:hanging="450"/>
      </w:pPr>
      <w:rPr>
        <w:rFonts w:hint="default"/>
      </w:rPr>
    </w:lvl>
    <w:lvl w:ilvl="1">
      <w:start w:val="2"/>
      <w:numFmt w:val="decimal"/>
      <w:lvlText w:val="%1.%2."/>
      <w:lvlJc w:val="left"/>
      <w:pPr>
        <w:ind w:left="1440" w:hanging="45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020" w:hanging="108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360" w:hanging="1440"/>
      </w:pPr>
      <w:rPr>
        <w:rFonts w:hint="default"/>
      </w:rPr>
    </w:lvl>
  </w:abstractNum>
  <w:abstractNum w:abstractNumId="1" w15:restartNumberingAfterBreak="0">
    <w:nsid w:val="15E76199"/>
    <w:multiLevelType w:val="multilevel"/>
    <w:tmpl w:val="EE3AC804"/>
    <w:lvl w:ilvl="0">
      <w:start w:val="18"/>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8640" w:hanging="72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2960" w:hanging="108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280" w:hanging="1440"/>
      </w:pPr>
      <w:rPr>
        <w:rFonts w:hint="default"/>
      </w:rPr>
    </w:lvl>
  </w:abstractNum>
  <w:abstractNum w:abstractNumId="2" w15:restartNumberingAfterBreak="0">
    <w:nsid w:val="182E414E"/>
    <w:multiLevelType w:val="multilevel"/>
    <w:tmpl w:val="1116DA04"/>
    <w:lvl w:ilvl="0">
      <w:start w:val="14"/>
      <w:numFmt w:val="decimal"/>
      <w:lvlText w:val="%1."/>
      <w:lvlJc w:val="left"/>
      <w:pPr>
        <w:ind w:left="570" w:hanging="480"/>
      </w:pPr>
      <w:rPr>
        <w:rFonts w:hint="default"/>
      </w:rPr>
    </w:lvl>
    <w:lvl w:ilvl="1">
      <w:start w:val="1"/>
      <w:numFmt w:val="decimal"/>
      <w:lvlText w:val="%1.%2."/>
      <w:lvlJc w:val="left"/>
      <w:pPr>
        <w:ind w:left="570" w:hanging="48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 w15:restartNumberingAfterBreak="0">
    <w:nsid w:val="1F413389"/>
    <w:multiLevelType w:val="multilevel"/>
    <w:tmpl w:val="B41AFD02"/>
    <w:lvl w:ilvl="0">
      <w:start w:val="8"/>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7CD15DF"/>
    <w:multiLevelType w:val="multilevel"/>
    <w:tmpl w:val="0A581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2546D81"/>
    <w:multiLevelType w:val="hybridMultilevel"/>
    <w:tmpl w:val="DE0C22B4"/>
    <w:lvl w:ilvl="0" w:tplc="0409000F">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23157C"/>
    <w:multiLevelType w:val="multilevel"/>
    <w:tmpl w:val="A63A7A30"/>
    <w:lvl w:ilvl="0">
      <w:start w:val="8"/>
      <w:numFmt w:val="decimal"/>
      <w:lvlText w:val="%1."/>
      <w:lvlJc w:val="left"/>
      <w:pPr>
        <w:ind w:left="450" w:hanging="450"/>
      </w:pPr>
      <w:rPr>
        <w:rFonts w:hint="default"/>
        <w:b/>
      </w:rPr>
    </w:lvl>
    <w:lvl w:ilvl="1">
      <w:start w:val="1"/>
      <w:numFmt w:val="decimal"/>
      <w:lvlText w:val="%1.%2."/>
      <w:lvlJc w:val="left"/>
      <w:pPr>
        <w:ind w:left="675" w:hanging="450"/>
      </w:pPr>
      <w:rPr>
        <w:rFonts w:hint="default"/>
        <w:b w:val="0"/>
      </w:rPr>
    </w:lvl>
    <w:lvl w:ilvl="2">
      <w:start w:val="1"/>
      <w:numFmt w:val="decimal"/>
      <w:lvlText w:val="%1.%2.%3."/>
      <w:lvlJc w:val="left"/>
      <w:pPr>
        <w:ind w:left="1170" w:hanging="720"/>
      </w:pPr>
      <w:rPr>
        <w:rFonts w:hint="default"/>
        <w:b w:val="0"/>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7" w15:restartNumberingAfterBreak="0">
    <w:nsid w:val="3DBA5C2D"/>
    <w:multiLevelType w:val="multilevel"/>
    <w:tmpl w:val="0A581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FC2876"/>
    <w:multiLevelType w:val="multilevel"/>
    <w:tmpl w:val="9BFED01E"/>
    <w:lvl w:ilvl="0">
      <w:start w:val="17"/>
      <w:numFmt w:val="decimal"/>
      <w:lvlText w:val="%1."/>
      <w:lvlJc w:val="left"/>
      <w:pPr>
        <w:ind w:left="405" w:hanging="405"/>
      </w:pPr>
      <w:rPr>
        <w:rFonts w:hint="default"/>
        <w:b/>
      </w:rPr>
    </w:lvl>
    <w:lvl w:ilvl="1">
      <w:start w:val="3"/>
      <w:numFmt w:val="decimal"/>
      <w:lvlText w:val="%1.%2."/>
      <w:lvlJc w:val="left"/>
      <w:pPr>
        <w:ind w:left="2385" w:hanging="405"/>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2960" w:hanging="108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280" w:hanging="1440"/>
      </w:pPr>
      <w:rPr>
        <w:rFonts w:hint="default"/>
      </w:rPr>
    </w:lvl>
  </w:abstractNum>
  <w:abstractNum w:abstractNumId="9" w15:restartNumberingAfterBreak="0">
    <w:nsid w:val="3E323C3E"/>
    <w:multiLevelType w:val="multilevel"/>
    <w:tmpl w:val="A194510A"/>
    <w:lvl w:ilvl="0">
      <w:start w:val="7"/>
      <w:numFmt w:val="decimal"/>
      <w:lvlText w:val="%1."/>
      <w:lvlJc w:val="left"/>
      <w:pPr>
        <w:ind w:left="360" w:hanging="360"/>
      </w:pPr>
      <w:rPr>
        <w:rFonts w:hint="default"/>
      </w:rPr>
    </w:lvl>
    <w:lvl w:ilvl="1">
      <w:start w:val="2"/>
      <w:numFmt w:val="decimal"/>
      <w:lvlText w:val="%1.%2."/>
      <w:lvlJc w:val="left"/>
      <w:pPr>
        <w:ind w:left="45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620" w:hanging="108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160" w:hanging="1440"/>
      </w:pPr>
      <w:rPr>
        <w:rFonts w:hint="default"/>
      </w:rPr>
    </w:lvl>
  </w:abstractNum>
  <w:abstractNum w:abstractNumId="10" w15:restartNumberingAfterBreak="0">
    <w:nsid w:val="4EE03D92"/>
    <w:multiLevelType w:val="multilevel"/>
    <w:tmpl w:val="E1CE17B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967009D"/>
    <w:multiLevelType w:val="hybridMultilevel"/>
    <w:tmpl w:val="681461C0"/>
    <w:lvl w:ilvl="0" w:tplc="C6DA3CA8">
      <w:start w:val="1"/>
      <w:numFmt w:val="decimal"/>
      <w:lvlText w:val="%1."/>
      <w:lvlJc w:val="left"/>
      <w:pPr>
        <w:ind w:left="630" w:hanging="360"/>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60486D46"/>
    <w:multiLevelType w:val="hybridMultilevel"/>
    <w:tmpl w:val="999C5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86259"/>
    <w:multiLevelType w:val="multilevel"/>
    <w:tmpl w:val="62F839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8B82115"/>
    <w:multiLevelType w:val="hybridMultilevel"/>
    <w:tmpl w:val="DEB68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EE5855"/>
    <w:multiLevelType w:val="multilevel"/>
    <w:tmpl w:val="1ADCAC4C"/>
    <w:lvl w:ilvl="0">
      <w:start w:val="8"/>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6" w15:restartNumberingAfterBreak="0">
    <w:nsid w:val="75981D4E"/>
    <w:multiLevelType w:val="multilevel"/>
    <w:tmpl w:val="E592D75C"/>
    <w:lvl w:ilvl="0">
      <w:start w:val="1"/>
      <w:numFmt w:val="decimal"/>
      <w:lvlText w:val="%1."/>
      <w:lvlJc w:val="left"/>
      <w:pPr>
        <w:ind w:left="360" w:hanging="360"/>
      </w:pPr>
      <w:rPr>
        <w:b/>
      </w:rPr>
    </w:lvl>
    <w:lvl w:ilvl="1">
      <w:start w:val="1"/>
      <w:numFmt w:val="decimal"/>
      <w:lvlText w:val="%1.%2."/>
      <w:lvlJc w:val="left"/>
      <w:pPr>
        <w:ind w:left="432" w:hanging="432"/>
      </w:pPr>
      <w:rPr>
        <w:b w:val="0"/>
        <w:strike w:val="0"/>
        <w:color w:val="auto"/>
      </w:rPr>
    </w:lvl>
    <w:lvl w:ilvl="2">
      <w:start w:val="1"/>
      <w:numFmt w:val="decimal"/>
      <w:lvlText w:val="%1.%2.%3."/>
      <w:lvlJc w:val="left"/>
      <w:pPr>
        <w:ind w:left="1224" w:hanging="504"/>
      </w:pPr>
      <w:rPr>
        <w:b w:val="0"/>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980007"/>
    <w:multiLevelType w:val="multilevel"/>
    <w:tmpl w:val="DE0C22B4"/>
    <w:lvl w:ilvl="0">
      <w:start w:val="1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CAB073B"/>
    <w:multiLevelType w:val="hybridMultilevel"/>
    <w:tmpl w:val="44305A52"/>
    <w:lvl w:ilvl="0" w:tplc="89CE463E">
      <w:start w:val="1"/>
      <w:numFmt w:val="bullet"/>
      <w:lvlText w:val=""/>
      <w:lvlJc w:val="left"/>
      <w:pPr>
        <w:ind w:left="644" w:hanging="360"/>
      </w:pPr>
      <w:rPr>
        <w:rFonts w:ascii="Symbol" w:hAnsi="Symbol" w:hint="default"/>
        <w:b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D0EEB"/>
    <w:multiLevelType w:val="hybridMultilevel"/>
    <w:tmpl w:val="711A8DBC"/>
    <w:lvl w:ilvl="0" w:tplc="91C6EB2A">
      <w:start w:val="1"/>
      <w:numFmt w:val="decimal"/>
      <w:lvlText w:val="%1."/>
      <w:lvlJc w:val="left"/>
      <w:pPr>
        <w:ind w:left="735" w:hanging="465"/>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7F175E4D"/>
    <w:multiLevelType w:val="multilevel"/>
    <w:tmpl w:val="EBCED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F802E53"/>
    <w:multiLevelType w:val="multilevel"/>
    <w:tmpl w:val="C854D30E"/>
    <w:lvl w:ilvl="0">
      <w:start w:val="14"/>
      <w:numFmt w:val="decimal"/>
      <w:lvlText w:val="%1."/>
      <w:lvlJc w:val="left"/>
      <w:pPr>
        <w:ind w:left="480" w:hanging="480"/>
      </w:pPr>
      <w:rPr>
        <w:rFonts w:ascii="Sylfaen" w:hAnsi="Sylfaen" w:hint="default"/>
      </w:rPr>
    </w:lvl>
    <w:lvl w:ilvl="1">
      <w:start w:val="1"/>
      <w:numFmt w:val="decimal"/>
      <w:lvlText w:val="%1.%2."/>
      <w:lvlJc w:val="left"/>
      <w:pPr>
        <w:ind w:left="480" w:hanging="480"/>
      </w:pPr>
      <w:rPr>
        <w:rFonts w:ascii="Sylfaen" w:hAnsi="Sylfaen" w:hint="default"/>
      </w:rPr>
    </w:lvl>
    <w:lvl w:ilvl="2">
      <w:start w:val="1"/>
      <w:numFmt w:val="decimal"/>
      <w:lvlText w:val="%1.%2.%3."/>
      <w:lvlJc w:val="left"/>
      <w:pPr>
        <w:ind w:left="720" w:hanging="720"/>
      </w:pPr>
      <w:rPr>
        <w:rFonts w:ascii="Sylfaen" w:hAnsi="Sylfaen" w:hint="default"/>
      </w:rPr>
    </w:lvl>
    <w:lvl w:ilvl="3">
      <w:start w:val="1"/>
      <w:numFmt w:val="decimal"/>
      <w:lvlText w:val="%1.%2.%3.%4."/>
      <w:lvlJc w:val="left"/>
      <w:pPr>
        <w:ind w:left="720" w:hanging="720"/>
      </w:pPr>
      <w:rPr>
        <w:rFonts w:ascii="Sylfaen" w:hAnsi="Sylfaen" w:hint="default"/>
      </w:rPr>
    </w:lvl>
    <w:lvl w:ilvl="4">
      <w:start w:val="1"/>
      <w:numFmt w:val="decimal"/>
      <w:lvlText w:val="%1.%2.%3.%4.%5."/>
      <w:lvlJc w:val="left"/>
      <w:pPr>
        <w:ind w:left="1080" w:hanging="1080"/>
      </w:pPr>
      <w:rPr>
        <w:rFonts w:ascii="Sylfaen" w:hAnsi="Sylfaen" w:hint="default"/>
      </w:rPr>
    </w:lvl>
    <w:lvl w:ilvl="5">
      <w:start w:val="1"/>
      <w:numFmt w:val="decimal"/>
      <w:lvlText w:val="%1.%2.%3.%4.%5.%6."/>
      <w:lvlJc w:val="left"/>
      <w:pPr>
        <w:ind w:left="1080" w:hanging="1080"/>
      </w:pPr>
      <w:rPr>
        <w:rFonts w:ascii="Sylfaen" w:hAnsi="Sylfaen" w:hint="default"/>
      </w:rPr>
    </w:lvl>
    <w:lvl w:ilvl="6">
      <w:start w:val="1"/>
      <w:numFmt w:val="decimal"/>
      <w:lvlText w:val="%1.%2.%3.%4.%5.%6.%7."/>
      <w:lvlJc w:val="left"/>
      <w:pPr>
        <w:ind w:left="1440" w:hanging="1440"/>
      </w:pPr>
      <w:rPr>
        <w:rFonts w:ascii="Sylfaen" w:hAnsi="Sylfaen" w:hint="default"/>
      </w:rPr>
    </w:lvl>
    <w:lvl w:ilvl="7">
      <w:start w:val="1"/>
      <w:numFmt w:val="decimal"/>
      <w:lvlText w:val="%1.%2.%3.%4.%5.%6.%7.%8."/>
      <w:lvlJc w:val="left"/>
      <w:pPr>
        <w:ind w:left="1440" w:hanging="1440"/>
      </w:pPr>
      <w:rPr>
        <w:rFonts w:ascii="Sylfaen" w:hAnsi="Sylfaen" w:hint="default"/>
      </w:rPr>
    </w:lvl>
    <w:lvl w:ilvl="8">
      <w:start w:val="1"/>
      <w:numFmt w:val="decimal"/>
      <w:lvlText w:val="%1.%2.%3.%4.%5.%6.%7.%8.%9."/>
      <w:lvlJc w:val="left"/>
      <w:pPr>
        <w:ind w:left="1800" w:hanging="1800"/>
      </w:pPr>
      <w:rPr>
        <w:rFonts w:ascii="Sylfaen" w:hAnsi="Sylfaen" w:hint="default"/>
      </w:rPr>
    </w:lvl>
  </w:abstractNum>
  <w:num w:numId="1">
    <w:abstractNumId w:val="19"/>
  </w:num>
  <w:num w:numId="2">
    <w:abstractNumId w:val="11"/>
  </w:num>
  <w:num w:numId="3">
    <w:abstractNumId w:val="18"/>
  </w:num>
  <w:num w:numId="4">
    <w:abstractNumId w:val="12"/>
  </w:num>
  <w:num w:numId="5">
    <w:abstractNumId w:val="16"/>
  </w:num>
  <w:num w:numId="6">
    <w:abstractNumId w:val="21"/>
  </w:num>
  <w:num w:numId="7">
    <w:abstractNumId w:val="2"/>
  </w:num>
  <w:num w:numId="8">
    <w:abstractNumId w:val="20"/>
  </w:num>
  <w:num w:numId="9">
    <w:abstractNumId w:val="13"/>
  </w:num>
  <w:num w:numId="10">
    <w:abstractNumId w:val="4"/>
  </w:num>
  <w:num w:numId="11">
    <w:abstractNumId w:val="10"/>
  </w:num>
  <w:num w:numId="12">
    <w:abstractNumId w:val="0"/>
  </w:num>
  <w:num w:numId="13">
    <w:abstractNumId w:val="9"/>
  </w:num>
  <w:num w:numId="14">
    <w:abstractNumId w:val="15"/>
  </w:num>
  <w:num w:numId="15">
    <w:abstractNumId w:val="5"/>
  </w:num>
  <w:num w:numId="16">
    <w:abstractNumId w:val="17"/>
  </w:num>
  <w:num w:numId="17">
    <w:abstractNumId w:val="8"/>
  </w:num>
  <w:num w:numId="18">
    <w:abstractNumId w:val="1"/>
  </w:num>
  <w:num w:numId="19">
    <w:abstractNumId w:val="7"/>
  </w:num>
  <w:num w:numId="20">
    <w:abstractNumId w:val="3"/>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E8t9FhqBaObXaUcFbgEy0m2zC9LKzuhxznns4GjslbaT1MtzNNWBZTuDoZPNApUHy4eyHtevOilL/b2CDlew4Q==" w:salt="389MWADepXBI1bNLtNOQ1g=="/>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569"/>
    <w:rsid w:val="00000DF5"/>
    <w:rsid w:val="00002DD5"/>
    <w:rsid w:val="00017CAA"/>
    <w:rsid w:val="00024A5E"/>
    <w:rsid w:val="0003460D"/>
    <w:rsid w:val="00036E81"/>
    <w:rsid w:val="00037653"/>
    <w:rsid w:val="00045F44"/>
    <w:rsid w:val="000529E4"/>
    <w:rsid w:val="00067D61"/>
    <w:rsid w:val="00081171"/>
    <w:rsid w:val="00082A97"/>
    <w:rsid w:val="00096982"/>
    <w:rsid w:val="00096C82"/>
    <w:rsid w:val="000A796E"/>
    <w:rsid w:val="000B043C"/>
    <w:rsid w:val="000B7576"/>
    <w:rsid w:val="000C0923"/>
    <w:rsid w:val="000C1E1B"/>
    <w:rsid w:val="000D0E1D"/>
    <w:rsid w:val="000D271C"/>
    <w:rsid w:val="000D7E9E"/>
    <w:rsid w:val="000E0AE9"/>
    <w:rsid w:val="000E450C"/>
    <w:rsid w:val="000F3EB4"/>
    <w:rsid w:val="00105838"/>
    <w:rsid w:val="00114205"/>
    <w:rsid w:val="00115E69"/>
    <w:rsid w:val="001308FB"/>
    <w:rsid w:val="001321CE"/>
    <w:rsid w:val="0013565C"/>
    <w:rsid w:val="00142478"/>
    <w:rsid w:val="001440F9"/>
    <w:rsid w:val="0017003C"/>
    <w:rsid w:val="00176913"/>
    <w:rsid w:val="001837B3"/>
    <w:rsid w:val="00184C2B"/>
    <w:rsid w:val="0019153C"/>
    <w:rsid w:val="00196252"/>
    <w:rsid w:val="00197A4D"/>
    <w:rsid w:val="001A0622"/>
    <w:rsid w:val="001B5035"/>
    <w:rsid w:val="001C01B5"/>
    <w:rsid w:val="001C25BD"/>
    <w:rsid w:val="001C7547"/>
    <w:rsid w:val="001E4462"/>
    <w:rsid w:val="001F0F96"/>
    <w:rsid w:val="001F18D2"/>
    <w:rsid w:val="001F4152"/>
    <w:rsid w:val="001F61C1"/>
    <w:rsid w:val="002014FA"/>
    <w:rsid w:val="002033C8"/>
    <w:rsid w:val="002121E4"/>
    <w:rsid w:val="00214D99"/>
    <w:rsid w:val="00220EB7"/>
    <w:rsid w:val="00224A98"/>
    <w:rsid w:val="002279AE"/>
    <w:rsid w:val="002326A6"/>
    <w:rsid w:val="00234DCF"/>
    <w:rsid w:val="00241DD4"/>
    <w:rsid w:val="00242DB6"/>
    <w:rsid w:val="00244938"/>
    <w:rsid w:val="00253DD0"/>
    <w:rsid w:val="0025549E"/>
    <w:rsid w:val="00257FE3"/>
    <w:rsid w:val="00262201"/>
    <w:rsid w:val="0026588E"/>
    <w:rsid w:val="00266593"/>
    <w:rsid w:val="00273D95"/>
    <w:rsid w:val="0027407A"/>
    <w:rsid w:val="00275B31"/>
    <w:rsid w:val="00283312"/>
    <w:rsid w:val="002851F6"/>
    <w:rsid w:val="00285DDB"/>
    <w:rsid w:val="0029591F"/>
    <w:rsid w:val="002965E0"/>
    <w:rsid w:val="002A73C2"/>
    <w:rsid w:val="002B09D1"/>
    <w:rsid w:val="002B16BD"/>
    <w:rsid w:val="002B63E7"/>
    <w:rsid w:val="002C02D3"/>
    <w:rsid w:val="002C6260"/>
    <w:rsid w:val="002E3991"/>
    <w:rsid w:val="002E44CC"/>
    <w:rsid w:val="002F053F"/>
    <w:rsid w:val="002F2869"/>
    <w:rsid w:val="002F4A01"/>
    <w:rsid w:val="00301AEA"/>
    <w:rsid w:val="003021F7"/>
    <w:rsid w:val="00314CB7"/>
    <w:rsid w:val="003407DE"/>
    <w:rsid w:val="003416D9"/>
    <w:rsid w:val="003521B4"/>
    <w:rsid w:val="00364492"/>
    <w:rsid w:val="00374E23"/>
    <w:rsid w:val="0037749A"/>
    <w:rsid w:val="00386738"/>
    <w:rsid w:val="003868BB"/>
    <w:rsid w:val="003947EB"/>
    <w:rsid w:val="003A2644"/>
    <w:rsid w:val="003A3A18"/>
    <w:rsid w:val="003A4CD1"/>
    <w:rsid w:val="003B1BED"/>
    <w:rsid w:val="003B4DE3"/>
    <w:rsid w:val="003C1466"/>
    <w:rsid w:val="003C1FA1"/>
    <w:rsid w:val="003D252D"/>
    <w:rsid w:val="003D4A1C"/>
    <w:rsid w:val="003E4A6F"/>
    <w:rsid w:val="00405739"/>
    <w:rsid w:val="00412EAE"/>
    <w:rsid w:val="00420E7C"/>
    <w:rsid w:val="00422A68"/>
    <w:rsid w:val="0042305E"/>
    <w:rsid w:val="004244E3"/>
    <w:rsid w:val="0043346D"/>
    <w:rsid w:val="00436037"/>
    <w:rsid w:val="00437311"/>
    <w:rsid w:val="004510C8"/>
    <w:rsid w:val="0045273B"/>
    <w:rsid w:val="004609B8"/>
    <w:rsid w:val="0046788A"/>
    <w:rsid w:val="00472600"/>
    <w:rsid w:val="00474F39"/>
    <w:rsid w:val="0047740B"/>
    <w:rsid w:val="004779FC"/>
    <w:rsid w:val="00487240"/>
    <w:rsid w:val="00496BF4"/>
    <w:rsid w:val="004C4A22"/>
    <w:rsid w:val="004C6D4B"/>
    <w:rsid w:val="004D226F"/>
    <w:rsid w:val="004D2DA0"/>
    <w:rsid w:val="004D5771"/>
    <w:rsid w:val="004D6804"/>
    <w:rsid w:val="004E0A5F"/>
    <w:rsid w:val="004E116C"/>
    <w:rsid w:val="004F144A"/>
    <w:rsid w:val="004F391D"/>
    <w:rsid w:val="004F61F2"/>
    <w:rsid w:val="0050354E"/>
    <w:rsid w:val="00511270"/>
    <w:rsid w:val="00513459"/>
    <w:rsid w:val="005270F8"/>
    <w:rsid w:val="005406BE"/>
    <w:rsid w:val="005465BF"/>
    <w:rsid w:val="00572711"/>
    <w:rsid w:val="005746C7"/>
    <w:rsid w:val="0058216F"/>
    <w:rsid w:val="00587D06"/>
    <w:rsid w:val="005A16B0"/>
    <w:rsid w:val="005A2F60"/>
    <w:rsid w:val="005B00DD"/>
    <w:rsid w:val="005B00F3"/>
    <w:rsid w:val="005B4D0B"/>
    <w:rsid w:val="005C0C9F"/>
    <w:rsid w:val="005C78DA"/>
    <w:rsid w:val="005D025C"/>
    <w:rsid w:val="005D02F1"/>
    <w:rsid w:val="005D2FAD"/>
    <w:rsid w:val="005D61AF"/>
    <w:rsid w:val="005E0B7D"/>
    <w:rsid w:val="005E362D"/>
    <w:rsid w:val="005F1C13"/>
    <w:rsid w:val="005F684D"/>
    <w:rsid w:val="00600F13"/>
    <w:rsid w:val="00601A4C"/>
    <w:rsid w:val="00603D68"/>
    <w:rsid w:val="00605379"/>
    <w:rsid w:val="006077AD"/>
    <w:rsid w:val="00612B0A"/>
    <w:rsid w:val="00616B05"/>
    <w:rsid w:val="00624D90"/>
    <w:rsid w:val="006303DF"/>
    <w:rsid w:val="00630D48"/>
    <w:rsid w:val="00633869"/>
    <w:rsid w:val="00635DC0"/>
    <w:rsid w:val="006547B1"/>
    <w:rsid w:val="00654B40"/>
    <w:rsid w:val="00657E8A"/>
    <w:rsid w:val="00686B4E"/>
    <w:rsid w:val="006956B0"/>
    <w:rsid w:val="006B0F9A"/>
    <w:rsid w:val="006C0C77"/>
    <w:rsid w:val="006C3F97"/>
    <w:rsid w:val="006C5003"/>
    <w:rsid w:val="006C59B1"/>
    <w:rsid w:val="006C6C5D"/>
    <w:rsid w:val="006C7568"/>
    <w:rsid w:val="006E32B1"/>
    <w:rsid w:val="006E5E7A"/>
    <w:rsid w:val="006E7FEC"/>
    <w:rsid w:val="006F26BE"/>
    <w:rsid w:val="006F6C6A"/>
    <w:rsid w:val="00703431"/>
    <w:rsid w:val="0070425F"/>
    <w:rsid w:val="00706900"/>
    <w:rsid w:val="007069D9"/>
    <w:rsid w:val="00707975"/>
    <w:rsid w:val="007206E7"/>
    <w:rsid w:val="00723B95"/>
    <w:rsid w:val="007258EA"/>
    <w:rsid w:val="00725B03"/>
    <w:rsid w:val="007327E1"/>
    <w:rsid w:val="00733869"/>
    <w:rsid w:val="00734183"/>
    <w:rsid w:val="00735C78"/>
    <w:rsid w:val="00741251"/>
    <w:rsid w:val="00760B38"/>
    <w:rsid w:val="007647BC"/>
    <w:rsid w:val="0077285C"/>
    <w:rsid w:val="0077636A"/>
    <w:rsid w:val="007844B0"/>
    <w:rsid w:val="007846E8"/>
    <w:rsid w:val="00792ED6"/>
    <w:rsid w:val="007B3E2C"/>
    <w:rsid w:val="007B4612"/>
    <w:rsid w:val="007C3898"/>
    <w:rsid w:val="007D3AED"/>
    <w:rsid w:val="007D5BBA"/>
    <w:rsid w:val="007D5C6C"/>
    <w:rsid w:val="007D7630"/>
    <w:rsid w:val="007E15D8"/>
    <w:rsid w:val="007E3ED7"/>
    <w:rsid w:val="007E65FF"/>
    <w:rsid w:val="007F5FB4"/>
    <w:rsid w:val="00802626"/>
    <w:rsid w:val="00806999"/>
    <w:rsid w:val="0081268A"/>
    <w:rsid w:val="00820862"/>
    <w:rsid w:val="008228D4"/>
    <w:rsid w:val="008254FC"/>
    <w:rsid w:val="00825D9A"/>
    <w:rsid w:val="00832C48"/>
    <w:rsid w:val="00841F51"/>
    <w:rsid w:val="00852FE8"/>
    <w:rsid w:val="00857F18"/>
    <w:rsid w:val="0086368E"/>
    <w:rsid w:val="00864323"/>
    <w:rsid w:val="00867335"/>
    <w:rsid w:val="008709D2"/>
    <w:rsid w:val="00873098"/>
    <w:rsid w:val="00873FF2"/>
    <w:rsid w:val="00876F70"/>
    <w:rsid w:val="00877B63"/>
    <w:rsid w:val="0088072F"/>
    <w:rsid w:val="00883CB7"/>
    <w:rsid w:val="00886AA7"/>
    <w:rsid w:val="00895F8F"/>
    <w:rsid w:val="008A09EA"/>
    <w:rsid w:val="008A4E4B"/>
    <w:rsid w:val="008A50EE"/>
    <w:rsid w:val="008B0FF6"/>
    <w:rsid w:val="008B1B56"/>
    <w:rsid w:val="008B200E"/>
    <w:rsid w:val="008B2698"/>
    <w:rsid w:val="008B5BC6"/>
    <w:rsid w:val="008C34D8"/>
    <w:rsid w:val="008D1F9E"/>
    <w:rsid w:val="008D2CC3"/>
    <w:rsid w:val="008E05A0"/>
    <w:rsid w:val="008E0EF2"/>
    <w:rsid w:val="008E51E7"/>
    <w:rsid w:val="008E5595"/>
    <w:rsid w:val="008F222C"/>
    <w:rsid w:val="008F3C2D"/>
    <w:rsid w:val="008F4A85"/>
    <w:rsid w:val="008F6176"/>
    <w:rsid w:val="0090227D"/>
    <w:rsid w:val="00902617"/>
    <w:rsid w:val="00906388"/>
    <w:rsid w:val="009121A6"/>
    <w:rsid w:val="00920FEF"/>
    <w:rsid w:val="009253B6"/>
    <w:rsid w:val="00931C41"/>
    <w:rsid w:val="009435C3"/>
    <w:rsid w:val="0094422F"/>
    <w:rsid w:val="009465DD"/>
    <w:rsid w:val="00946622"/>
    <w:rsid w:val="00947FDA"/>
    <w:rsid w:val="00961C09"/>
    <w:rsid w:val="009630DB"/>
    <w:rsid w:val="00965A5B"/>
    <w:rsid w:val="00971AD5"/>
    <w:rsid w:val="00981DEA"/>
    <w:rsid w:val="009823A0"/>
    <w:rsid w:val="00983D9C"/>
    <w:rsid w:val="009B00E4"/>
    <w:rsid w:val="009B1EA4"/>
    <w:rsid w:val="009B3146"/>
    <w:rsid w:val="009B71BE"/>
    <w:rsid w:val="009C32FB"/>
    <w:rsid w:val="009C53EB"/>
    <w:rsid w:val="009C7D07"/>
    <w:rsid w:val="009D614D"/>
    <w:rsid w:val="009E1752"/>
    <w:rsid w:val="009E3B9B"/>
    <w:rsid w:val="009E3F9E"/>
    <w:rsid w:val="009E5286"/>
    <w:rsid w:val="009F09E9"/>
    <w:rsid w:val="009F1492"/>
    <w:rsid w:val="009F4D95"/>
    <w:rsid w:val="009F6647"/>
    <w:rsid w:val="00A004E6"/>
    <w:rsid w:val="00A026C1"/>
    <w:rsid w:val="00A069F8"/>
    <w:rsid w:val="00A2081C"/>
    <w:rsid w:val="00A210DB"/>
    <w:rsid w:val="00A32640"/>
    <w:rsid w:val="00A414DC"/>
    <w:rsid w:val="00A42AE6"/>
    <w:rsid w:val="00A45A46"/>
    <w:rsid w:val="00A54B1F"/>
    <w:rsid w:val="00A55EBC"/>
    <w:rsid w:val="00A627A3"/>
    <w:rsid w:val="00A64491"/>
    <w:rsid w:val="00A70D17"/>
    <w:rsid w:val="00A76835"/>
    <w:rsid w:val="00A77608"/>
    <w:rsid w:val="00A82DED"/>
    <w:rsid w:val="00A83F2B"/>
    <w:rsid w:val="00A84791"/>
    <w:rsid w:val="00A86563"/>
    <w:rsid w:val="00A9290B"/>
    <w:rsid w:val="00A93B47"/>
    <w:rsid w:val="00A94858"/>
    <w:rsid w:val="00A96D7E"/>
    <w:rsid w:val="00AA55B4"/>
    <w:rsid w:val="00AA5635"/>
    <w:rsid w:val="00AB30AF"/>
    <w:rsid w:val="00AB52A2"/>
    <w:rsid w:val="00AC3924"/>
    <w:rsid w:val="00AD38A4"/>
    <w:rsid w:val="00AD62C2"/>
    <w:rsid w:val="00AE7E4B"/>
    <w:rsid w:val="00AF0C80"/>
    <w:rsid w:val="00AF3A1B"/>
    <w:rsid w:val="00B019AA"/>
    <w:rsid w:val="00B1726F"/>
    <w:rsid w:val="00B27590"/>
    <w:rsid w:val="00B37480"/>
    <w:rsid w:val="00B4058F"/>
    <w:rsid w:val="00B4699B"/>
    <w:rsid w:val="00B51EC1"/>
    <w:rsid w:val="00B61B06"/>
    <w:rsid w:val="00B640DD"/>
    <w:rsid w:val="00B64138"/>
    <w:rsid w:val="00B71EF3"/>
    <w:rsid w:val="00B74AD7"/>
    <w:rsid w:val="00B755A9"/>
    <w:rsid w:val="00B81FAB"/>
    <w:rsid w:val="00B82448"/>
    <w:rsid w:val="00B82F6B"/>
    <w:rsid w:val="00B92295"/>
    <w:rsid w:val="00BA7BDE"/>
    <w:rsid w:val="00BB0A26"/>
    <w:rsid w:val="00BD44BF"/>
    <w:rsid w:val="00BD5843"/>
    <w:rsid w:val="00BD7DB2"/>
    <w:rsid w:val="00BE74A5"/>
    <w:rsid w:val="00BF0D7B"/>
    <w:rsid w:val="00C173B3"/>
    <w:rsid w:val="00C257BA"/>
    <w:rsid w:val="00C265FE"/>
    <w:rsid w:val="00C50B08"/>
    <w:rsid w:val="00C528FB"/>
    <w:rsid w:val="00C569AF"/>
    <w:rsid w:val="00C84FB3"/>
    <w:rsid w:val="00C91C3C"/>
    <w:rsid w:val="00C92F86"/>
    <w:rsid w:val="00CA0720"/>
    <w:rsid w:val="00CA11D3"/>
    <w:rsid w:val="00CA34A0"/>
    <w:rsid w:val="00CA5D96"/>
    <w:rsid w:val="00CC12B4"/>
    <w:rsid w:val="00CC351E"/>
    <w:rsid w:val="00CD789F"/>
    <w:rsid w:val="00CE1B2F"/>
    <w:rsid w:val="00CE3F37"/>
    <w:rsid w:val="00CF3E45"/>
    <w:rsid w:val="00D01B28"/>
    <w:rsid w:val="00D11104"/>
    <w:rsid w:val="00D12CFD"/>
    <w:rsid w:val="00D14529"/>
    <w:rsid w:val="00D16E03"/>
    <w:rsid w:val="00D16E05"/>
    <w:rsid w:val="00D17DEF"/>
    <w:rsid w:val="00D22F8C"/>
    <w:rsid w:val="00D357AB"/>
    <w:rsid w:val="00D4140C"/>
    <w:rsid w:val="00D43471"/>
    <w:rsid w:val="00D568BD"/>
    <w:rsid w:val="00D57C9B"/>
    <w:rsid w:val="00D725BB"/>
    <w:rsid w:val="00D821A3"/>
    <w:rsid w:val="00D82A64"/>
    <w:rsid w:val="00D84414"/>
    <w:rsid w:val="00DA1569"/>
    <w:rsid w:val="00DB52AA"/>
    <w:rsid w:val="00DC052F"/>
    <w:rsid w:val="00DC2781"/>
    <w:rsid w:val="00DC6F2C"/>
    <w:rsid w:val="00DF4301"/>
    <w:rsid w:val="00E00348"/>
    <w:rsid w:val="00E07DBF"/>
    <w:rsid w:val="00E22077"/>
    <w:rsid w:val="00E24ED3"/>
    <w:rsid w:val="00E309FD"/>
    <w:rsid w:val="00E3676B"/>
    <w:rsid w:val="00E37BB4"/>
    <w:rsid w:val="00E422C5"/>
    <w:rsid w:val="00E51CE7"/>
    <w:rsid w:val="00E532F5"/>
    <w:rsid w:val="00E54932"/>
    <w:rsid w:val="00E62115"/>
    <w:rsid w:val="00E63384"/>
    <w:rsid w:val="00E74631"/>
    <w:rsid w:val="00E84F36"/>
    <w:rsid w:val="00E8575B"/>
    <w:rsid w:val="00EA01CC"/>
    <w:rsid w:val="00EA4240"/>
    <w:rsid w:val="00EB21C8"/>
    <w:rsid w:val="00EB48B7"/>
    <w:rsid w:val="00EC1C05"/>
    <w:rsid w:val="00EC2F76"/>
    <w:rsid w:val="00EC3E1A"/>
    <w:rsid w:val="00EC6F8E"/>
    <w:rsid w:val="00ED3823"/>
    <w:rsid w:val="00ED38C1"/>
    <w:rsid w:val="00ED408C"/>
    <w:rsid w:val="00EF09B9"/>
    <w:rsid w:val="00EF3569"/>
    <w:rsid w:val="00F03770"/>
    <w:rsid w:val="00F07B5B"/>
    <w:rsid w:val="00F11173"/>
    <w:rsid w:val="00F13719"/>
    <w:rsid w:val="00F14073"/>
    <w:rsid w:val="00F276C7"/>
    <w:rsid w:val="00F41B56"/>
    <w:rsid w:val="00F45782"/>
    <w:rsid w:val="00F45B17"/>
    <w:rsid w:val="00F4796A"/>
    <w:rsid w:val="00F47D12"/>
    <w:rsid w:val="00F5068A"/>
    <w:rsid w:val="00F519F4"/>
    <w:rsid w:val="00F53F43"/>
    <w:rsid w:val="00F56973"/>
    <w:rsid w:val="00F62F60"/>
    <w:rsid w:val="00F65112"/>
    <w:rsid w:val="00F7082A"/>
    <w:rsid w:val="00F71001"/>
    <w:rsid w:val="00F73D30"/>
    <w:rsid w:val="00F96E0C"/>
    <w:rsid w:val="00FA0CE5"/>
    <w:rsid w:val="00FA59BD"/>
    <w:rsid w:val="00FA5CE9"/>
    <w:rsid w:val="00FB107C"/>
    <w:rsid w:val="00FB40B1"/>
    <w:rsid w:val="00FB6C2D"/>
    <w:rsid w:val="00FC4F09"/>
    <w:rsid w:val="00FD3931"/>
    <w:rsid w:val="00FD708D"/>
    <w:rsid w:val="00FD769C"/>
    <w:rsid w:val="00FE2272"/>
    <w:rsid w:val="00FE343A"/>
    <w:rsid w:val="00FE4A11"/>
    <w:rsid w:val="00FE7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08F16A-C94D-45FE-B10C-A5DD2ABED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492"/>
  </w:style>
  <w:style w:type="paragraph" w:styleId="Heading9">
    <w:name w:val="heading 9"/>
    <w:basedOn w:val="Normal"/>
    <w:next w:val="Normal"/>
    <w:link w:val="Heading9Char"/>
    <w:uiPriority w:val="9"/>
    <w:qFormat/>
    <w:rsid w:val="00F4796A"/>
    <w:pPr>
      <w:spacing w:before="200" w:after="60" w:line="240" w:lineRule="auto"/>
      <w:ind w:left="2160"/>
      <w:contextualSpacing/>
      <w:outlineLvl w:val="8"/>
    </w:pPr>
    <w:rPr>
      <w:rFonts w:ascii="Cambria" w:eastAsia="Times New Roman" w:hAnsi="Cambria" w:cs="Times New Roman"/>
      <w:smallCaps/>
      <w:color w:val="938953"/>
      <w:spacing w:val="20"/>
      <w:sz w:val="16"/>
      <w:szCs w:val="1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F3569"/>
    <w:rPr>
      <w:b/>
      <w:bCs/>
    </w:rPr>
  </w:style>
  <w:style w:type="paragraph" w:styleId="BalloonText">
    <w:name w:val="Balloon Text"/>
    <w:basedOn w:val="Normal"/>
    <w:link w:val="BalloonTextChar"/>
    <w:uiPriority w:val="99"/>
    <w:semiHidden/>
    <w:unhideWhenUsed/>
    <w:rsid w:val="007E15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15D8"/>
    <w:rPr>
      <w:rFonts w:ascii="Segoe UI" w:hAnsi="Segoe UI" w:cs="Segoe UI"/>
      <w:sz w:val="18"/>
      <w:szCs w:val="18"/>
    </w:rPr>
  </w:style>
  <w:style w:type="character" w:styleId="CommentReference">
    <w:name w:val="annotation reference"/>
    <w:basedOn w:val="DefaultParagraphFont"/>
    <w:uiPriority w:val="99"/>
    <w:semiHidden/>
    <w:unhideWhenUsed/>
    <w:rsid w:val="00A84791"/>
    <w:rPr>
      <w:sz w:val="16"/>
      <w:szCs w:val="16"/>
    </w:rPr>
  </w:style>
  <w:style w:type="paragraph" w:styleId="CommentText">
    <w:name w:val="annotation text"/>
    <w:basedOn w:val="Normal"/>
    <w:link w:val="CommentTextChar"/>
    <w:uiPriority w:val="99"/>
    <w:unhideWhenUsed/>
    <w:rsid w:val="00A84791"/>
    <w:pPr>
      <w:spacing w:line="240" w:lineRule="auto"/>
    </w:pPr>
    <w:rPr>
      <w:sz w:val="20"/>
      <w:szCs w:val="20"/>
    </w:rPr>
  </w:style>
  <w:style w:type="character" w:customStyle="1" w:styleId="CommentTextChar">
    <w:name w:val="Comment Text Char"/>
    <w:basedOn w:val="DefaultParagraphFont"/>
    <w:link w:val="CommentText"/>
    <w:uiPriority w:val="99"/>
    <w:rsid w:val="00A84791"/>
    <w:rPr>
      <w:sz w:val="20"/>
      <w:szCs w:val="20"/>
    </w:rPr>
  </w:style>
  <w:style w:type="paragraph" w:styleId="CommentSubject">
    <w:name w:val="annotation subject"/>
    <w:basedOn w:val="CommentText"/>
    <w:next w:val="CommentText"/>
    <w:link w:val="CommentSubjectChar"/>
    <w:uiPriority w:val="99"/>
    <w:semiHidden/>
    <w:unhideWhenUsed/>
    <w:rsid w:val="00A84791"/>
    <w:rPr>
      <w:b/>
      <w:bCs/>
    </w:rPr>
  </w:style>
  <w:style w:type="character" w:customStyle="1" w:styleId="CommentSubjectChar">
    <w:name w:val="Comment Subject Char"/>
    <w:basedOn w:val="CommentTextChar"/>
    <w:link w:val="CommentSubject"/>
    <w:uiPriority w:val="99"/>
    <w:semiHidden/>
    <w:rsid w:val="00A84791"/>
    <w:rPr>
      <w:b/>
      <w:bCs/>
      <w:sz w:val="20"/>
      <w:szCs w:val="20"/>
    </w:rPr>
  </w:style>
  <w:style w:type="paragraph" w:styleId="ListParagraph">
    <w:name w:val="List Paragraph"/>
    <w:basedOn w:val="Normal"/>
    <w:uiPriority w:val="34"/>
    <w:qFormat/>
    <w:rsid w:val="00F5068A"/>
    <w:pPr>
      <w:ind w:left="720"/>
      <w:contextualSpacing/>
    </w:pPr>
  </w:style>
  <w:style w:type="paragraph" w:customStyle="1" w:styleId="abzacixml">
    <w:name w:val="abzaci_xml"/>
    <w:basedOn w:val="PlainText"/>
    <w:autoRedefine/>
    <w:uiPriority w:val="99"/>
    <w:rsid w:val="00EC1C05"/>
    <w:pPr>
      <w:jc w:val="both"/>
    </w:pPr>
    <w:rPr>
      <w:rFonts w:ascii="Sylfaen" w:eastAsia="Calibri" w:hAnsi="Sylfaen" w:cs="Sylfaen"/>
      <w:sz w:val="22"/>
      <w:szCs w:val="22"/>
    </w:rPr>
  </w:style>
  <w:style w:type="paragraph" w:styleId="PlainText">
    <w:name w:val="Plain Text"/>
    <w:basedOn w:val="Normal"/>
    <w:link w:val="PlainTextChar"/>
    <w:uiPriority w:val="99"/>
    <w:semiHidden/>
    <w:unhideWhenUsed/>
    <w:rsid w:val="00EC1C05"/>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EC1C05"/>
    <w:rPr>
      <w:rFonts w:ascii="Consolas" w:hAnsi="Consolas" w:cs="Consolas"/>
      <w:sz w:val="21"/>
      <w:szCs w:val="21"/>
    </w:rPr>
  </w:style>
  <w:style w:type="paragraph" w:styleId="Header">
    <w:name w:val="header"/>
    <w:basedOn w:val="Normal"/>
    <w:link w:val="HeaderChar"/>
    <w:rsid w:val="00895F8F"/>
    <w:pPr>
      <w:tabs>
        <w:tab w:val="center" w:pos="4153"/>
        <w:tab w:val="right" w:pos="8306"/>
      </w:tabs>
      <w:spacing w:after="0" w:line="240" w:lineRule="auto"/>
    </w:pPr>
    <w:rPr>
      <w:rFonts w:ascii="LitNusx" w:eastAsia="Times New Roman" w:hAnsi="LitNusx" w:cs="Times New Roman"/>
      <w:sz w:val="28"/>
      <w:szCs w:val="20"/>
      <w:lang w:eastAsia="ru-RU"/>
    </w:rPr>
  </w:style>
  <w:style w:type="character" w:customStyle="1" w:styleId="HeaderChar">
    <w:name w:val="Header Char"/>
    <w:basedOn w:val="DefaultParagraphFont"/>
    <w:link w:val="Header"/>
    <w:rsid w:val="00895F8F"/>
    <w:rPr>
      <w:rFonts w:ascii="LitNusx" w:eastAsia="Times New Roman" w:hAnsi="LitNusx" w:cs="Times New Roman"/>
      <w:sz w:val="28"/>
      <w:szCs w:val="20"/>
      <w:lang w:eastAsia="ru-RU"/>
    </w:rPr>
  </w:style>
  <w:style w:type="paragraph" w:styleId="Footer">
    <w:name w:val="footer"/>
    <w:basedOn w:val="Normal"/>
    <w:link w:val="FooterChar"/>
    <w:uiPriority w:val="99"/>
    <w:unhideWhenUsed/>
    <w:rsid w:val="00CA5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D96"/>
  </w:style>
  <w:style w:type="table" w:styleId="TableGrid">
    <w:name w:val="Table Grid"/>
    <w:basedOn w:val="TableNormal"/>
    <w:uiPriority w:val="59"/>
    <w:rsid w:val="00CA5D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5D96"/>
    <w:rPr>
      <w:color w:val="0563C1" w:themeColor="hyperlink"/>
      <w:u w:val="single"/>
    </w:rPr>
  </w:style>
  <w:style w:type="character" w:customStyle="1" w:styleId="Heading9Char">
    <w:name w:val="Heading 9 Char"/>
    <w:basedOn w:val="DefaultParagraphFont"/>
    <w:link w:val="Heading9"/>
    <w:uiPriority w:val="9"/>
    <w:rsid w:val="00F4796A"/>
    <w:rPr>
      <w:rFonts w:ascii="Cambria" w:eastAsia="Times New Roman" w:hAnsi="Cambria" w:cs="Times New Roman"/>
      <w:smallCaps/>
      <w:color w:val="938953"/>
      <w:spacing w:val="20"/>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058">
      <w:bodyDiv w:val="1"/>
      <w:marLeft w:val="0"/>
      <w:marRight w:val="0"/>
      <w:marTop w:val="0"/>
      <w:marBottom w:val="0"/>
      <w:divBdr>
        <w:top w:val="none" w:sz="0" w:space="0" w:color="auto"/>
        <w:left w:val="none" w:sz="0" w:space="0" w:color="auto"/>
        <w:bottom w:val="none" w:sz="0" w:space="0" w:color="auto"/>
        <w:right w:val="none" w:sz="0" w:space="0" w:color="auto"/>
      </w:divBdr>
    </w:div>
    <w:div w:id="994258262">
      <w:bodyDiv w:val="1"/>
      <w:marLeft w:val="0"/>
      <w:marRight w:val="0"/>
      <w:marTop w:val="0"/>
      <w:marBottom w:val="0"/>
      <w:divBdr>
        <w:top w:val="none" w:sz="0" w:space="0" w:color="auto"/>
        <w:left w:val="none" w:sz="0" w:space="0" w:color="auto"/>
        <w:bottom w:val="none" w:sz="0" w:space="0" w:color="auto"/>
        <w:right w:val="none" w:sz="0" w:space="0" w:color="auto"/>
      </w:divBdr>
    </w:div>
    <w:div w:id="1143086959">
      <w:bodyDiv w:val="1"/>
      <w:marLeft w:val="0"/>
      <w:marRight w:val="0"/>
      <w:marTop w:val="0"/>
      <w:marBottom w:val="0"/>
      <w:divBdr>
        <w:top w:val="none" w:sz="0" w:space="0" w:color="auto"/>
        <w:left w:val="none" w:sz="0" w:space="0" w:color="auto"/>
        <w:bottom w:val="none" w:sz="0" w:space="0" w:color="auto"/>
        <w:right w:val="none" w:sz="0" w:space="0" w:color="auto"/>
      </w:divBdr>
    </w:div>
    <w:div w:id="1343240191">
      <w:bodyDiv w:val="1"/>
      <w:marLeft w:val="0"/>
      <w:marRight w:val="0"/>
      <w:marTop w:val="0"/>
      <w:marBottom w:val="0"/>
      <w:divBdr>
        <w:top w:val="none" w:sz="0" w:space="0" w:color="auto"/>
        <w:left w:val="none" w:sz="0" w:space="0" w:color="auto"/>
        <w:bottom w:val="none" w:sz="0" w:space="0" w:color="auto"/>
        <w:right w:val="none" w:sz="0" w:space="0" w:color="auto"/>
      </w:divBdr>
    </w:div>
    <w:div w:id="1383021536">
      <w:bodyDiv w:val="1"/>
      <w:marLeft w:val="0"/>
      <w:marRight w:val="0"/>
      <w:marTop w:val="0"/>
      <w:marBottom w:val="0"/>
      <w:divBdr>
        <w:top w:val="none" w:sz="0" w:space="0" w:color="auto"/>
        <w:left w:val="none" w:sz="0" w:space="0" w:color="auto"/>
        <w:bottom w:val="none" w:sz="0" w:space="0" w:color="auto"/>
        <w:right w:val="none" w:sz="0" w:space="0" w:color="auto"/>
      </w:divBdr>
    </w:div>
    <w:div w:id="1726490539">
      <w:bodyDiv w:val="1"/>
      <w:marLeft w:val="0"/>
      <w:marRight w:val="0"/>
      <w:marTop w:val="0"/>
      <w:marBottom w:val="0"/>
      <w:divBdr>
        <w:top w:val="none" w:sz="0" w:space="0" w:color="auto"/>
        <w:left w:val="none" w:sz="0" w:space="0" w:color="auto"/>
        <w:bottom w:val="none" w:sz="0" w:space="0" w:color="auto"/>
        <w:right w:val="none" w:sz="0" w:space="0" w:color="auto"/>
      </w:divBdr>
    </w:div>
    <w:div w:id="197967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forms2026-2027@cpb.gov.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655D8-8A2F-4AEA-8C52-DC295B60C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3374</Words>
  <Characters>19235</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22564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ნინი გამრეკელი</dc:creator>
  <cp:keywords/>
  <dc:description/>
  <cp:lastModifiedBy>Marine Gvritishvili</cp:lastModifiedBy>
  <cp:revision>29</cp:revision>
  <cp:lastPrinted>2026-06-19T09:24:00Z</cp:lastPrinted>
  <dcterms:created xsi:type="dcterms:W3CDTF">2026-04-17T13:42:00Z</dcterms:created>
  <dcterms:modified xsi:type="dcterms:W3CDTF">2026-10-19T12:07:00Z</dcterms:modified>
</cp:coreProperties>
</file>